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F8BE" w14:textId="7669FFCF" w:rsidR="00BA5AFB" w:rsidRDefault="00BA5AFB" w:rsidP="00E2083F">
      <w:pPr>
        <w:pStyle w:val="AralkYok"/>
        <w:rPr>
          <w:noProof/>
        </w:rPr>
      </w:pPr>
      <w:r>
        <w:rPr>
          <w:noProof/>
          <w:lang w:eastAsia="tr-TR"/>
        </w:rPr>
        <w:drawing>
          <wp:anchor distT="0" distB="0" distL="114300" distR="114300" simplePos="0" relativeHeight="251762176" behindDoc="1" locked="0" layoutInCell="1" allowOverlap="1" wp14:anchorId="4CACD93C" wp14:editId="31EE7D31">
            <wp:simplePos x="0" y="0"/>
            <wp:positionH relativeFrom="page">
              <wp:align>left</wp:align>
            </wp:positionH>
            <wp:positionV relativeFrom="paragraph">
              <wp:posOffset>-1109980</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2490" cy="10645253"/>
                    </a:xfrm>
                    <a:prstGeom prst="rect">
                      <a:avLst/>
                    </a:prstGeom>
                    <a:noFill/>
                    <a:ln>
                      <a:noFill/>
                    </a:ln>
                  </pic:spPr>
                </pic:pic>
              </a:graphicData>
            </a:graphic>
            <wp14:sizeRelH relativeFrom="page">
              <wp14:pctWidth>0</wp14:pctWidth>
            </wp14:sizeRelH>
            <wp14:sizeRelV relativeFrom="page">
              <wp14:pctHeight>0</wp14:pctHeight>
            </wp14:sizeRelV>
          </wp:anchor>
        </w:drawing>
      </w:r>
      <w:r w:rsidR="00D8214D">
        <w:rPr>
          <w:noProof/>
        </w:rPr>
        <w:t>350</w:t>
      </w:r>
      <w:r>
        <w:rPr>
          <w:noProof/>
          <w:lang w:eastAsia="tr-TR"/>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7DC00A5B" w:rsidR="00D8214D" w:rsidRPr="00D43D74" w:rsidRDefault="00D8214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T.C</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D8214D" w:rsidRPr="00D43D74" w:rsidRDefault="00D8214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D8214D" w:rsidRPr="00D43D74" w:rsidRDefault="00D8214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B4F8F7E" w:rsidR="00D8214D" w:rsidRPr="00D43D74" w:rsidRDefault="00D8214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ARAS MESLEKİ VE TEKNİK ANADOLU LİSESİ MÜDÜRLÜĞÜ</w:t>
                            </w:r>
                          </w:p>
                          <w:p w14:paraId="654556FC" w14:textId="6AF3DFF2" w:rsidR="00D8214D" w:rsidRPr="00D43D74" w:rsidRDefault="00D8214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left:0;text-align:left;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7DC00A5B" w:rsidR="00D8214D" w:rsidRPr="00D43D74" w:rsidRDefault="00D8214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T.C</w:t>
                      </w: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br/>
                        <w:t xml:space="preserve">VALİLİĞİ </w:t>
                      </w:r>
                    </w:p>
                    <w:p w14:paraId="3DC62482" w14:textId="77777777" w:rsidR="00D8214D" w:rsidRPr="00D43D74" w:rsidRDefault="00D8214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D8214D" w:rsidRPr="00D43D74" w:rsidRDefault="00D8214D"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2B4F8F7E" w:rsidR="00D8214D" w:rsidRPr="00D43D74" w:rsidRDefault="00D8214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ARAS MESLEKİ VE TEKNİK ANADOLU LİSESİ MÜDÜRLÜĞÜ</w:t>
                      </w:r>
                    </w:p>
                    <w:p w14:paraId="654556FC" w14:textId="6AF3DFF2" w:rsidR="00D8214D" w:rsidRPr="00D43D74" w:rsidRDefault="00D8214D"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noProof/>
        </w:rPr>
        <w:br w:type="page"/>
      </w:r>
    </w:p>
    <w:p w14:paraId="559B038C" w14:textId="5B0AAF1F" w:rsidR="000C4EB0" w:rsidRPr="0007479A" w:rsidRDefault="000C4EB0" w:rsidP="00A763E4">
      <w:pPr>
        <w:spacing w:line="276" w:lineRule="auto"/>
        <w:ind w:left="136"/>
        <w:rPr>
          <w:rFonts w:ascii="Times New Roman" w:hAnsi="Times New Roman" w:cs="Times New Roman"/>
          <w:b/>
          <w:noProof/>
          <w:color w:val="974705"/>
          <w:sz w:val="24"/>
          <w:szCs w:val="24"/>
        </w:rPr>
      </w:pPr>
    </w:p>
    <w:p w14:paraId="36E3E93A" w14:textId="43ED1E3D" w:rsidR="000C4EB0" w:rsidRPr="0007479A" w:rsidRDefault="007E6E6E"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drawing>
          <wp:anchor distT="0" distB="0" distL="114300" distR="114300" simplePos="0" relativeHeight="251753984" behindDoc="0" locked="0" layoutInCell="1" allowOverlap="1" wp14:anchorId="7E095C5F" wp14:editId="7AADEC2A">
            <wp:simplePos x="0" y="0"/>
            <wp:positionH relativeFrom="margin">
              <wp:align>center</wp:align>
            </wp:positionH>
            <wp:positionV relativeFrom="paragraph">
              <wp:posOffset>130175</wp:posOffset>
            </wp:positionV>
            <wp:extent cx="5939706" cy="4725286"/>
            <wp:effectExtent l="323850" t="323850" r="328295" b="323215"/>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39706" cy="472528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27CFBFBA" w:rsidR="000C4EB0" w:rsidRPr="0007479A" w:rsidRDefault="00D547D7" w:rsidP="00D547D7">
      <w:pPr>
        <w:spacing w:line="276" w:lineRule="auto"/>
        <w:ind w:firstLine="720"/>
        <w:rPr>
          <w:rFonts w:ascii="Times New Roman" w:hAnsi="Times New Roman" w:cs="Times New Roman"/>
          <w:noProof/>
          <w:sz w:val="24"/>
          <w:szCs w:val="24"/>
        </w:rPr>
      </w:pPr>
      <w:r>
        <w:rPr>
          <w:rStyle w:val="Gl"/>
          <w:rFonts w:ascii="MyriadPro" w:hAnsi="MyriadPro"/>
          <w:color w:val="212529"/>
          <w:shd w:val="clear" w:color="auto" w:fill="FFFFFF"/>
        </w:rPr>
        <w:t>İnsanlar sadece maddi değil, özellikle bu maddi kuvvetin içerdiği manevi kuvvetin etkisiyle yapıcıdırlar. Milletler de böyledir. Manevi kuvvet özellikle bilim ve inançla yüksek bir biçimde gelişir. Öyleyse hükümetin en verimli ve en önemli görevi eğitim işleridir. Bu yolda başarılı olmak için öyle bir program izlemek zorundayız ki, o program milletin bugünkü haline, toplumsal ve hayati ihtiyaçlarına, çevre koşullarına, çağın gereklerine uyum sağlasın, onlara uygun olsun. Bunun için çok büyük, ama hayali ve karışık fikirlerden uzak durup gerçeğe derinliklerini görerek bakmak, dokunmak gerekir.</w:t>
      </w:r>
    </w:p>
    <w:p w14:paraId="49B62094" w14:textId="55162CD1" w:rsidR="00D547D7" w:rsidRDefault="00D547D7" w:rsidP="00A763E4">
      <w:pPr>
        <w:spacing w:line="276" w:lineRule="auto"/>
        <w:rPr>
          <w:rFonts w:ascii="Times New Roman" w:hAnsi="Times New Roman" w:cs="Times New Roman"/>
          <w:noProof/>
          <w:sz w:val="24"/>
          <w:szCs w:val="24"/>
        </w:rPr>
      </w:pPr>
    </w:p>
    <w:p w14:paraId="4EC22D62" w14:textId="050635B7" w:rsidR="00D547D7" w:rsidRDefault="00D547D7" w:rsidP="00D547D7">
      <w:pPr>
        <w:tabs>
          <w:tab w:val="left" w:pos="3345"/>
        </w:tabs>
        <w:rPr>
          <w:rFonts w:ascii="Times New Roman" w:hAnsi="Times New Roman" w:cs="Times New Roman"/>
          <w:sz w:val="24"/>
          <w:szCs w:val="24"/>
        </w:rPr>
      </w:pPr>
      <w:r>
        <w:rPr>
          <w:rFonts w:ascii="Times New Roman" w:hAnsi="Times New Roman" w:cs="Times New Roman"/>
          <w:sz w:val="24"/>
          <w:szCs w:val="24"/>
        </w:rPr>
        <w:tab/>
      </w:r>
    </w:p>
    <w:p w14:paraId="3675BA64" w14:textId="5D7C4F97" w:rsidR="00A763E4" w:rsidRPr="00D547D7" w:rsidRDefault="00D547D7" w:rsidP="00D547D7">
      <w:pPr>
        <w:tabs>
          <w:tab w:val="left" w:pos="3345"/>
        </w:tabs>
        <w:rPr>
          <w:rFonts w:ascii="Times New Roman" w:hAnsi="Times New Roman" w:cs="Times New Roman"/>
          <w:sz w:val="24"/>
          <w:szCs w:val="24"/>
        </w:rPr>
        <w:sectPr w:rsidR="00A763E4" w:rsidRPr="00D547D7" w:rsidSect="007E6E6E">
          <w:headerReference w:type="default" r:id="rId10"/>
          <w:footerReference w:type="default" r:id="rId11"/>
          <w:pgSz w:w="11907" w:h="16839" w:code="9"/>
          <w:pgMar w:top="1701" w:right="1417" w:bottom="1276" w:left="1418" w:header="709" w:footer="709" w:gutter="0"/>
          <w:cols w:space="708"/>
          <w:titlePg/>
          <w:docGrid w:linePitch="360"/>
        </w:sectPr>
      </w:pPr>
      <w:r>
        <w:rPr>
          <w:rFonts w:ascii="Times New Roman" w:hAnsi="Times New Roman" w:cs="Times New Roman"/>
          <w:sz w:val="24"/>
          <w:szCs w:val="24"/>
        </w:rPr>
        <w:tab/>
      </w: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502BB51E" w14:textId="6ABA8201" w:rsidR="003C64FE" w:rsidRPr="0007479A" w:rsidRDefault="007B7C85" w:rsidP="007B7C85">
      <w:pPr>
        <w:spacing w:line="276" w:lineRule="auto"/>
        <w:ind w:left="136"/>
        <w:rPr>
          <w:rFonts w:ascii="Times New Roman" w:hAnsi="Times New Roman" w:cs="Times New Roman"/>
          <w:i/>
          <w:noProof/>
          <w:color w:val="000000" w:themeColor="text1"/>
          <w:sz w:val="24"/>
          <w:lang w:bidi="ar-SA"/>
        </w:rPr>
      </w:pPr>
      <w:commentRangeStart w:id="0"/>
      <w:commentRangeEnd w:id="0"/>
      <w:r>
        <w:rPr>
          <w:rFonts w:ascii="Times New Roman" w:hAnsi="Times New Roman" w:cs="Times New Roman"/>
          <w:i/>
          <w:noProof/>
          <w:color w:val="000000" w:themeColor="text1"/>
          <w:sz w:val="24"/>
          <w:lang w:bidi="ar-SA"/>
        </w:rPr>
        <w:tab/>
      </w:r>
      <w:r>
        <w:rPr>
          <w:rFonts w:ascii="Times New Roman" w:hAnsi="Times New Roman" w:cs="Times New Roman"/>
          <w:i/>
          <w:noProof/>
          <w:color w:val="000000" w:themeColor="text1"/>
          <w:sz w:val="24"/>
          <w:lang w:bidi="ar-SA"/>
        </w:rPr>
        <w:tab/>
      </w:r>
      <w:r>
        <w:rPr>
          <w:rFonts w:ascii="Times New Roman" w:hAnsi="Times New Roman" w:cs="Times New Roman"/>
          <w:i/>
          <w:noProof/>
          <w:color w:val="000000" w:themeColor="text1"/>
          <w:sz w:val="24"/>
          <w:lang w:bidi="ar-SA"/>
        </w:rPr>
        <w:tab/>
      </w:r>
      <w:r>
        <w:rPr>
          <w:rFonts w:ascii="Times New Roman" w:hAnsi="Times New Roman" w:cs="Times New Roman"/>
          <w:i/>
          <w:noProof/>
          <w:color w:val="000000" w:themeColor="text1"/>
          <w:sz w:val="24"/>
          <w:lang w:bidi="ar-SA"/>
        </w:rPr>
        <w:tab/>
      </w:r>
      <w:r>
        <w:rPr>
          <w:rFonts w:ascii="Times New Roman" w:hAnsi="Times New Roman" w:cs="Times New Roman"/>
          <w:i/>
          <w:noProof/>
          <w:color w:val="000000" w:themeColor="text1"/>
          <w:sz w:val="24"/>
          <w:lang w:bidi="ar-SA"/>
        </w:rPr>
        <w:tab/>
      </w:r>
      <w:r>
        <w:rPr>
          <w:rFonts w:ascii="Times New Roman" w:hAnsi="Times New Roman" w:cs="Times New Roman"/>
          <w:i/>
          <w:noProof/>
          <w:color w:val="000000" w:themeColor="text1"/>
          <w:sz w:val="24"/>
          <w:lang w:bidi="ar-SA"/>
        </w:rPr>
        <w:tab/>
      </w:r>
      <w:r>
        <w:rPr>
          <w:rFonts w:ascii="Times New Roman" w:hAnsi="Times New Roman" w:cs="Times New Roman"/>
          <w:i/>
          <w:noProof/>
          <w:color w:val="000000" w:themeColor="text1"/>
          <w:sz w:val="24"/>
          <w:lang w:bidi="ar-SA"/>
        </w:rPr>
        <w:tab/>
      </w:r>
      <w:r>
        <w:rPr>
          <w:rFonts w:ascii="Times New Roman" w:hAnsi="Times New Roman" w:cs="Times New Roman"/>
          <w:i/>
          <w:noProof/>
          <w:color w:val="000000" w:themeColor="text1"/>
          <w:sz w:val="24"/>
          <w:lang w:bidi="ar-SA"/>
        </w:rPr>
        <w:tab/>
      </w:r>
      <w:r>
        <w:rPr>
          <w:rFonts w:ascii="Times New Roman" w:hAnsi="Times New Roman" w:cs="Times New Roman"/>
          <w:i/>
          <w:noProof/>
          <w:color w:val="000000" w:themeColor="text1"/>
          <w:sz w:val="24"/>
          <w:lang w:bidi="ar-SA"/>
        </w:rPr>
        <w:tab/>
      </w:r>
      <w:r w:rsidR="007E6E6E">
        <w:rPr>
          <w:rFonts w:ascii="Times New Roman" w:hAnsi="Times New Roman" w:cs="Times New Roman"/>
          <w:i/>
          <w:noProof/>
          <w:color w:val="000000" w:themeColor="text1"/>
          <w:sz w:val="36"/>
          <w:lang w:bidi="ar-SA"/>
        </w:rPr>
        <w:drawing>
          <wp:inline distT="0" distB="0" distL="0" distR="0" wp14:anchorId="101A425F" wp14:editId="5A710077">
            <wp:extent cx="1771650" cy="1943100"/>
            <wp:effectExtent l="0" t="0" r="0" b="0"/>
            <wp:docPr id="37" name="Resim 37" descr="C:\Users\k\AppData\Local\Microsoft\Windows\INetCache\Content.Word\YÜC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AppData\Local\Microsoft\Windows\INetCache\Content.Word\YÜCE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943100"/>
                    </a:xfrm>
                    <a:prstGeom prst="rect">
                      <a:avLst/>
                    </a:prstGeom>
                    <a:noFill/>
                    <a:ln>
                      <a:noFill/>
                    </a:ln>
                  </pic:spPr>
                </pic:pic>
              </a:graphicData>
            </a:graphic>
          </wp:inline>
        </w:drawing>
      </w:r>
    </w:p>
    <w:p w14:paraId="37D02E6B" w14:textId="77777777"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3D49AC10" w:rsidR="00ED78DD" w:rsidRDefault="00ED78DD" w:rsidP="00ED78DD">
      <w:pPr>
        <w:spacing w:line="276" w:lineRule="auto"/>
        <w:ind w:left="709"/>
        <w:jc w:val="both"/>
        <w:rPr>
          <w:rFonts w:ascii="Times New Roman" w:hAnsi="Times New Roman" w:cs="Times New Roman"/>
          <w:i/>
          <w:noProof/>
          <w:color w:val="000000" w:themeColor="text1"/>
        </w:rPr>
      </w:pPr>
    </w:p>
    <w:p w14:paraId="5EEAC52D" w14:textId="2D416FF7" w:rsidR="00235CBC" w:rsidRPr="00235CBC" w:rsidRDefault="002B342F" w:rsidP="00235CBC">
      <w:pPr>
        <w:rPr>
          <w:rFonts w:ascii="Arial Black" w:eastAsiaTheme="minorHAnsi" w:hAnsi="Arial Black" w:cs="Times New Roman"/>
          <w:sz w:val="18"/>
          <w:szCs w:val="18"/>
        </w:rPr>
      </w:pPr>
      <w:r w:rsidRPr="00235CBC">
        <w:rPr>
          <w:rFonts w:ascii="Times New Roman" w:eastAsia="Arial" w:hAnsi="Times New Roman"/>
          <w:sz w:val="18"/>
          <w:szCs w:val="18"/>
        </w:rPr>
        <w:t xml:space="preserve">          </w:t>
      </w:r>
      <w:r w:rsidR="00235CBC" w:rsidRPr="00235CBC">
        <w:rPr>
          <w:rFonts w:ascii="Times New Roman" w:hAnsi="Times New Roman" w:cs="Times New Roman"/>
          <w:sz w:val="18"/>
          <w:szCs w:val="18"/>
        </w:rPr>
        <w:t xml:space="preserve">          </w:t>
      </w:r>
      <w:r w:rsidR="00235CBC" w:rsidRPr="00235CBC">
        <w:rPr>
          <w:rFonts w:ascii="Arial Black" w:hAnsi="Arial Black" w:cs="Times New Roman"/>
          <w:sz w:val="18"/>
          <w:szCs w:val="18"/>
        </w:rPr>
        <w:t xml:space="preserve">Meslek liselerinin genel amaçları, iş yerlerinin çeşitli alanlarda ihtiyaç duyduğu ara elemanları yetiştirmek, bunun yanında bir üst yükseköğretim kurumları için öğrencileri hazırlamaktır. </w:t>
      </w:r>
      <w:r w:rsidR="00235CBC" w:rsidRPr="00235CBC">
        <w:rPr>
          <w:rFonts w:ascii="Arial Black" w:eastAsiaTheme="minorHAnsi" w:hAnsi="Arial Black" w:cs="Times New Roman"/>
          <w:sz w:val="18"/>
          <w:szCs w:val="18"/>
        </w:rPr>
        <w:t>Bir ulusun kalkınmasındaki en önemli etken, çağdaş bir eğitim yapısına sahip olmaktır. Gelişmiş ülkelerde uzun yıllardır sürdürülmekte olan kaynakların rasyonel bir şekilde kullanımı, eğitimde stratejik planlamayı zorunlu kılmıştır.</w:t>
      </w:r>
    </w:p>
    <w:p w14:paraId="6F9B297C" w14:textId="77777777" w:rsidR="00235CBC" w:rsidRPr="00235CBC" w:rsidRDefault="00235CBC" w:rsidP="00235CBC">
      <w:pPr>
        <w:rPr>
          <w:rFonts w:ascii="Arial Black" w:hAnsi="Arial Black" w:cs="Times New Roman"/>
          <w:sz w:val="18"/>
          <w:szCs w:val="18"/>
        </w:rPr>
      </w:pPr>
      <w:r w:rsidRPr="00235CBC">
        <w:rPr>
          <w:rFonts w:ascii="Arial Black" w:hAnsi="Arial Black" w:cs="Times New Roman"/>
          <w:sz w:val="18"/>
          <w:szCs w:val="18"/>
        </w:rPr>
        <w:tab/>
        <w:t>Kurum olarak bizlerden beklenen işlevleri yerine getirebilmek için; istekli, azimli, gönüllü ve inanan arkadaşlarımızdan oluşturduğumuz stratejik planlama ekibimiz, okulumuzun güçlü ve zayıf yönlerini, tehditlerimizin ve fırsatlarımızın neler olduğu konusunda durum analizini yaparak yol haritamızı çıkartmıştır.</w:t>
      </w:r>
    </w:p>
    <w:p w14:paraId="2E936798" w14:textId="77777777" w:rsidR="00235CBC" w:rsidRPr="00235CBC" w:rsidRDefault="00235CBC" w:rsidP="00235CBC">
      <w:pPr>
        <w:adjustRightInd w:val="0"/>
        <w:ind w:firstLine="708"/>
        <w:jc w:val="both"/>
        <w:rPr>
          <w:rFonts w:ascii="Arial Black" w:eastAsiaTheme="minorHAnsi" w:hAnsi="Arial Black" w:cs="Times New Roman"/>
          <w:sz w:val="18"/>
          <w:szCs w:val="18"/>
        </w:rPr>
      </w:pPr>
      <w:r w:rsidRPr="00235CBC">
        <w:rPr>
          <w:rFonts w:ascii="Arial Black" w:eastAsiaTheme="minorHAnsi" w:hAnsi="Arial Black" w:cs="Times New Roman"/>
          <w:sz w:val="18"/>
          <w:szCs w:val="18"/>
        </w:rPr>
        <w:t>Stratejik Planlama ekibimiz bugün nerede olduğumuzu, nereye varmak istediğimizi, hedeflerimize nasıl ve nelerle ulaşacağımızın daha açık bir şekilde ve ortak aklın sonucu olarak algılayarak hedef ve stratejilerini belirleyerek, uygulama stratejileri ile kurumun gelişimine odaklanmıştır.</w:t>
      </w:r>
    </w:p>
    <w:p w14:paraId="67F9FB46" w14:textId="77777777" w:rsidR="00235CBC" w:rsidRPr="00235CBC" w:rsidRDefault="00235CBC" w:rsidP="00235CBC">
      <w:pPr>
        <w:adjustRightInd w:val="0"/>
        <w:ind w:firstLine="708"/>
        <w:jc w:val="both"/>
        <w:rPr>
          <w:rFonts w:ascii="Arial Black" w:eastAsiaTheme="minorHAnsi" w:hAnsi="Arial Black" w:cs="Times New Roman"/>
          <w:sz w:val="18"/>
          <w:szCs w:val="18"/>
        </w:rPr>
      </w:pPr>
    </w:p>
    <w:p w14:paraId="7C298A16" w14:textId="77777777" w:rsidR="00235CBC" w:rsidRPr="00235CBC" w:rsidRDefault="00235CBC" w:rsidP="00235CBC">
      <w:pPr>
        <w:adjustRightInd w:val="0"/>
        <w:ind w:firstLine="708"/>
        <w:jc w:val="both"/>
        <w:rPr>
          <w:rFonts w:ascii="Arial Black" w:eastAsiaTheme="minorHAnsi" w:hAnsi="Arial Black" w:cs="Times New Roman"/>
          <w:sz w:val="18"/>
          <w:szCs w:val="18"/>
        </w:rPr>
      </w:pPr>
      <w:r w:rsidRPr="00235CBC">
        <w:rPr>
          <w:rFonts w:ascii="Arial Black" w:eastAsiaTheme="minorHAnsi" w:hAnsi="Arial Black" w:cs="Times New Roman"/>
          <w:sz w:val="18"/>
          <w:szCs w:val="18"/>
        </w:rPr>
        <w:t>Bugün artık stratejik düşünmenin, stratejik yol almanın önemini kavrıyoruz. Bu düşünce ile toplumun taleplerine karşı duyarlı, katılımcılığa önem veren, hedef ve önceliklerini netleştirmiş, hesap veren, şeffaf ve etkin bir kurum yapılanmasının gereği olarak Stratejik Yönetim yaklaşımı benimsenmiştir.</w:t>
      </w:r>
    </w:p>
    <w:p w14:paraId="60A37024" w14:textId="77777777" w:rsidR="00235CBC" w:rsidRPr="00235CBC" w:rsidRDefault="00235CBC" w:rsidP="00235CBC">
      <w:pPr>
        <w:adjustRightInd w:val="0"/>
        <w:ind w:firstLine="708"/>
        <w:jc w:val="both"/>
        <w:rPr>
          <w:rFonts w:ascii="Arial Black" w:eastAsiaTheme="minorHAnsi" w:hAnsi="Arial Black" w:cs="Times New Roman"/>
          <w:sz w:val="18"/>
          <w:szCs w:val="18"/>
        </w:rPr>
      </w:pPr>
    </w:p>
    <w:p w14:paraId="7912028C" w14:textId="77777777" w:rsidR="00235CBC" w:rsidRPr="00235CBC" w:rsidRDefault="00235CBC" w:rsidP="00235CBC">
      <w:pPr>
        <w:adjustRightInd w:val="0"/>
        <w:ind w:firstLine="708"/>
        <w:jc w:val="both"/>
        <w:rPr>
          <w:rFonts w:ascii="Arial Black" w:eastAsiaTheme="minorHAnsi" w:hAnsi="Arial Black" w:cs="Times New Roman"/>
          <w:sz w:val="18"/>
          <w:szCs w:val="18"/>
        </w:rPr>
      </w:pPr>
      <w:r w:rsidRPr="00235CBC">
        <w:rPr>
          <w:rFonts w:ascii="Arial Black" w:eastAsiaTheme="minorHAnsi" w:hAnsi="Arial Black" w:cs="Times New Roman"/>
          <w:sz w:val="18"/>
          <w:szCs w:val="18"/>
        </w:rPr>
        <w:t>Okulumuzda hazırlanan bu planın başarıya ulaşmasında, farkındalık ve katılım ilkesi önemli bir rol oynayacaktır. Bu nedenle çalışmanın gerçekleştirilmesinde emeği geçen stratejik planlama ekibi başta olmak üzere tüm paydaşlarımıza teşekkür ederiz.</w:t>
      </w:r>
    </w:p>
    <w:p w14:paraId="42F89D29" w14:textId="77777777" w:rsidR="00235CBC" w:rsidRPr="00235CBC" w:rsidRDefault="00235CBC" w:rsidP="00235CBC">
      <w:pPr>
        <w:adjustRightInd w:val="0"/>
        <w:ind w:firstLine="708"/>
        <w:jc w:val="both"/>
        <w:rPr>
          <w:rFonts w:ascii="Arial Black" w:eastAsiaTheme="minorHAnsi" w:hAnsi="Arial Black" w:cs="Times New Roman"/>
          <w:sz w:val="18"/>
          <w:szCs w:val="18"/>
        </w:rPr>
      </w:pPr>
    </w:p>
    <w:p w14:paraId="56B201BD" w14:textId="77777777" w:rsidR="00235CBC" w:rsidRPr="00235CBC" w:rsidRDefault="00235CBC" w:rsidP="00235CBC">
      <w:pPr>
        <w:adjustRightInd w:val="0"/>
        <w:ind w:firstLine="708"/>
        <w:jc w:val="both"/>
        <w:rPr>
          <w:rFonts w:ascii="Times New Roman" w:hAnsi="Times New Roman" w:cs="Times New Roman"/>
          <w:sz w:val="18"/>
          <w:szCs w:val="18"/>
        </w:rPr>
      </w:pPr>
      <w:r w:rsidRPr="00235CBC">
        <w:rPr>
          <w:rFonts w:ascii="Arial Black" w:eastAsiaTheme="minorHAnsi" w:hAnsi="Arial Black" w:cs="Times New Roman"/>
          <w:sz w:val="18"/>
          <w:szCs w:val="18"/>
        </w:rPr>
        <w:t>Ülkemizin sosyal ve ekonomik gelişimine temel oluşturan en önemli faktörün eğitim olduğu anlayışıyla hazırlanan stratejik planımızda belirlediğimiz vizyon, misyon ve hedefler doğrultusunda yürütülecek çalışmalarda başarılar dileriz</w:t>
      </w:r>
      <w:r w:rsidRPr="00235CBC">
        <w:rPr>
          <w:rFonts w:ascii="Times New Roman" w:eastAsiaTheme="minorHAnsi" w:hAnsi="Times New Roman" w:cs="Times New Roman"/>
          <w:sz w:val="18"/>
          <w:szCs w:val="18"/>
        </w:rPr>
        <w:t>.</w:t>
      </w:r>
    </w:p>
    <w:p w14:paraId="4E5AB7AE" w14:textId="7F50EEEC" w:rsidR="007B7C85" w:rsidRDefault="007B7C85" w:rsidP="00235CBC">
      <w:pPr>
        <w:jc w:val="both"/>
        <w:rPr>
          <w:rFonts w:ascii="Times New Roman" w:hAnsi="Times New Roman" w:cs="Times New Roman"/>
          <w:i/>
          <w:noProof/>
          <w:color w:val="000000" w:themeColor="text1"/>
        </w:rPr>
      </w:pPr>
    </w:p>
    <w:p w14:paraId="6C700973" w14:textId="77777777" w:rsidR="007B7C85" w:rsidRPr="0007479A" w:rsidRDefault="007B7C85" w:rsidP="00ED78DD">
      <w:pPr>
        <w:spacing w:line="276" w:lineRule="auto"/>
        <w:ind w:left="709"/>
        <w:jc w:val="both"/>
        <w:rPr>
          <w:rFonts w:ascii="Times New Roman" w:hAnsi="Times New Roman" w:cs="Times New Roman"/>
          <w:i/>
          <w:noProof/>
          <w:color w:val="000000" w:themeColor="text1"/>
        </w:rPr>
      </w:pPr>
    </w:p>
    <w:p w14:paraId="5F1C8ED7" w14:textId="77777777" w:rsidR="003C64FE" w:rsidRPr="0007479A" w:rsidRDefault="003C64FE" w:rsidP="009E19E2">
      <w:pPr>
        <w:spacing w:line="276" w:lineRule="auto"/>
        <w:rPr>
          <w:rFonts w:ascii="Times New Roman" w:hAnsi="Times New Roman" w:cs="Times New Roman"/>
          <w:i/>
          <w:noProof/>
          <w:color w:val="000000" w:themeColor="text1"/>
          <w:sz w:val="24"/>
        </w:rPr>
      </w:pPr>
    </w:p>
    <w:p w14:paraId="540EAFD4" w14:textId="3BAC892F" w:rsidR="007B7C85" w:rsidRDefault="007B7C85" w:rsidP="002B342F">
      <w:pPr>
        <w:spacing w:line="276" w:lineRule="auto"/>
        <w:rPr>
          <w:rFonts w:ascii="Times New Roman" w:hAnsi="Times New Roman" w:cs="Times New Roman"/>
          <w:i/>
          <w:noProof/>
          <w:color w:val="000000" w:themeColor="text1"/>
          <w:sz w:val="36"/>
        </w:rPr>
      </w:pPr>
    </w:p>
    <w:p w14:paraId="055464E9" w14:textId="77777777" w:rsidR="007B7C85" w:rsidRDefault="007B7C85" w:rsidP="00B346D8">
      <w:pPr>
        <w:spacing w:line="276" w:lineRule="auto"/>
        <w:jc w:val="center"/>
        <w:rPr>
          <w:rFonts w:ascii="Times New Roman" w:hAnsi="Times New Roman" w:cs="Times New Roman"/>
          <w:i/>
          <w:noProof/>
          <w:color w:val="000000" w:themeColor="text1"/>
          <w:sz w:val="36"/>
        </w:rPr>
      </w:pPr>
    </w:p>
    <w:p w14:paraId="327A8644" w14:textId="527C4AF4" w:rsidR="000F07CF" w:rsidRDefault="009621C0"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Yücel USTA</w:t>
      </w:r>
    </w:p>
    <w:p w14:paraId="619F4655" w14:textId="217DB88B"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D8214D"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D8214D"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E32C1">
            <w:pPr>
              <w:pStyle w:val="T1"/>
              <w:numPr>
                <w:ilvl w:val="0"/>
                <w:numId w:val="1"/>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D8214D" w:rsidP="00DE32C1">
            <w:pPr>
              <w:pStyle w:val="T2"/>
              <w:numPr>
                <w:ilvl w:val="0"/>
                <w:numId w:val="10"/>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D8214D" w:rsidP="00DE32C1">
            <w:pPr>
              <w:pStyle w:val="T2"/>
              <w:numPr>
                <w:ilvl w:val="0"/>
                <w:numId w:val="10"/>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E32C1">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D8214D" w:rsidP="00DE32C1">
            <w:pPr>
              <w:pStyle w:val="T1"/>
              <w:numPr>
                <w:ilvl w:val="1"/>
                <w:numId w:val="1"/>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D8214D"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D8214D"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D8214D"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D8214D"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D8214D" w:rsidP="00DE32C1">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D8214D" w:rsidP="00DE32C1">
            <w:pPr>
              <w:pStyle w:val="T2"/>
              <w:numPr>
                <w:ilvl w:val="1"/>
                <w:numId w:val="1"/>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E32C1">
            <w:pPr>
              <w:pStyle w:val="T1"/>
              <w:numPr>
                <w:ilvl w:val="0"/>
                <w:numId w:val="1"/>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D8214D"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D8214D"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D8214D"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E32C1">
            <w:pPr>
              <w:pStyle w:val="T2"/>
              <w:numPr>
                <w:ilvl w:val="1"/>
                <w:numId w:val="1"/>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930591"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D8214D"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D8214D"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930591"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59C9F582" w:rsidR="0006490E" w:rsidRPr="001C0237" w:rsidRDefault="00D8214D" w:rsidP="002B7368">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2B7368">
                <w:rPr>
                  <w:rFonts w:ascii="Times New Roman" w:hAnsi="Times New Roman" w:cs="Times New Roman"/>
                  <w:noProof/>
                  <w:color w:val="FF0000"/>
                </w:rPr>
                <w:t>Aras Mesleki ve Teknik Anadolu Lisesi Müdürlüğü</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D8214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D8214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D8214D"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930591"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904"/>
        <w:gridCol w:w="3523"/>
        <w:gridCol w:w="919"/>
        <w:gridCol w:w="3721"/>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7EAD7847" w:rsidR="00FA51F5" w:rsidRPr="00F74F22" w:rsidRDefault="00DD1CFA" w:rsidP="00FA51F5">
            <w:pPr>
              <w:pStyle w:val="GvdeMetni"/>
              <w:spacing w:line="276" w:lineRule="auto"/>
              <w:rPr>
                <w:rFonts w:ascii="Times New Roman" w:hAnsi="Times New Roman" w:cs="Times New Roman"/>
                <w:noProof/>
                <w:sz w:val="18"/>
                <w:szCs w:val="18"/>
              </w:rPr>
            </w:pPr>
            <w:r>
              <w:rPr>
                <w:rFonts w:ascii="Times New Roman" w:hAnsi="Times New Roman" w:cs="Times New Roman"/>
                <w:noProof/>
                <w:sz w:val="18"/>
                <w:szCs w:val="18"/>
              </w:rPr>
              <w:t>Iğdır</w:t>
            </w:r>
          </w:p>
        </w:tc>
        <w:tc>
          <w:tcPr>
            <w:tcW w:w="1706" w:type="dxa"/>
            <w:shd w:val="clear" w:color="auto" w:fill="943634" w:themeFill="accent2" w:themeFillShade="BF"/>
          </w:tcPr>
          <w:p w14:paraId="60A2ADA3" w14:textId="111408D1" w:rsidR="00FA51F5" w:rsidRPr="00F74F22" w:rsidRDefault="00FA51F5" w:rsidP="00FA51F5">
            <w:pPr>
              <w:pStyle w:val="GvdeMetni"/>
              <w:spacing w:line="276" w:lineRule="auto"/>
              <w:rPr>
                <w:rFonts w:ascii="Times New Roman" w:hAnsi="Times New Roman" w:cs="Times New Roman"/>
                <w:b/>
                <w:noProof/>
                <w:color w:val="FFFFFF" w:themeColor="background1"/>
                <w:sz w:val="18"/>
                <w:szCs w:val="18"/>
              </w:rPr>
            </w:pPr>
            <w:r w:rsidRPr="00F74F22">
              <w:rPr>
                <w:rFonts w:ascii="Times New Roman" w:hAnsi="Times New Roman" w:cs="Times New Roman"/>
                <w:b/>
                <w:noProof/>
                <w:color w:val="FFFFFF" w:themeColor="background1"/>
                <w:sz w:val="18"/>
                <w:szCs w:val="18"/>
              </w:rPr>
              <w:t>İlçesi:</w:t>
            </w:r>
          </w:p>
        </w:tc>
        <w:tc>
          <w:tcPr>
            <w:tcW w:w="2835" w:type="dxa"/>
          </w:tcPr>
          <w:p w14:paraId="5BEC27D8" w14:textId="11390985" w:rsidR="00FA51F5" w:rsidRPr="00F74F22" w:rsidRDefault="002B7368" w:rsidP="00DD1CFA">
            <w:pPr>
              <w:pStyle w:val="GvdeMetni"/>
              <w:spacing w:line="276" w:lineRule="auto"/>
              <w:rPr>
                <w:rFonts w:ascii="Times New Roman" w:hAnsi="Times New Roman" w:cs="Times New Roman"/>
                <w:noProof/>
                <w:sz w:val="18"/>
                <w:szCs w:val="18"/>
              </w:rPr>
            </w:pPr>
            <w:r w:rsidRPr="00F74F22">
              <w:rPr>
                <w:rFonts w:ascii="Times New Roman" w:hAnsi="Times New Roman" w:cs="Times New Roman"/>
                <w:noProof/>
                <w:sz w:val="18"/>
                <w:szCs w:val="18"/>
              </w:rPr>
              <w:t>M</w:t>
            </w:r>
            <w:r w:rsidR="00DD1CFA">
              <w:rPr>
                <w:rFonts w:ascii="Times New Roman" w:hAnsi="Times New Roman" w:cs="Times New Roman"/>
                <w:noProof/>
                <w:sz w:val="18"/>
                <w:szCs w:val="18"/>
              </w:rPr>
              <w:t>erkez</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35BDE2A4" w:rsidR="00FA51F5" w:rsidRPr="00F74F22" w:rsidRDefault="00DD1CFA" w:rsidP="007C5282">
            <w:pPr>
              <w:pStyle w:val="GvdeMetni"/>
              <w:spacing w:line="276" w:lineRule="auto"/>
              <w:rPr>
                <w:rFonts w:ascii="Times New Roman" w:hAnsi="Times New Roman" w:cs="Times New Roman"/>
                <w:noProof/>
                <w:sz w:val="18"/>
                <w:szCs w:val="18"/>
              </w:rPr>
            </w:pPr>
            <w:r>
              <w:rPr>
                <w:rFonts w:ascii="Times New Roman" w:hAnsi="Times New Roman" w:cs="Times New Roman"/>
                <w:noProof/>
                <w:sz w:val="18"/>
                <w:szCs w:val="18"/>
              </w:rPr>
              <w:t xml:space="preserve">  Emek Mah 275. Sok Tuzluca yolu Dsi Karşısı</w:t>
            </w:r>
          </w:p>
        </w:tc>
        <w:tc>
          <w:tcPr>
            <w:tcW w:w="1706" w:type="dxa"/>
            <w:shd w:val="clear" w:color="auto" w:fill="943634" w:themeFill="accent2" w:themeFillShade="BF"/>
            <w:vAlign w:val="center"/>
          </w:tcPr>
          <w:p w14:paraId="56B8974E" w14:textId="646BA8C9" w:rsidR="00FA51F5" w:rsidRPr="00F74F22" w:rsidRDefault="00FA51F5" w:rsidP="007C5282">
            <w:pPr>
              <w:pStyle w:val="GvdeMetni"/>
              <w:spacing w:line="276" w:lineRule="auto"/>
              <w:rPr>
                <w:rFonts w:ascii="Times New Roman" w:hAnsi="Times New Roman" w:cs="Times New Roman"/>
                <w:b/>
                <w:noProof/>
                <w:color w:val="FFFFFF" w:themeColor="background1"/>
                <w:sz w:val="18"/>
                <w:szCs w:val="18"/>
              </w:rPr>
            </w:pPr>
            <w:r w:rsidRPr="00F74F22">
              <w:rPr>
                <w:rFonts w:ascii="Times New Roman" w:hAnsi="Times New Roman" w:cs="Times New Roman"/>
                <w:b/>
                <w:noProof/>
                <w:color w:val="FFFFFF" w:themeColor="background1"/>
                <w:sz w:val="18"/>
                <w:szCs w:val="18"/>
              </w:rPr>
              <w:t>Coğrafi Konum</w:t>
            </w:r>
          </w:p>
        </w:tc>
        <w:tc>
          <w:tcPr>
            <w:tcW w:w="2835" w:type="dxa"/>
            <w:vAlign w:val="center"/>
          </w:tcPr>
          <w:p w14:paraId="071443D4" w14:textId="18625F08" w:rsidR="00FA51F5" w:rsidRPr="00F74F22" w:rsidRDefault="00D8214D" w:rsidP="007C5282">
            <w:pPr>
              <w:pStyle w:val="GvdeMetni"/>
              <w:spacing w:line="276" w:lineRule="auto"/>
              <w:rPr>
                <w:rFonts w:ascii="Times New Roman" w:hAnsi="Times New Roman" w:cs="Times New Roman"/>
                <w:noProof/>
                <w:sz w:val="18"/>
                <w:szCs w:val="18"/>
              </w:rPr>
            </w:pPr>
            <w:hyperlink r:id="rId18" w:history="1">
              <w:r w:rsidR="00EC5C70" w:rsidRPr="00F74F22">
                <w:rPr>
                  <w:rStyle w:val="Kpr"/>
                  <w:rFonts w:ascii="Times New Roman" w:hAnsi="Times New Roman" w:cs="Times New Roman"/>
                  <w:noProof/>
                  <w:sz w:val="18"/>
                  <w:szCs w:val="18"/>
                </w:rPr>
                <w:t>https://maps.app.goo.gl/Won6Gu76KnbJRg9BA</w:t>
              </w:r>
            </w:hyperlink>
          </w:p>
          <w:p w14:paraId="0291603C" w14:textId="68AE703A" w:rsidR="00EC5C70" w:rsidRPr="00F74F22" w:rsidRDefault="00EC5C70" w:rsidP="007C5282">
            <w:pPr>
              <w:pStyle w:val="GvdeMetni"/>
              <w:spacing w:line="276" w:lineRule="auto"/>
              <w:rPr>
                <w:rFonts w:ascii="Times New Roman" w:hAnsi="Times New Roman" w:cs="Times New Roman"/>
                <w:noProof/>
                <w:sz w:val="18"/>
                <w:szCs w:val="18"/>
              </w:rPr>
            </w:pP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2EA9A611" w:rsidR="00D57CA6" w:rsidRPr="00F74F22" w:rsidRDefault="001E03F1" w:rsidP="00D57CA6">
            <w:pPr>
              <w:pStyle w:val="GvdeMetni"/>
              <w:spacing w:line="276" w:lineRule="auto"/>
              <w:rPr>
                <w:rFonts w:ascii="Times New Roman" w:hAnsi="Times New Roman" w:cs="Times New Roman"/>
                <w:noProof/>
                <w:sz w:val="18"/>
                <w:szCs w:val="18"/>
              </w:rPr>
            </w:pPr>
            <w:r w:rsidRPr="00F74F22">
              <w:rPr>
                <w:rFonts w:ascii="Times New Roman" w:hAnsi="Times New Roman" w:cs="Times New Roman"/>
                <w:noProof/>
                <w:sz w:val="18"/>
                <w:szCs w:val="18"/>
              </w:rPr>
              <w:t>04762275652</w:t>
            </w:r>
          </w:p>
        </w:tc>
        <w:tc>
          <w:tcPr>
            <w:tcW w:w="1706" w:type="dxa"/>
            <w:shd w:val="clear" w:color="auto" w:fill="943634" w:themeFill="accent2" w:themeFillShade="BF"/>
            <w:vAlign w:val="center"/>
          </w:tcPr>
          <w:p w14:paraId="37179A81" w14:textId="72D2CFDD" w:rsidR="00D57CA6" w:rsidRPr="00F74F22" w:rsidRDefault="00D57CA6" w:rsidP="00D57CA6">
            <w:pPr>
              <w:pStyle w:val="GvdeMetni"/>
              <w:spacing w:line="276" w:lineRule="auto"/>
              <w:rPr>
                <w:rFonts w:ascii="Times New Roman" w:hAnsi="Times New Roman" w:cs="Times New Roman"/>
                <w:b/>
                <w:noProof/>
                <w:color w:val="FFFFFF" w:themeColor="background1"/>
                <w:sz w:val="18"/>
                <w:szCs w:val="18"/>
              </w:rPr>
            </w:pPr>
            <w:r w:rsidRPr="00F74F22">
              <w:rPr>
                <w:rFonts w:ascii="Times New Roman" w:hAnsi="Times New Roman" w:cs="Times New Roman"/>
                <w:b/>
                <w:noProof/>
                <w:color w:val="FFFFFF" w:themeColor="background1"/>
                <w:sz w:val="18"/>
                <w:szCs w:val="18"/>
              </w:rPr>
              <w:t>Faks:</w:t>
            </w:r>
          </w:p>
        </w:tc>
        <w:tc>
          <w:tcPr>
            <w:tcW w:w="2835" w:type="dxa"/>
            <w:vAlign w:val="center"/>
          </w:tcPr>
          <w:p w14:paraId="1F8F183D" w14:textId="638A8A48" w:rsidR="00D57CA6" w:rsidRPr="00F74F22" w:rsidRDefault="001E03F1" w:rsidP="00D57CA6">
            <w:pPr>
              <w:pStyle w:val="GvdeMetni"/>
              <w:spacing w:line="276" w:lineRule="auto"/>
              <w:rPr>
                <w:rFonts w:ascii="Times New Roman" w:hAnsi="Times New Roman" w:cs="Times New Roman"/>
                <w:noProof/>
                <w:sz w:val="18"/>
                <w:szCs w:val="18"/>
              </w:rPr>
            </w:pPr>
            <w:r w:rsidRPr="00F74F22">
              <w:rPr>
                <w:rFonts w:ascii="Times New Roman" w:hAnsi="Times New Roman" w:cs="Times New Roman"/>
                <w:noProof/>
                <w:sz w:val="18"/>
                <w:szCs w:val="18"/>
              </w:rPr>
              <w:t>04762275651</w:t>
            </w: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7EB31EAF" w:rsidR="00D57CA6" w:rsidRPr="00F74F22" w:rsidRDefault="00F74F22" w:rsidP="00D57CA6">
            <w:pPr>
              <w:pStyle w:val="GvdeMetni"/>
              <w:spacing w:line="276" w:lineRule="auto"/>
              <w:rPr>
                <w:rFonts w:ascii="Times New Roman" w:hAnsi="Times New Roman" w:cs="Times New Roman"/>
                <w:noProof/>
                <w:sz w:val="18"/>
                <w:szCs w:val="18"/>
              </w:rPr>
            </w:pPr>
            <w:r w:rsidRPr="00F74F22">
              <w:rPr>
                <w:rFonts w:ascii="Times New Roman" w:hAnsi="Times New Roman" w:cs="Times New Roman"/>
                <w:noProof/>
                <w:sz w:val="18"/>
                <w:szCs w:val="18"/>
              </w:rPr>
              <w:t>https://posta.meb.k12.tr/webmail/?_task=mail</w:t>
            </w:r>
          </w:p>
        </w:tc>
        <w:tc>
          <w:tcPr>
            <w:tcW w:w="1706" w:type="dxa"/>
            <w:shd w:val="clear" w:color="auto" w:fill="943634" w:themeFill="accent2" w:themeFillShade="BF"/>
            <w:vAlign w:val="center"/>
          </w:tcPr>
          <w:p w14:paraId="5DD75CF4" w14:textId="7C01299D" w:rsidR="00D57CA6" w:rsidRPr="00F74F22" w:rsidRDefault="00D57CA6" w:rsidP="00D57CA6">
            <w:pPr>
              <w:pStyle w:val="GvdeMetni"/>
              <w:spacing w:line="276" w:lineRule="auto"/>
              <w:rPr>
                <w:rFonts w:ascii="Times New Roman" w:hAnsi="Times New Roman" w:cs="Times New Roman"/>
                <w:b/>
                <w:noProof/>
                <w:color w:val="FFFFFF" w:themeColor="background1"/>
                <w:sz w:val="18"/>
                <w:szCs w:val="18"/>
              </w:rPr>
            </w:pPr>
            <w:r w:rsidRPr="00F74F22">
              <w:rPr>
                <w:rFonts w:ascii="Times New Roman" w:hAnsi="Times New Roman" w:cs="Times New Roman"/>
                <w:b/>
                <w:noProof/>
                <w:color w:val="FFFFFF" w:themeColor="background1"/>
                <w:sz w:val="18"/>
                <w:szCs w:val="18"/>
              </w:rPr>
              <w:t>Web Adresi</w:t>
            </w:r>
          </w:p>
        </w:tc>
        <w:tc>
          <w:tcPr>
            <w:tcW w:w="2835" w:type="dxa"/>
            <w:vAlign w:val="center"/>
          </w:tcPr>
          <w:p w14:paraId="2A15E338" w14:textId="03C614A6" w:rsidR="00D57CA6" w:rsidRPr="00F74F22" w:rsidRDefault="00EC5C70" w:rsidP="00D57CA6">
            <w:pPr>
              <w:pStyle w:val="GvdeMetni"/>
              <w:spacing w:line="276" w:lineRule="auto"/>
              <w:rPr>
                <w:rFonts w:ascii="Times New Roman" w:hAnsi="Times New Roman" w:cs="Times New Roman"/>
                <w:noProof/>
                <w:sz w:val="18"/>
                <w:szCs w:val="18"/>
              </w:rPr>
            </w:pPr>
            <w:r w:rsidRPr="00F74F22">
              <w:rPr>
                <w:rFonts w:ascii="Times New Roman" w:hAnsi="Times New Roman" w:cs="Times New Roman"/>
                <w:noProof/>
                <w:sz w:val="18"/>
                <w:szCs w:val="18"/>
              </w:rPr>
              <w:t>https://igdiraras.meb.k12.tr/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6003C579" w:rsidR="00D57CA6" w:rsidRPr="00F74F22" w:rsidRDefault="00EC5C70" w:rsidP="00D57CA6">
            <w:pPr>
              <w:pStyle w:val="GvdeMetni"/>
              <w:spacing w:line="276" w:lineRule="auto"/>
              <w:rPr>
                <w:rFonts w:ascii="Times New Roman" w:hAnsi="Times New Roman" w:cs="Times New Roman"/>
                <w:noProof/>
                <w:sz w:val="18"/>
                <w:szCs w:val="18"/>
              </w:rPr>
            </w:pPr>
            <w:r w:rsidRPr="00F74F22">
              <w:rPr>
                <w:rFonts w:ascii="Times New Roman" w:hAnsi="Times New Roman" w:cs="Times New Roman"/>
                <w:noProof/>
                <w:sz w:val="18"/>
                <w:szCs w:val="18"/>
              </w:rPr>
              <w:t>278846</w:t>
            </w:r>
          </w:p>
        </w:tc>
        <w:tc>
          <w:tcPr>
            <w:tcW w:w="1706" w:type="dxa"/>
            <w:shd w:val="clear" w:color="auto" w:fill="943634" w:themeFill="accent2" w:themeFillShade="BF"/>
            <w:vAlign w:val="center"/>
          </w:tcPr>
          <w:p w14:paraId="4122EAD8" w14:textId="0B5F1A0F" w:rsidR="00D57CA6" w:rsidRPr="00F74F22" w:rsidRDefault="00D57CA6" w:rsidP="00D57CA6">
            <w:pPr>
              <w:pStyle w:val="GvdeMetni"/>
              <w:spacing w:line="276" w:lineRule="auto"/>
              <w:rPr>
                <w:rFonts w:ascii="Times New Roman" w:hAnsi="Times New Roman" w:cs="Times New Roman"/>
                <w:b/>
                <w:noProof/>
                <w:color w:val="FFFFFF" w:themeColor="background1"/>
                <w:sz w:val="18"/>
                <w:szCs w:val="18"/>
              </w:rPr>
            </w:pPr>
            <w:r w:rsidRPr="00F74F22">
              <w:rPr>
                <w:rFonts w:ascii="Times New Roman" w:hAnsi="Times New Roman" w:cs="Times New Roman"/>
                <w:b/>
                <w:noProof/>
                <w:color w:val="FFFFFF" w:themeColor="background1"/>
                <w:sz w:val="18"/>
                <w:szCs w:val="18"/>
              </w:rPr>
              <w:t>Öğretim Şekli</w:t>
            </w:r>
          </w:p>
        </w:tc>
        <w:tc>
          <w:tcPr>
            <w:tcW w:w="2835" w:type="dxa"/>
            <w:vAlign w:val="center"/>
          </w:tcPr>
          <w:p w14:paraId="7398470B" w14:textId="5AAB3291" w:rsidR="00D57CA6" w:rsidRPr="00F74F22" w:rsidRDefault="00F74F22" w:rsidP="00D57CA6">
            <w:pPr>
              <w:pStyle w:val="GvdeMetni"/>
              <w:spacing w:line="276" w:lineRule="auto"/>
              <w:rPr>
                <w:rFonts w:ascii="Times New Roman" w:hAnsi="Times New Roman" w:cs="Times New Roman"/>
                <w:noProof/>
                <w:sz w:val="18"/>
                <w:szCs w:val="18"/>
              </w:rPr>
            </w:pPr>
            <w:r>
              <w:rPr>
                <w:rFonts w:ascii="Times New Roman" w:hAnsi="Times New Roman" w:cs="Times New Roman"/>
                <w:noProof/>
                <w:sz w:val="18"/>
                <w:szCs w:val="18"/>
              </w:rPr>
              <w:t>Normal</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0769FA6C" w14:textId="733B28A3" w:rsidR="004419F4" w:rsidRPr="0007479A" w:rsidRDefault="003256E9" w:rsidP="00AD5B94">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Aras Mesleki ve Teknik Anadolu Lisesi Müdürlüğü </w:t>
      </w:r>
      <w:r w:rsidR="001C0237">
        <w:rPr>
          <w:rFonts w:ascii="Times New Roman" w:hAnsi="Times New Roman" w:cs="Times New Roman"/>
          <w:noProof/>
        </w:rPr>
        <w:t>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0F07CF">
        <w:rPr>
          <w:rFonts w:ascii="Times New Roman" w:hAnsi="Times New Roman" w:cs="Times New Roman"/>
          <w:noProof/>
        </w:rPr>
        <w:t>Iğdır</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BB6819">
        <w:rPr>
          <w:rFonts w:ascii="Times New Roman" w:hAnsi="Times New Roman" w:cs="Times New Roman"/>
          <w:noProof/>
        </w:rPr>
        <w:t>25 eylül</w:t>
      </w:r>
      <w:r w:rsidR="00800BA5">
        <w:rPr>
          <w:rFonts w:ascii="Times New Roman" w:hAnsi="Times New Roman" w:cs="Times New Roman"/>
          <w:noProof/>
        </w:rPr>
        <w:t xml:space="preserve"> 2023</w:t>
      </w:r>
      <w:r w:rsidR="00BB6819">
        <w:rPr>
          <w:rFonts w:ascii="Times New Roman" w:hAnsi="Times New Roman" w:cs="Times New Roman"/>
          <w:noProof/>
        </w:rPr>
        <w:t xml:space="preserve">-30 </w:t>
      </w:r>
      <w:r w:rsidR="006B07DD">
        <w:rPr>
          <w:rFonts w:ascii="Times New Roman" w:hAnsi="Times New Roman" w:cs="Times New Roman"/>
          <w:noProof/>
        </w:rPr>
        <w:t>Ekim</w:t>
      </w:r>
      <w:r w:rsidR="00BB6819">
        <w:rPr>
          <w:rFonts w:ascii="Times New Roman" w:hAnsi="Times New Roman" w:cs="Times New Roman"/>
          <w:noProof/>
        </w:rPr>
        <w:t xml:space="preserve"> 2023</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0F07CF">
        <w:rPr>
          <w:rFonts w:ascii="Times New Roman" w:hAnsi="Times New Roman" w:cs="Times New Roman"/>
          <w:noProof/>
        </w:rPr>
        <w:t>Iğdır</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6B07DD">
        <w:rPr>
          <w:rFonts w:ascii="Times New Roman" w:hAnsi="Times New Roman" w:cs="Times New Roman"/>
          <w:noProof/>
        </w:rPr>
        <w:t xml:space="preserve">IĞDIR İl </w:t>
      </w:r>
      <w:r w:rsidR="004419F4" w:rsidRPr="0007479A">
        <w:rPr>
          <w:rFonts w:ascii="Times New Roman" w:hAnsi="Times New Roman" w:cs="Times New Roman"/>
          <w:noProof/>
        </w:rPr>
        <w:t>Milli Eğitim Müdürlüğü tarafından onaylanan planımız, okulumuzun resmi internet sitesinde kamuoyu ile paylaşılmıştır.</w:t>
      </w:r>
    </w:p>
    <w:p w14:paraId="07B8AC2C"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9A1D55">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commentRangeStart w:id="6"/>
      <w:commentRangeEnd w:id="6"/>
    </w:p>
    <w:p w14:paraId="0FE0292E" w14:textId="1357106E" w:rsidR="001C5978" w:rsidRPr="0007479A" w:rsidRDefault="003258C4" w:rsidP="00D8214D">
      <w:pPr>
        <w:pStyle w:val="Balk3"/>
        <w:tabs>
          <w:tab w:val="left" w:pos="851"/>
        </w:tabs>
        <w:spacing w:line="276" w:lineRule="auto"/>
        <w:ind w:left="567" w:hanging="141"/>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7" w:name="_bookmark13"/>
      <w:bookmarkEnd w:id="7"/>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3DD7302D" w:rsidR="001C5978" w:rsidRPr="0007479A" w:rsidRDefault="00B1558D" w:rsidP="00D8214D">
      <w:pPr>
        <w:pStyle w:val="Balk3"/>
        <w:tabs>
          <w:tab w:val="left" w:pos="851"/>
          <w:tab w:val="left" w:pos="10348"/>
        </w:tabs>
        <w:spacing w:line="276" w:lineRule="auto"/>
        <w:ind w:right="567"/>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002D12D2">
        <w:rPr>
          <w:rFonts w:ascii="Times New Roman" w:hAnsi="Times New Roman" w:cs="Times New Roman"/>
          <w:b w:val="0"/>
          <w:noProof/>
        </w:rPr>
        <w:t>Okul Müdür Yardımcısı okul aile birliği başkanı, 2</w:t>
      </w:r>
      <w:r w:rsidRPr="0007479A">
        <w:rPr>
          <w:rFonts w:ascii="Times New Roman" w:hAnsi="Times New Roman" w:cs="Times New Roman"/>
          <w:b w:val="0"/>
          <w:noProof/>
        </w:rPr>
        <w:t xml:space="preserve"> gönüllü öğretmen olmak üzere toplam 5 kişiden oluşturulmuştur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66F3835E"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834383">
        <w:rPr>
          <w:rFonts w:ascii="Times New Roman" w:hAnsi="Times New Roman" w:cs="Times New Roman"/>
          <w:b/>
          <w:noProof/>
          <w:color w:val="000000" w:themeColor="text1"/>
          <w:sz w:val="20"/>
        </w:rPr>
        <w:t>Aras Mesleki ve Teknik Anadolu Lisesi</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commentRangeStart w:id="8"/>
      <w:commentRangeEnd w:id="8"/>
    </w:p>
    <w:p w14:paraId="7771968D" w14:textId="77777777"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44D2593" w14:textId="37778EC7" w:rsidR="00B42280" w:rsidRPr="00B42280" w:rsidRDefault="00B42280" w:rsidP="00B42280">
      <w:pPr>
        <w:spacing w:line="276" w:lineRule="auto"/>
        <w:ind w:left="284" w:right="287"/>
        <w:jc w:val="both"/>
        <w:rPr>
          <w:rFonts w:ascii="Times New Roman" w:hAnsi="Times New Roman" w:cs="Times New Roman"/>
          <w:sz w:val="24"/>
          <w:szCs w:val="24"/>
          <w:shd w:val="clear" w:color="auto" w:fill="FFFFFF"/>
        </w:rPr>
      </w:pPr>
      <w:r w:rsidRPr="00B42280">
        <w:rPr>
          <w:rFonts w:ascii="Times New Roman" w:hAnsi="Times New Roman" w:cs="Times New Roman"/>
          <w:sz w:val="24"/>
          <w:szCs w:val="24"/>
          <w:shd w:val="clear" w:color="auto" w:fill="FFFFFF"/>
        </w:rPr>
        <w:t xml:space="preserve">Iğdır Aras Mesleki ve Teknik Anadolu Lisesi, Ticaret Meslek Lisesi adıyla 1990 yılında eğitim öğretime açılmıştır. İlimizin ilk ve tek ticaret meslek lisesi olma özelliğini taşıyan okulumuz ilk açıldığı yıllarda ilimizin ve yakın illerin cazibe merkezi halini almıştır. Açıldığı yıllarda öğrenciler tarafından yoğun ilgiyle karşılanmış ve ortaokulu başarıyla bitiren çoğu öğrencinin ilk tercihi olmuştur. Okulumuzun kurucu müdürü daha sonraları İl Milli Eğitim Müdürü ve 2 dönem Iğdır Belediye Başkanı olan Nurettin Aras´tır. Okulumuz ilk mezunlarını 1993 yılında vermiş olup ilk mezunlarımız ilimizin kalifiye ara eleman iş yükünü büyük bir başarıyla üstlenmiş daha sonraki mezunlarımıza ışık tutmuşlardır. Okulumuz meslek liseleri arasında il genelinde tercih edilen ilk okullardan birisi olma özelliğini hala taşımaktadır. Okulumuza 2005 yılında Bilişim Teknolojileri alanında yeni alan ve dallar açılmış olup 2010 - 2011 yılında Anadolu Meslek Lisesi statüsü verilmiştir. Okulumuzun 2014-2015 yılında adı değiştirilmiş ve Iğdır Aras Mesleki ve Teknik Anadolu Lisesi olmuştur. Şu an okulumuzda Muhasebe ve Finansman, Bilişim Teknolojileri, Ulaştırma Hizmetleri olmak üzere üç bölüm vardır. Okulumuz 2016 - 2017 Eğitim - Öğretim yılının başlangıcında yeni binasına taşınmıştır. </w:t>
      </w:r>
    </w:p>
    <w:p w14:paraId="4D6962C6" w14:textId="65BB870F" w:rsidR="001C5978" w:rsidRPr="0007479A" w:rsidRDefault="001C5978" w:rsidP="00B42280">
      <w:pPr>
        <w:spacing w:line="276" w:lineRule="auto"/>
        <w:ind w:left="142" w:right="3"/>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79954E11" w:rsidR="00944ACC" w:rsidRPr="0007479A" w:rsidRDefault="00834383"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Aras Mesleki ve Teknik Anadolu Lisesi</w:t>
      </w:r>
      <w:r w:rsidR="00954A38" w:rsidRPr="0007479A">
        <w:rPr>
          <w:rFonts w:ascii="Times New Roman" w:hAnsi="Times New Roman" w:cs="Times New Roman"/>
          <w:b w:val="0"/>
          <w:noProof/>
          <w:color w:val="000000" w:themeColor="text1"/>
          <w:sz w:val="24"/>
          <w:szCs w:val="24"/>
        </w:rPr>
        <w:t xml:space="preserve"> 2019-2023</w:t>
      </w:r>
      <w:r w:rsidR="00F93CD9" w:rsidRPr="0007479A">
        <w:rPr>
          <w:rFonts w:ascii="Times New Roman" w:hAnsi="Times New Roman" w:cs="Times New Roman"/>
          <w:b w:val="0"/>
          <w:noProof/>
          <w:color w:val="000000" w:themeColor="text1"/>
          <w:sz w:val="24"/>
          <w:szCs w:val="24"/>
        </w:rPr>
        <w:t xml:space="preserve"> 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455B90" w:rsidRPr="0007479A">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 Destekleme ve Yetiştirme Kursları (DYK), İlkokullarda Yetiştirme Programı (İYEP)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2A6179F4">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600CF1">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600CF1">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DE32C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DE32C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DE32C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DE32C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DE32C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DE32C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DE32C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DE32C1">
            <w:pPr>
              <w:pStyle w:val="ListeParagraf"/>
              <w:numPr>
                <w:ilvl w:val="0"/>
                <w:numId w:val="2"/>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600CF1">
        <w:trPr>
          <w:trHeight w:val="290"/>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DE32C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DE32C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DE32C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DE32C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DE32C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DE32C1">
            <w:pPr>
              <w:pStyle w:val="ListeParagraf"/>
              <w:numPr>
                <w:ilvl w:val="0"/>
                <w:numId w:val="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600CF1">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DE32C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DE32C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DE32C1">
            <w:pPr>
              <w:pStyle w:val="ListeParagraf"/>
              <w:numPr>
                <w:ilvl w:val="0"/>
                <w:numId w:val="4"/>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600CF1">
        <w:trPr>
          <w:trHeight w:val="69"/>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DE32C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DE32C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DE32C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DE32C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B492362" w:rsidR="007F270F" w:rsidRPr="0007479A" w:rsidRDefault="007F270F" w:rsidP="00DE32C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0F07CF">
              <w:rPr>
                <w:rFonts w:ascii="Times New Roman" w:hAnsi="Times New Roman" w:cs="Times New Roman"/>
                <w:b w:val="0"/>
                <w:noProof/>
                <w:lang w:eastAsia="en-US"/>
              </w:rPr>
              <w:t>Iğdır</w:t>
            </w:r>
            <w:r w:rsidRPr="0007479A">
              <w:rPr>
                <w:rFonts w:ascii="Times New Roman" w:hAnsi="Times New Roman" w:cs="Times New Roman"/>
                <w:b w:val="0"/>
                <w:noProof/>
                <w:lang w:eastAsia="en-US"/>
              </w:rPr>
              <w:t>latma Hizmetleri</w:t>
            </w:r>
          </w:p>
          <w:p w14:paraId="391265FA" w14:textId="77777777" w:rsidR="007F270F" w:rsidRPr="0007479A" w:rsidRDefault="007F270F" w:rsidP="00DE32C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DE32C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DE32C1">
            <w:pPr>
              <w:pStyle w:val="TableParagraph"/>
              <w:numPr>
                <w:ilvl w:val="0"/>
                <w:numId w:val="5"/>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600CF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DE32C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DE32C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DE32C1">
            <w:pPr>
              <w:pStyle w:val="ListeParagraf"/>
              <w:numPr>
                <w:ilvl w:val="0"/>
                <w:numId w:val="6"/>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600CF1">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A421D44" w14:textId="77777777" w:rsidR="007F270F" w:rsidRPr="0007479A" w:rsidRDefault="007F270F" w:rsidP="00DE32C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DE32C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DE32C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DE32C1">
            <w:pPr>
              <w:pStyle w:val="ListeParagraf"/>
              <w:numPr>
                <w:ilvl w:val="0"/>
                <w:numId w:val="7"/>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559A8FA2">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748324B7" w14:textId="77777777" w:rsidR="007E6E6E" w:rsidRDefault="007E6E6E" w:rsidP="001C5978">
      <w:pPr>
        <w:pStyle w:val="Balk3"/>
        <w:rPr>
          <w:rFonts w:ascii="Times New Roman" w:hAnsi="Times New Roman" w:cs="Times New Roman"/>
          <w:noProof/>
        </w:rPr>
      </w:pPr>
    </w:p>
    <w:p w14:paraId="1F4483F3" w14:textId="77777777" w:rsidR="007E6E6E" w:rsidRDefault="007E6E6E" w:rsidP="001C5978">
      <w:pPr>
        <w:pStyle w:val="Balk3"/>
        <w:rPr>
          <w:rFonts w:ascii="Times New Roman" w:hAnsi="Times New Roman" w:cs="Times New Roman"/>
          <w:noProof/>
        </w:rPr>
      </w:pPr>
    </w:p>
    <w:p w14:paraId="4A57E764" w14:textId="6624725F"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eTablo3-Vurgu21"/>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Pr>
          <w:p w14:paraId="5193EC92" w14:textId="4572814C" w:rsidR="00B12D76" w:rsidRPr="0007479A" w:rsidRDefault="000F07CF"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eTablo3-Vurgu21"/>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8214D">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100" w:firstRow="0" w:lastRow="0" w:firstColumn="1" w:lastColumn="0" w:oddVBand="0" w:evenVBand="0" w:oddHBand="0" w:evenHBand="0" w:firstRowFirstColumn="1" w:firstRowLastColumn="0" w:lastRowFirstColumn="0" w:lastRowLastColumn="0"/>
            <w:tcW w:w="3539" w:type="dxa"/>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8214D">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3539" w:type="dxa"/>
          </w:tcPr>
          <w:p w14:paraId="3090CAD4" w14:textId="5A74E714"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Iğdır</w:t>
            </w:r>
            <w:r w:rsidR="00B12D76" w:rsidRPr="0007479A">
              <w:rPr>
                <w:rFonts w:ascii="Times New Roman" w:hAnsi="Times New Roman" w:cs="Times New Roman"/>
                <w:b w:val="0"/>
                <w:noProof/>
                <w:sz w:val="20"/>
                <w:szCs w:val="24"/>
                <w:lang w:eastAsia="en-US"/>
              </w:rPr>
              <w:t xml:space="preserve">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8214D">
        <w:trPr>
          <w:trHeight w:val="251"/>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7016D42C" w14:textId="1CB6F894" w:rsidR="00B12D76" w:rsidRPr="0007479A" w:rsidRDefault="00E2083F"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Iğdır Valiliği</w:t>
            </w:r>
          </w:p>
        </w:tc>
        <w:tc>
          <w:tcPr>
            <w:cnfStyle w:val="000010000000" w:firstRow="0" w:lastRow="0" w:firstColumn="0" w:lastColumn="0" w:oddVBand="1" w:evenVBand="0" w:oddHBand="0" w:evenHBand="0" w:firstRowFirstColumn="0" w:firstRowLastColumn="0" w:lastRowFirstColumn="0" w:lastRowLastColumn="0"/>
            <w:tcW w:w="992" w:type="dxa"/>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8214D">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74A5ECA3" w14:textId="7F82209C" w:rsidR="00B12D76" w:rsidRPr="0007479A" w:rsidRDefault="00E2083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Milli Eğitim Bakanlığı</w:t>
            </w:r>
          </w:p>
        </w:tc>
        <w:tc>
          <w:tcPr>
            <w:cnfStyle w:val="000010000000" w:firstRow="0" w:lastRow="0" w:firstColumn="0" w:lastColumn="0" w:oddVBand="1" w:evenVBand="0" w:oddHBand="0" w:evenHBand="0" w:firstRowFirstColumn="0" w:firstRowLastColumn="0" w:lastRowFirstColumn="0" w:lastRowLastColumn="0"/>
            <w:tcW w:w="992" w:type="dxa"/>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8214D">
        <w:trPr>
          <w:trHeight w:val="173"/>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8214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8214D">
        <w:trPr>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8214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8214D">
        <w:trPr>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3222351" w14:textId="77777777" w:rsidTr="00D8214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58AE8F5B" w14:textId="0377F9A7" w:rsidR="00B12D76" w:rsidRPr="0007479A" w:rsidRDefault="000F07CF"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w:t>
            </w:r>
            <w:r w:rsidR="00B12D76" w:rsidRPr="0007479A">
              <w:rPr>
                <w:rFonts w:ascii="Times New Roman" w:hAnsi="Times New Roman" w:cs="Times New Roman"/>
                <w:b w:val="0"/>
                <w:noProof/>
                <w:sz w:val="20"/>
                <w:szCs w:val="24"/>
                <w:lang w:eastAsia="en-US"/>
              </w:rPr>
              <w:t xml:space="preserve"> Vakfı</w:t>
            </w:r>
          </w:p>
        </w:tc>
        <w:tc>
          <w:tcPr>
            <w:cnfStyle w:val="000010000000" w:firstRow="0" w:lastRow="0" w:firstColumn="0" w:lastColumn="0" w:oddVBand="1" w:evenVBand="0" w:oddHBand="0" w:evenHBand="0" w:firstRowFirstColumn="0" w:firstRowLastColumn="0" w:lastRowFirstColumn="0" w:lastRowLastColumn="0"/>
            <w:tcW w:w="992" w:type="dxa"/>
          </w:tcPr>
          <w:p w14:paraId="3BBE7465"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14841478"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2A1207E7"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tcW w:w="1276" w:type="dxa"/>
            <w:hideMark/>
          </w:tcPr>
          <w:p w14:paraId="10C5E74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4</w:t>
            </w:r>
          </w:p>
        </w:tc>
        <w:tc>
          <w:tcPr>
            <w:cnfStyle w:val="000100000000" w:firstRow="0" w:lastRow="0" w:firstColumn="0" w:lastColumn="1" w:oddVBand="0" w:evenVBand="0" w:oddHBand="0" w:evenHBand="0" w:firstRowFirstColumn="0" w:firstRowLastColumn="0" w:lastRowFirstColumn="0" w:lastRowLastColumn="0"/>
            <w:tcW w:w="1418" w:type="dxa"/>
            <w:hideMark/>
          </w:tcPr>
          <w:p w14:paraId="1345AD9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4</w:t>
            </w:r>
          </w:p>
        </w:tc>
      </w:tr>
      <w:tr w:rsidR="00B12D76" w:rsidRPr="0007479A" w14:paraId="3933D534" w14:textId="77777777" w:rsidTr="00D8214D">
        <w:trPr>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8214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8214D">
        <w:trPr>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8214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8214D">
        <w:trPr>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8214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8214D">
        <w:trPr>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8214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8214D">
        <w:trPr>
          <w:trHeight w:val="64"/>
          <w:jc w:val="center"/>
        </w:trPr>
        <w:tc>
          <w:tcPr>
            <w:cnfStyle w:val="001000000000" w:firstRow="0" w:lastRow="0" w:firstColumn="1" w:lastColumn="0" w:oddVBand="0" w:evenVBand="0" w:oddHBand="0" w:evenHBand="0" w:firstRowFirstColumn="0" w:firstRowLastColumn="0" w:lastRowFirstColumn="0" w:lastRowLastColumn="0"/>
            <w:tcW w:w="3539" w:type="dxa"/>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8214D">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8214D">
        <w:trPr>
          <w:trHeight w:val="64"/>
          <w:jc w:val="center"/>
        </w:trPr>
        <w:tc>
          <w:tcPr>
            <w:cnfStyle w:val="001000000000" w:firstRow="0" w:lastRow="0" w:firstColumn="1" w:lastColumn="0" w:oddVBand="0" w:evenVBand="0" w:oddHBand="0" w:evenHBand="0" w:firstRowFirstColumn="0" w:firstRowLastColumn="0" w:lastRowFirstColumn="0" w:lastRowLastColumn="0"/>
            <w:tcW w:w="9493" w:type="dxa"/>
            <w:gridSpan w:val="6"/>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8214D">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1" w:firstRow="0" w:lastRow="0" w:firstColumn="1" w:lastColumn="0" w:oddVBand="0" w:evenVBand="0" w:oddHBand="0" w:evenHBand="0" w:firstRowFirstColumn="0" w:firstRowLastColumn="0" w:lastRowFirstColumn="1" w:lastRowLastColumn="0"/>
            <w:tcW w:w="9493" w:type="dxa"/>
            <w:gridSpan w:val="6"/>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24168EC7" w14:textId="1448CDE9"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B02B67">
        <w:rPr>
          <w:rFonts w:ascii="Times New Roman" w:hAnsi="Times New Roman" w:cs="Times New Roman"/>
          <w:noProof/>
        </w:rPr>
        <w:t xml:space="preserve">Iğdır İl </w:t>
      </w:r>
      <w:r w:rsidRPr="0007479A">
        <w:rPr>
          <w:rFonts w:ascii="Times New Roman" w:hAnsi="Times New Roman" w:cs="Times New Roman"/>
          <w:noProof/>
        </w:rPr>
        <w:t xml:space="preserv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w:t>
      </w:r>
      <w:r w:rsidR="000F07CF">
        <w:rPr>
          <w:rFonts w:ascii="Times New Roman" w:hAnsi="Times New Roman" w:cs="Times New Roman"/>
          <w:noProof/>
        </w:rPr>
        <w:t>Iğdır</w:t>
      </w:r>
      <w:r w:rsidRPr="0007479A">
        <w:rPr>
          <w:rFonts w:ascii="Times New Roman" w:hAnsi="Times New Roman" w:cs="Times New Roman"/>
          <w:noProof/>
        </w:rPr>
        <w:t xml:space="preserve"> İl Milli Eğitim Müdürlüğü tarafından hazırlanan Yönetici, Öğretmen ve Personel İç Paydaş Anketi ile Öğrenci ve Veli İç Paydaş Anketi soruları kullanılmıştır. </w:t>
      </w:r>
      <w:r w:rsidR="000A0A93" w:rsidRPr="0007479A">
        <w:rPr>
          <w:rFonts w:ascii="Times New Roman" w:hAnsi="Times New Roman" w:cs="Times New Roman"/>
          <w:noProof/>
        </w:rPr>
        <w:t xml:space="preserve">Anketlere </w:t>
      </w:r>
      <w:r w:rsidR="00D30890">
        <w:rPr>
          <w:rFonts w:ascii="Times New Roman" w:hAnsi="Times New Roman" w:cs="Times New Roman"/>
          <w:noProof/>
        </w:rPr>
        <w:t>1</w:t>
      </w:r>
      <w:r w:rsidR="000A0A93" w:rsidRPr="0007479A">
        <w:rPr>
          <w:rFonts w:ascii="Times New Roman" w:hAnsi="Times New Roman" w:cs="Times New Roman"/>
          <w:noProof/>
        </w:rPr>
        <w:t>82</w:t>
      </w:r>
      <w:r w:rsidR="00D30890">
        <w:rPr>
          <w:rFonts w:ascii="Times New Roman" w:hAnsi="Times New Roman" w:cs="Times New Roman"/>
          <w:noProof/>
        </w:rPr>
        <w:t xml:space="preserve"> öğrenci, 28</w:t>
      </w:r>
      <w:r w:rsidRPr="0007479A">
        <w:rPr>
          <w:rFonts w:ascii="Times New Roman" w:hAnsi="Times New Roman" w:cs="Times New Roman"/>
          <w:noProof/>
        </w:rPr>
        <w:t xml:space="preserve"> öğretmen, 2 personel, 2 yönetici ve 142 veli olmak üzere toplam </w:t>
      </w:r>
      <w:r w:rsidR="00D30890">
        <w:rPr>
          <w:rFonts w:ascii="Times New Roman" w:hAnsi="Times New Roman" w:cs="Times New Roman"/>
          <w:noProof/>
        </w:rPr>
        <w:t xml:space="preserve">356 </w:t>
      </w:r>
      <w:r w:rsidRPr="0007479A">
        <w:rPr>
          <w:rFonts w:ascii="Times New Roman" w:hAnsi="Times New Roman" w:cs="Times New Roman"/>
          <w:noProof/>
        </w:rPr>
        <w:t>paydaşımız katılmıştır.</w:t>
      </w: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eTablo3-Vurgu2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9A7CE5">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100" w:firstRow="0" w:lastRow="0" w:firstColumn="1" w:lastColumn="0" w:oddVBand="0" w:evenVBand="0" w:oddHBand="0" w:evenHBand="0" w:firstRowFirstColumn="1" w:firstRowLastColumn="0" w:lastRowFirstColumn="0" w:lastRowLastColumn="0"/>
            <w:tcW w:w="1980" w:type="dxa"/>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9A7CE5">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9A7CE5">
        <w:trPr>
          <w:trHeight w:val="240"/>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9A7CE5">
        <w:trPr>
          <w:cnfStyle w:val="000000100000" w:firstRow="0" w:lastRow="0" w:firstColumn="0" w:lastColumn="0" w:oddVBand="0" w:evenVBand="0" w:oddHBand="1" w:evenHBand="0" w:firstRowFirstColumn="0" w:firstRowLastColumn="0" w:lastRowFirstColumn="0" w:lastRowLastColumn="0"/>
          <w:trHeight w:val="173"/>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9A7CE5">
        <w:trPr>
          <w:trHeight w:val="70"/>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9A7CE5">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9A7CE5">
        <w:trPr>
          <w:trHeight w:val="64"/>
          <w:jc w:val="center"/>
        </w:trPr>
        <w:tc>
          <w:tcPr>
            <w:cnfStyle w:val="001000000000" w:firstRow="0" w:lastRow="0" w:firstColumn="1" w:lastColumn="0" w:oddVBand="0" w:evenVBand="0" w:oddHBand="0" w:evenHBand="0" w:firstRowFirstColumn="0" w:firstRowLastColumn="0" w:lastRowFirstColumn="0" w:lastRowLastColumn="0"/>
            <w:tcW w:w="1980" w:type="dxa"/>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9A7CE5">
        <w:trPr>
          <w:cnfStyle w:val="010000000000" w:firstRow="0" w:lastRow="1" w:firstColumn="0" w:lastColumn="0" w:oddVBand="0" w:evenVBand="0" w:oddHBand="0" w:evenHBand="0" w:firstRowFirstColumn="0" w:firstRowLastColumn="0" w:lastRowFirstColumn="0" w:lastRowLastColumn="0"/>
          <w:trHeight w:val="64"/>
          <w:jc w:val="center"/>
        </w:trPr>
        <w:tc>
          <w:tcPr>
            <w:cnfStyle w:val="001000000001" w:firstRow="0" w:lastRow="0" w:firstColumn="1" w:lastColumn="0" w:oddVBand="0" w:evenVBand="0" w:oddHBand="0" w:evenHBand="0" w:firstRowFirstColumn="0" w:firstRowLastColumn="0" w:lastRowFirstColumn="1" w:lastRowLastColumn="0"/>
            <w:tcW w:w="1980" w:type="dxa"/>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187D2D4" w14:textId="77777777" w:rsidR="002846D2" w:rsidRPr="0007479A" w:rsidRDefault="002846D2" w:rsidP="00D8214D">
      <w:pPr>
        <w:pStyle w:val="GvdeMetni"/>
        <w:spacing w:before="1"/>
        <w:ind w:left="284"/>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49FB69D6" w:rsidR="002846D2" w:rsidRPr="0007479A" w:rsidRDefault="00D8214D" w:rsidP="00D8214D">
      <w:pPr>
        <w:pStyle w:val="GvdeMetni"/>
        <w:spacing w:before="1"/>
        <w:ind w:left="567"/>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4D181EE4" wp14:editId="3165FD1A">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5AF5B41" w14:textId="29B9B453" w:rsidR="002846D2" w:rsidRPr="0007479A" w:rsidRDefault="002846D2" w:rsidP="002846D2">
      <w:pPr>
        <w:pStyle w:val="GvdeMetni"/>
        <w:spacing w:before="1"/>
        <w:rPr>
          <w:rFonts w:ascii="Times New Roman" w:hAnsi="Times New Roman" w:cs="Times New Roman"/>
          <w:b/>
          <w:noProof/>
        </w:rPr>
      </w:pPr>
    </w:p>
    <w:p w14:paraId="534C8542" w14:textId="77777777" w:rsidR="00276177" w:rsidRPr="0007479A" w:rsidRDefault="00276177" w:rsidP="002846D2">
      <w:pPr>
        <w:pStyle w:val="GvdeMetni"/>
        <w:spacing w:before="1"/>
        <w:rPr>
          <w:rFonts w:ascii="Times New Roman" w:hAnsi="Times New Roman" w:cs="Times New Roman"/>
          <w:b/>
          <w:noProof/>
        </w:rPr>
      </w:pPr>
    </w:p>
    <w:p w14:paraId="4544520A" w14:textId="13931445" w:rsidR="00276177" w:rsidRPr="0007479A" w:rsidRDefault="00276177" w:rsidP="00D8214D">
      <w:pPr>
        <w:pStyle w:val="GvdeMetni"/>
        <w:spacing w:before="1"/>
        <w:ind w:left="56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46EE14D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2EA1A765">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22FF008" wp14:editId="3F8670AF">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CF97354" w14:textId="76AF09AE" w:rsidR="00FD3545" w:rsidRPr="0007479A" w:rsidRDefault="001C5978">
      <w:pPr>
        <w:pStyle w:val="GvdeMetni"/>
        <w:spacing w:before="7"/>
        <w:rPr>
          <w:rFonts w:ascii="Times New Roman" w:hAnsi="Times New Roman" w:cs="Times New Roman"/>
          <w:noProof/>
        </w:rPr>
      </w:pPr>
      <w:bookmarkStart w:id="9" w:name="_GoBack"/>
      <w:bookmarkEnd w:id="9"/>
      <w:r w:rsidRPr="0007479A">
        <w:rPr>
          <w:rFonts w:ascii="Times New Roman" w:hAnsi="Times New Roman" w:cs="Times New Roman"/>
          <w:noProof/>
          <w:lang w:bidi="ar-SA"/>
        </w:rPr>
        <w:lastRenderedPageBreak/>
        <w:drawing>
          <wp:inline distT="0" distB="0" distL="0" distR="0" wp14:anchorId="791B3B96" wp14:editId="24C9DB4F">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10" w:name="_bookmark32"/>
      <w:bookmarkEnd w:id="10"/>
    </w:p>
    <w:p w14:paraId="68CA4DC2" w14:textId="77777777" w:rsidR="00FD3545" w:rsidRPr="0007479A" w:rsidRDefault="00133410">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eTablo3-Vurgu21"/>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7F270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39699E5E" w14:textId="25C0FF1E"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52F93305" w:rsidR="007F270F" w:rsidRPr="0007479A" w:rsidRDefault="00592985"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1855FCE" w:rsidR="007F270F" w:rsidRPr="0007479A" w:rsidRDefault="007F270F"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p>
        </w:tc>
        <w:tc>
          <w:tcPr>
            <w:tcW w:w="2571" w:type="dxa"/>
            <w:vAlign w:val="center"/>
          </w:tcPr>
          <w:p w14:paraId="2B6A36A4" w14:textId="6C32D6CB" w:rsidR="007F270F" w:rsidRPr="0007479A" w:rsidRDefault="00592985" w:rsidP="009629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3</w:t>
            </w:r>
          </w:p>
        </w:tc>
      </w:tr>
      <w:tr w:rsidR="007F270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vAlign w:val="center"/>
            <w:hideMark/>
          </w:tcPr>
          <w:p w14:paraId="4D6B58F8" w14:textId="7807F42B" w:rsidR="007F270F" w:rsidRPr="0007479A" w:rsidRDefault="007F270F" w:rsidP="00962910">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vAlign w:val="center"/>
          </w:tcPr>
          <w:p w14:paraId="2A40FF75" w14:textId="0B506189" w:rsidR="007F270F" w:rsidRPr="0007479A" w:rsidRDefault="00592985"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1A94EB6C" w14:textId="666B58AF"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p>
        </w:tc>
        <w:tc>
          <w:tcPr>
            <w:tcW w:w="2571" w:type="dxa"/>
            <w:vAlign w:val="center"/>
          </w:tcPr>
          <w:p w14:paraId="5E183F63" w14:textId="28BFF408" w:rsidR="007F270F" w:rsidRPr="0007479A" w:rsidRDefault="00592985"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3</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eTablo3-Vurgu21"/>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D1686A">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695" w:type="dxa"/>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643"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4"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7F270F" w:rsidRPr="0007479A" w14:paraId="24A2B86E" w14:textId="77777777" w:rsidTr="00D1686A">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695" w:type="dxa"/>
            <w:hideMark/>
          </w:tcPr>
          <w:p w14:paraId="560856CD"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643" w:type="dxa"/>
            <w:hideMark/>
          </w:tcPr>
          <w:p w14:paraId="18F6E19F"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4" w:type="dxa"/>
          </w:tcPr>
          <w:p w14:paraId="523A60DC" w14:textId="6D1C7A55" w:rsidR="007F270F" w:rsidRPr="0007479A" w:rsidRDefault="0059298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hAnsi="Times New Roman" w:cs="Times New Roman"/>
                <w:bCs/>
                <w:noProof/>
                <w:lang w:eastAsia="en-US"/>
              </w:rPr>
              <w:t>474</w:t>
            </w:r>
          </w:p>
        </w:tc>
      </w:tr>
      <w:tr w:rsidR="007F270F" w:rsidRPr="0007479A" w14:paraId="2E77C3D0" w14:textId="77777777" w:rsidTr="00D1686A">
        <w:trPr>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118A2C01"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643" w:type="dxa"/>
            <w:hideMark/>
          </w:tcPr>
          <w:p w14:paraId="7CC6E63F"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4" w:type="dxa"/>
          </w:tcPr>
          <w:p w14:paraId="757BEE74" w14:textId="02D5812B" w:rsidR="007F270F" w:rsidRPr="0007479A" w:rsidRDefault="005929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30</w:t>
            </w:r>
          </w:p>
        </w:tc>
      </w:tr>
      <w:tr w:rsidR="007F270F" w:rsidRPr="0007479A" w14:paraId="2A5D23A4" w14:textId="77777777" w:rsidTr="00D1686A">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95" w:type="dxa"/>
            <w:hideMark/>
          </w:tcPr>
          <w:p w14:paraId="439FDD27"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643" w:type="dxa"/>
            <w:hideMark/>
          </w:tcPr>
          <w:p w14:paraId="66F3EBCB"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4" w:type="dxa"/>
          </w:tcPr>
          <w:p w14:paraId="36A9C7A7" w14:textId="71E3CCDD" w:rsidR="007F270F" w:rsidRPr="0007479A" w:rsidRDefault="0061559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27</w:t>
            </w:r>
          </w:p>
        </w:tc>
      </w:tr>
      <w:tr w:rsidR="007F270F" w:rsidRPr="0007479A" w14:paraId="5C2DCC16" w14:textId="77777777" w:rsidTr="00D1686A">
        <w:trPr>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522D197A"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643" w:type="dxa"/>
            <w:hideMark/>
          </w:tcPr>
          <w:p w14:paraId="2737416D"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4" w:type="dxa"/>
          </w:tcPr>
          <w:p w14:paraId="0DD5BFDA" w14:textId="1917F8CE" w:rsidR="007F270F" w:rsidRPr="0007479A" w:rsidRDefault="0061559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17,55</w:t>
            </w:r>
          </w:p>
        </w:tc>
      </w:tr>
      <w:tr w:rsidR="007F270F" w:rsidRPr="0007479A" w14:paraId="0F70906A" w14:textId="77777777" w:rsidTr="00D1686A">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695" w:type="dxa"/>
            <w:hideMark/>
          </w:tcPr>
          <w:p w14:paraId="63FB432E" w14:textId="77777777" w:rsidR="007F270F" w:rsidRPr="0007479A" w:rsidRDefault="007F270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643" w:type="dxa"/>
            <w:hideMark/>
          </w:tcPr>
          <w:p w14:paraId="394D17B9"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4" w:type="dxa"/>
          </w:tcPr>
          <w:p w14:paraId="5D93F024" w14:textId="2C8D3854" w:rsidR="007F270F"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15,8</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eTablo3-Vurgu21"/>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080"/>
        <w:gridCol w:w="998"/>
        <w:gridCol w:w="1283"/>
        <w:gridCol w:w="1270"/>
      </w:tblGrid>
      <w:tr w:rsidR="007F270F" w:rsidRPr="0007479A" w14:paraId="0356F802" w14:textId="77777777" w:rsidTr="00390791">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2" w:type="dxa"/>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80"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0F2CC6D0" w14:textId="77777777" w:rsidTr="00390791">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2" w:type="dxa"/>
            <w:hideMark/>
          </w:tcPr>
          <w:p w14:paraId="3A7526E4"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80" w:type="dxa"/>
            <w:hideMark/>
          </w:tcPr>
          <w:p w14:paraId="3B61BB37" w14:textId="1E2E8BAE" w:rsidR="007F270F" w:rsidRPr="0007479A" w:rsidRDefault="00F97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Özel Eğitim </w:t>
            </w:r>
            <w:r w:rsidR="007F270F" w:rsidRPr="0007479A">
              <w:rPr>
                <w:rFonts w:ascii="Times New Roman" w:hAnsi="Times New Roman" w:cs="Times New Roman"/>
                <w:noProof/>
                <w:color w:val="000000" w:themeColor="text1"/>
                <w:lang w:eastAsia="en-US"/>
              </w:rPr>
              <w:t>Öğretmeni</w:t>
            </w:r>
          </w:p>
        </w:tc>
        <w:tc>
          <w:tcPr>
            <w:tcW w:w="998" w:type="dxa"/>
          </w:tcPr>
          <w:p w14:paraId="2F580446" w14:textId="7525874C" w:rsidR="007F270F"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EA8BC5B" w14:textId="67B94B2E" w:rsidR="007F270F"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0A4EE17A" w14:textId="0C6FFE56" w:rsidR="007F270F" w:rsidRPr="0007479A" w:rsidRDefault="007F27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7F270F" w:rsidRPr="0007479A" w14:paraId="777B311F" w14:textId="77777777" w:rsidTr="0039079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hideMark/>
          </w:tcPr>
          <w:p w14:paraId="43D3C399" w14:textId="77777777" w:rsidR="007F270F" w:rsidRPr="0007479A" w:rsidRDefault="007F270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80" w:type="dxa"/>
            <w:hideMark/>
          </w:tcPr>
          <w:p w14:paraId="2E039A9A" w14:textId="0E3650CC" w:rsidR="007F270F" w:rsidRPr="0007479A" w:rsidRDefault="00F97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w:t>
            </w:r>
          </w:p>
        </w:tc>
        <w:tc>
          <w:tcPr>
            <w:tcW w:w="998" w:type="dxa"/>
          </w:tcPr>
          <w:p w14:paraId="5B4ECD80" w14:textId="4EA77905" w:rsidR="007F270F" w:rsidRPr="0007479A" w:rsidRDefault="00F97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92E933E" w14:textId="5154943A" w:rsidR="007F270F" w:rsidRPr="0007479A" w:rsidRDefault="00F97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AD3B95F" w14:textId="55E31B2E" w:rsidR="007F270F" w:rsidRPr="0007479A" w:rsidRDefault="007F27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59F7081B" w14:textId="77777777" w:rsidTr="0039079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DE17911" w14:textId="589505AF" w:rsidR="001D1877" w:rsidRPr="0007479A" w:rsidRDefault="00F97766">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80" w:type="dxa"/>
          </w:tcPr>
          <w:p w14:paraId="5DEE5937" w14:textId="0919CE1A" w:rsidR="001D1877" w:rsidRPr="0007479A" w:rsidRDefault="00F97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w:t>
            </w:r>
          </w:p>
        </w:tc>
        <w:tc>
          <w:tcPr>
            <w:tcW w:w="998" w:type="dxa"/>
          </w:tcPr>
          <w:p w14:paraId="1BE17D3B" w14:textId="7C8C210F" w:rsidR="001D1877"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Pr>
          <w:p w14:paraId="348E09A4" w14:textId="74470D8B" w:rsidR="001D1877"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48149DD0" w14:textId="548973B4" w:rsidR="001D1877"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r>
      <w:tr w:rsidR="001D1877" w:rsidRPr="0007479A" w14:paraId="5DB2014E" w14:textId="77777777" w:rsidTr="0039079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EEDCD6C" w14:textId="5CF834CE" w:rsidR="001D1877" w:rsidRPr="0007479A" w:rsidRDefault="00F97766">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80" w:type="dxa"/>
          </w:tcPr>
          <w:p w14:paraId="13EE8EE4" w14:textId="513CB0DE" w:rsidR="001D1877" w:rsidRPr="0007479A" w:rsidRDefault="00F9776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Biyoloji</w:t>
            </w:r>
          </w:p>
        </w:tc>
        <w:tc>
          <w:tcPr>
            <w:tcW w:w="998" w:type="dxa"/>
          </w:tcPr>
          <w:p w14:paraId="41EC6E76" w14:textId="3DBE3BEB" w:rsidR="001D1877" w:rsidRPr="0007479A" w:rsidRDefault="00F97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26567019" w14:textId="6106A8D3" w:rsidR="001D1877" w:rsidRPr="0007479A" w:rsidRDefault="00F97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D1730A5" w14:textId="77777777" w:rsidR="001D1877" w:rsidRPr="0007479A" w:rsidRDefault="001D18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1D1877" w:rsidRPr="0007479A" w14:paraId="6EE7730F" w14:textId="77777777" w:rsidTr="0039079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6E8321AE" w14:textId="63639F72" w:rsidR="001D1877" w:rsidRPr="0007479A" w:rsidRDefault="00F97766">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80" w:type="dxa"/>
          </w:tcPr>
          <w:p w14:paraId="37AFF5D1" w14:textId="421F2CE8" w:rsidR="001D1877" w:rsidRPr="0007479A" w:rsidRDefault="00F9776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Coğrafya</w:t>
            </w:r>
          </w:p>
        </w:tc>
        <w:tc>
          <w:tcPr>
            <w:tcW w:w="998" w:type="dxa"/>
          </w:tcPr>
          <w:p w14:paraId="74761216" w14:textId="696398A6" w:rsidR="001D1877"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0A0DAEA" w14:textId="53C0426D" w:rsidR="001D1877" w:rsidRPr="0007479A" w:rsidRDefault="008B7A3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65FB25D6" w14:textId="77777777" w:rsidR="001D1877" w:rsidRPr="0007479A" w:rsidRDefault="001D18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F97766" w:rsidRPr="0007479A" w14:paraId="70563F3B" w14:textId="77777777" w:rsidTr="0039079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4DF47994" w14:textId="561A2B2F" w:rsidR="00F97766" w:rsidRPr="0007479A" w:rsidRDefault="008B7A3D">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80" w:type="dxa"/>
          </w:tcPr>
          <w:p w14:paraId="36E8F4E3" w14:textId="3DB37DA4" w:rsidR="00F97766" w:rsidRPr="0007479A" w:rsidRDefault="008B7A3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Dinkültürü ve Ahlak Bilgisi</w:t>
            </w:r>
          </w:p>
        </w:tc>
        <w:tc>
          <w:tcPr>
            <w:tcW w:w="998" w:type="dxa"/>
          </w:tcPr>
          <w:p w14:paraId="2207854E" w14:textId="7E142E03" w:rsidR="00F97766" w:rsidRPr="0007479A" w:rsidRDefault="008B7A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1591B6D6" w14:textId="6BE2E499" w:rsidR="00F97766" w:rsidRPr="0007479A" w:rsidRDefault="008B7A3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121FFDBF" w14:textId="77777777" w:rsidR="00F97766" w:rsidRPr="0007479A" w:rsidRDefault="00F97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F97766" w:rsidRPr="0007479A" w14:paraId="13FA0F26" w14:textId="77777777" w:rsidTr="0039079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37C4B923" w14:textId="1CD56B2F" w:rsidR="00F97766" w:rsidRPr="0007479A" w:rsidRDefault="008B7A3D">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80" w:type="dxa"/>
          </w:tcPr>
          <w:p w14:paraId="10FF538D" w14:textId="4A9B9A98" w:rsidR="00F97766" w:rsidRPr="0007479A" w:rsidRDefault="00C50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 Dili ve Edebiyatı</w:t>
            </w:r>
          </w:p>
        </w:tc>
        <w:tc>
          <w:tcPr>
            <w:tcW w:w="998" w:type="dxa"/>
          </w:tcPr>
          <w:p w14:paraId="2E3507EA" w14:textId="08642B0F" w:rsidR="00F97766" w:rsidRPr="0007479A" w:rsidRDefault="00C508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83" w:type="dxa"/>
          </w:tcPr>
          <w:p w14:paraId="437D5E9F" w14:textId="037200B8" w:rsidR="00F97766" w:rsidRPr="0007479A" w:rsidRDefault="00C508F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70" w:type="dxa"/>
          </w:tcPr>
          <w:p w14:paraId="3BA3BF98" w14:textId="77777777" w:rsidR="00F97766"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F97766" w:rsidRPr="0007479A" w14:paraId="03BD02F6" w14:textId="77777777" w:rsidTr="0039079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C64A5B4" w14:textId="1BCA640A" w:rsidR="00F97766" w:rsidRPr="0007479A" w:rsidRDefault="00C508F5">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80" w:type="dxa"/>
          </w:tcPr>
          <w:p w14:paraId="3C35DF6E" w14:textId="5AA8557B" w:rsidR="00F97766" w:rsidRPr="0007479A" w:rsidRDefault="00C508F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Felsefe</w:t>
            </w:r>
          </w:p>
        </w:tc>
        <w:tc>
          <w:tcPr>
            <w:tcW w:w="998" w:type="dxa"/>
          </w:tcPr>
          <w:p w14:paraId="79C94E4F" w14:textId="4E10E8E0" w:rsidR="00F97766" w:rsidRPr="0007479A" w:rsidRDefault="00C508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ACE1440" w14:textId="07224554" w:rsidR="00F97766" w:rsidRPr="0007479A" w:rsidRDefault="00C508F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EEBB64B" w14:textId="77777777" w:rsidR="00F97766" w:rsidRPr="0007479A" w:rsidRDefault="00F97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F97766" w:rsidRPr="0007479A" w14:paraId="3BA2F010" w14:textId="77777777" w:rsidTr="0039079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05275530" w14:textId="64760410" w:rsidR="00F97766" w:rsidRPr="0007479A" w:rsidRDefault="00C508F5">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80" w:type="dxa"/>
          </w:tcPr>
          <w:p w14:paraId="50FBC04B" w14:textId="62A7D64D" w:rsidR="00F97766" w:rsidRPr="0007479A" w:rsidRDefault="00C508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Fizik</w:t>
            </w:r>
          </w:p>
        </w:tc>
        <w:tc>
          <w:tcPr>
            <w:tcW w:w="998" w:type="dxa"/>
          </w:tcPr>
          <w:p w14:paraId="650CDD61" w14:textId="7D5DE6BF" w:rsidR="00F97766" w:rsidRPr="0007479A" w:rsidRDefault="00BC1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995ADCD" w14:textId="62313F4D" w:rsidR="00F97766" w:rsidRPr="0007479A" w:rsidRDefault="00BC1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3E3969F7" w14:textId="77777777" w:rsidR="00F97766"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F97766" w:rsidRPr="0007479A" w14:paraId="644222C2" w14:textId="77777777" w:rsidTr="0039079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4E06CA7" w14:textId="16743BA4" w:rsidR="00F97766" w:rsidRPr="0007479A" w:rsidRDefault="00BC17B5">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80" w:type="dxa"/>
          </w:tcPr>
          <w:p w14:paraId="60B53083" w14:textId="33B0A33F" w:rsidR="00F97766" w:rsidRPr="0007479A" w:rsidRDefault="00BC1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w:t>
            </w:r>
          </w:p>
        </w:tc>
        <w:tc>
          <w:tcPr>
            <w:tcW w:w="998" w:type="dxa"/>
          </w:tcPr>
          <w:p w14:paraId="2212F685" w14:textId="41AB9654" w:rsidR="00F97766"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4C88197E" w14:textId="52D96D9F" w:rsidR="00F97766"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1C46D410" w14:textId="77777777" w:rsidR="00F97766" w:rsidRPr="0007479A" w:rsidRDefault="00F97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F97766" w:rsidRPr="0007479A" w14:paraId="7670CFBF" w14:textId="77777777" w:rsidTr="0039079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583C481D" w14:textId="2D99814D" w:rsidR="00F97766" w:rsidRPr="0007479A" w:rsidRDefault="00BC17B5">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80" w:type="dxa"/>
          </w:tcPr>
          <w:p w14:paraId="1BA75FFF" w14:textId="5DABA295" w:rsidR="00F97766" w:rsidRPr="0007479A" w:rsidRDefault="00BC1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Kimya</w:t>
            </w:r>
          </w:p>
        </w:tc>
        <w:tc>
          <w:tcPr>
            <w:tcW w:w="998" w:type="dxa"/>
          </w:tcPr>
          <w:p w14:paraId="7F1A7CD8" w14:textId="4722EBBB" w:rsidR="00F97766" w:rsidRPr="0007479A" w:rsidRDefault="00BC1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634680D" w14:textId="29A58F37" w:rsidR="00F97766" w:rsidRPr="0007479A" w:rsidRDefault="00BC1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13887EB0" w14:textId="77777777" w:rsidR="00F97766"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F97766" w:rsidRPr="0007479A" w14:paraId="5ABC670A" w14:textId="77777777" w:rsidTr="0039079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60DEB9DC" w14:textId="01DCFCF8" w:rsidR="00F97766" w:rsidRPr="0007479A" w:rsidRDefault="00BC17B5">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80" w:type="dxa"/>
          </w:tcPr>
          <w:p w14:paraId="5B8D2747" w14:textId="1D0F488E" w:rsidR="00F97766" w:rsidRPr="0007479A" w:rsidRDefault="00BC1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Tarih</w:t>
            </w:r>
          </w:p>
        </w:tc>
        <w:tc>
          <w:tcPr>
            <w:tcW w:w="998" w:type="dxa"/>
          </w:tcPr>
          <w:p w14:paraId="5128C062" w14:textId="5F03AF5D" w:rsidR="00F97766"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23695787" w14:textId="0361EB88" w:rsidR="00F97766"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1B4FAD69" w14:textId="77777777" w:rsidR="00F97766" w:rsidRPr="0007479A" w:rsidRDefault="00F9776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F97766" w:rsidRPr="0007479A" w14:paraId="7DA01BC6" w14:textId="77777777" w:rsidTr="0039079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B23F1FA" w14:textId="2A7B7C37" w:rsidR="00F97766" w:rsidRPr="0007479A" w:rsidRDefault="00BC17B5">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80" w:type="dxa"/>
          </w:tcPr>
          <w:p w14:paraId="2D070779" w14:textId="4599C249" w:rsidR="00F97766" w:rsidRPr="0007479A" w:rsidRDefault="00BC1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w:t>
            </w:r>
          </w:p>
        </w:tc>
        <w:tc>
          <w:tcPr>
            <w:tcW w:w="998" w:type="dxa"/>
          </w:tcPr>
          <w:p w14:paraId="01B665FB" w14:textId="5C2E9B3E" w:rsidR="00F97766" w:rsidRPr="0007479A" w:rsidRDefault="00BC1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4D730A6D" w14:textId="17D030DA" w:rsidR="00F97766" w:rsidRPr="0007479A" w:rsidRDefault="00BC17B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5163D2F0" w14:textId="77777777" w:rsidR="00F97766" w:rsidRPr="0007479A" w:rsidRDefault="00F9776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p>
        </w:tc>
      </w:tr>
      <w:tr w:rsidR="00BC17B5" w:rsidRPr="0007479A" w14:paraId="72244FF9" w14:textId="77777777" w:rsidTr="0039079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2E672B2B" w14:textId="067DA838" w:rsidR="00BC17B5" w:rsidRPr="0007479A" w:rsidRDefault="00BC17B5">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80" w:type="dxa"/>
          </w:tcPr>
          <w:p w14:paraId="46EFECB5" w14:textId="6BEB3610" w:rsidR="00BC17B5" w:rsidRPr="0007479A" w:rsidRDefault="00BC1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w:t>
            </w:r>
          </w:p>
        </w:tc>
        <w:tc>
          <w:tcPr>
            <w:tcW w:w="998" w:type="dxa"/>
          </w:tcPr>
          <w:p w14:paraId="7D58BEA8" w14:textId="4B26315E" w:rsidR="00BC17B5"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50972A3E" w14:textId="029F2702" w:rsidR="00BC17B5"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Pr>
          <w:p w14:paraId="523C6610" w14:textId="77777777" w:rsidR="00BC17B5"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r w:rsidR="00BC17B5" w:rsidRPr="0007479A" w14:paraId="2DA9B9EA" w14:textId="77777777" w:rsidTr="00390791">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761CED54" w14:textId="4407D5D5" w:rsidR="00BC17B5" w:rsidRPr="0007479A" w:rsidRDefault="00BC17B5">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80" w:type="dxa"/>
          </w:tcPr>
          <w:p w14:paraId="4EC9A2AE" w14:textId="5CAA1588" w:rsidR="00BC17B5" w:rsidRPr="0007479A" w:rsidRDefault="00BC17B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Muhasebe ve Finansman</w:t>
            </w:r>
          </w:p>
        </w:tc>
        <w:tc>
          <w:tcPr>
            <w:tcW w:w="998" w:type="dxa"/>
          </w:tcPr>
          <w:p w14:paraId="2872CE18" w14:textId="48854923" w:rsidR="00BC17B5"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Pr>
          <w:p w14:paraId="5759433D" w14:textId="0447D3AA" w:rsidR="00BC17B5"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167550CE" w14:textId="751AC336" w:rsidR="00BC17B5"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r>
      <w:tr w:rsidR="00BC17B5" w:rsidRPr="0007479A" w14:paraId="7B5D52B5" w14:textId="77777777" w:rsidTr="00390791">
        <w:trPr>
          <w:trHeight w:val="60"/>
          <w:jc w:val="center"/>
        </w:trPr>
        <w:tc>
          <w:tcPr>
            <w:cnfStyle w:val="001000000000" w:firstRow="0" w:lastRow="0" w:firstColumn="1" w:lastColumn="0" w:oddVBand="0" w:evenVBand="0" w:oddHBand="0" w:evenHBand="0" w:firstRowFirstColumn="0" w:firstRowLastColumn="0" w:lastRowFirstColumn="0" w:lastRowLastColumn="0"/>
            <w:tcW w:w="862" w:type="dxa"/>
          </w:tcPr>
          <w:p w14:paraId="634E1FFF" w14:textId="4DEB7A40" w:rsidR="00BC17B5" w:rsidRPr="0007479A" w:rsidRDefault="00BC17B5">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80" w:type="dxa"/>
          </w:tcPr>
          <w:p w14:paraId="472E593F" w14:textId="10C69AA1" w:rsidR="00BC17B5" w:rsidRPr="0007479A" w:rsidRDefault="00BC17B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Rehberlik</w:t>
            </w:r>
          </w:p>
        </w:tc>
        <w:tc>
          <w:tcPr>
            <w:tcW w:w="998" w:type="dxa"/>
          </w:tcPr>
          <w:p w14:paraId="58229708" w14:textId="6DFBCC85" w:rsidR="00BC17B5"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4209033F" w14:textId="06D5368C" w:rsidR="00BC17B5"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ECE4C98" w14:textId="77777777" w:rsidR="00BC17B5" w:rsidRPr="0007479A" w:rsidRDefault="00BC17B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eTablo3-Vurgu21"/>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D1686A">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9" w:type="dxa"/>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383"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1000"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029"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7F270F" w:rsidRPr="0007479A" w14:paraId="65EEB2F8" w14:textId="77777777" w:rsidTr="00D1686A">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7FD61863"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383" w:type="dxa"/>
            <w:hideMark/>
          </w:tcPr>
          <w:p w14:paraId="53728301" w14:textId="564C8A54" w:rsidR="007F270F" w:rsidRPr="0007479A" w:rsidRDefault="003907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Yardımcı Hizmetler</w:t>
            </w:r>
          </w:p>
        </w:tc>
        <w:tc>
          <w:tcPr>
            <w:tcW w:w="1000" w:type="dxa"/>
          </w:tcPr>
          <w:p w14:paraId="6B188CB6" w14:textId="3E98A634" w:rsidR="007F270F"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029" w:type="dxa"/>
          </w:tcPr>
          <w:p w14:paraId="27DB09AB" w14:textId="366A2F63" w:rsidR="007F270F"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190EC029" w14:textId="25FFA1C2" w:rsidR="007F270F"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7554FA3E" w14:textId="77777777" w:rsidTr="00D1686A">
        <w:trPr>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1154B847"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383" w:type="dxa"/>
            <w:hideMark/>
          </w:tcPr>
          <w:p w14:paraId="7A2E29A5" w14:textId="77777777" w:rsidR="007F270F" w:rsidRPr="0007479A" w:rsidRDefault="007F27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1000" w:type="dxa"/>
          </w:tcPr>
          <w:p w14:paraId="5800A570" w14:textId="647E058D" w:rsidR="007F270F" w:rsidRPr="0007479A" w:rsidRDefault="003907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2BD79554" w14:textId="4DF1F5D9" w:rsidR="007F270F" w:rsidRPr="0007479A" w:rsidRDefault="003907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0888709D" w14:textId="3E041929" w:rsidR="007F270F" w:rsidRPr="0007479A" w:rsidRDefault="003907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7F270F" w:rsidRPr="0007479A" w14:paraId="50BCFF79" w14:textId="77777777" w:rsidTr="00D1686A">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9" w:type="dxa"/>
            <w:hideMark/>
          </w:tcPr>
          <w:p w14:paraId="58111A1A" w14:textId="77777777" w:rsidR="007F270F" w:rsidRPr="0007479A" w:rsidRDefault="007F270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383" w:type="dxa"/>
            <w:hideMark/>
          </w:tcPr>
          <w:p w14:paraId="232341C5" w14:textId="77777777" w:rsidR="007F270F" w:rsidRPr="0007479A" w:rsidRDefault="007F27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1000" w:type="dxa"/>
          </w:tcPr>
          <w:p w14:paraId="1A9EF2BE" w14:textId="141A15F4" w:rsidR="007F270F"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029" w:type="dxa"/>
          </w:tcPr>
          <w:p w14:paraId="5ED32422" w14:textId="1CB93ED4" w:rsidR="007F270F"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70" w:type="dxa"/>
          </w:tcPr>
          <w:p w14:paraId="651E26A2" w14:textId="175B9123" w:rsidR="007F270F" w:rsidRPr="0007479A" w:rsidRDefault="003907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eTablo3-Vurgu21"/>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600CF1">
        <w:trPr>
          <w:cnfStyle w:val="100000000000" w:firstRow="1" w:lastRow="0" w:firstColumn="0" w:lastColumn="0" w:oddVBand="0" w:evenVBand="0" w:oddHBand="0" w:evenHBand="0" w:firstRowFirstColumn="0" w:firstRowLastColumn="0" w:lastRowFirstColumn="0" w:lastRowLastColumn="0"/>
          <w:trHeight w:val="553"/>
          <w:jc w:val="center"/>
        </w:trPr>
        <w:tc>
          <w:tcPr>
            <w:cnfStyle w:val="001000000100" w:firstRow="0" w:lastRow="0" w:firstColumn="1" w:lastColumn="0" w:oddVBand="0" w:evenVBand="0" w:oddHBand="0" w:evenHBand="0" w:firstRowFirstColumn="1" w:firstRowLastColumn="0" w:lastRowFirstColumn="0" w:lastRowLastColumn="0"/>
            <w:tcW w:w="799" w:type="dxa"/>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7F270F" w:rsidRPr="0007479A" w14:paraId="34BE40F7" w14:textId="77777777" w:rsidTr="00600CF1">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24835031"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hideMark/>
          </w:tcPr>
          <w:p w14:paraId="5CA84097"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hideMark/>
          </w:tcPr>
          <w:p w14:paraId="3DC2C410"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73E8602B" w14:textId="38E3DDF5" w:rsidR="007F270F" w:rsidRPr="00390791" w:rsidRDefault="00390791"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lang w:eastAsia="en-US" w:bidi="ar-SA"/>
              </w:rPr>
            </w:pPr>
            <w:r w:rsidRPr="00390791">
              <w:rPr>
                <w:rFonts w:ascii="Times New Roman" w:eastAsiaTheme="minorEastAsia" w:hAnsi="Times New Roman" w:cs="Times New Roman"/>
                <w:noProof/>
                <w:color w:val="FF0000"/>
                <w:lang w:eastAsia="en-US" w:bidi="ar-SA"/>
              </w:rPr>
              <w:t>Yeterli</w:t>
            </w:r>
          </w:p>
        </w:tc>
      </w:tr>
      <w:tr w:rsidR="007F270F" w:rsidRPr="0007479A" w14:paraId="14E1C8F7" w14:textId="77777777" w:rsidTr="00600CF1">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01CF1A94"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7937F805" w:rsidR="007F270F" w:rsidRPr="00AD5B94" w:rsidRDefault="004E2E9A">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61BC6E56" w14:textId="77777777" w:rsidR="007F270F" w:rsidRPr="00390791" w:rsidRDefault="007C7EAD"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lang w:eastAsia="en-US" w:bidi="ar-SA"/>
              </w:rPr>
            </w:pPr>
            <w:r w:rsidRPr="00390791">
              <w:rPr>
                <w:rFonts w:ascii="Times New Roman" w:eastAsiaTheme="minorEastAsia" w:hAnsi="Times New Roman" w:cs="Times New Roman"/>
                <w:noProof/>
                <w:color w:val="FF0000"/>
                <w:lang w:eastAsia="en-US" w:bidi="ar-SA"/>
              </w:rPr>
              <w:t>-</w:t>
            </w:r>
          </w:p>
        </w:tc>
      </w:tr>
      <w:tr w:rsidR="007F270F" w:rsidRPr="0007479A" w14:paraId="13BC7C34" w14:textId="77777777" w:rsidTr="00600CF1">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34E7588A"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hideMark/>
          </w:tcPr>
          <w:p w14:paraId="2A3C7170"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hideMark/>
          </w:tcPr>
          <w:p w14:paraId="6BD89E37" w14:textId="7FA77438" w:rsidR="007F270F" w:rsidRPr="00AD5B94" w:rsidRDefault="004E2E9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0</w:t>
            </w:r>
          </w:p>
        </w:tc>
        <w:tc>
          <w:tcPr>
            <w:tcW w:w="2694" w:type="dxa"/>
            <w:hideMark/>
          </w:tcPr>
          <w:p w14:paraId="703A9D96" w14:textId="77777777" w:rsidR="007F270F" w:rsidRPr="00390791" w:rsidRDefault="007C7EAD"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lang w:eastAsia="en-US" w:bidi="ar-SA"/>
              </w:rPr>
            </w:pPr>
            <w:r w:rsidRPr="00390791">
              <w:rPr>
                <w:rFonts w:ascii="Times New Roman" w:eastAsiaTheme="minorEastAsia" w:hAnsi="Times New Roman" w:cs="Times New Roman"/>
                <w:noProof/>
                <w:color w:val="FF0000"/>
                <w:lang w:eastAsia="en-US" w:bidi="ar-SA"/>
              </w:rPr>
              <w:t>-</w:t>
            </w:r>
          </w:p>
        </w:tc>
      </w:tr>
      <w:tr w:rsidR="007F270F" w:rsidRPr="0007479A" w14:paraId="07434D86" w14:textId="77777777" w:rsidTr="00600CF1">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40F5A25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7F270F" w:rsidRPr="0007479A" w:rsidRDefault="007F270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7777777" w:rsidR="007F270F" w:rsidRPr="00AD5B94" w:rsidRDefault="007F270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01F0A053" w14:textId="77777777" w:rsidR="007F270F" w:rsidRPr="00390791"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lang w:eastAsia="en-US" w:bidi="ar-SA"/>
              </w:rPr>
            </w:pPr>
            <w:r w:rsidRPr="00390791">
              <w:rPr>
                <w:rFonts w:ascii="Times New Roman" w:eastAsiaTheme="minorEastAsia" w:hAnsi="Times New Roman" w:cs="Times New Roman"/>
                <w:noProof/>
                <w:color w:val="FF0000"/>
                <w:lang w:eastAsia="en-US" w:bidi="ar-SA"/>
              </w:rPr>
              <w:t>Yeterli</w:t>
            </w:r>
          </w:p>
        </w:tc>
      </w:tr>
      <w:tr w:rsidR="007F270F" w:rsidRPr="0007479A" w14:paraId="24348939" w14:textId="77777777" w:rsidTr="00600CF1">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3C01B818"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hideMark/>
          </w:tcPr>
          <w:p w14:paraId="290033D9"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7D1CCCC" w14:textId="73871048" w:rsidR="007F270F" w:rsidRPr="00AD5B94" w:rsidRDefault="008D28E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16AA7418" w14:textId="77777777" w:rsidR="007F270F" w:rsidRPr="00390791"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lang w:eastAsia="en-US" w:bidi="ar-SA"/>
              </w:rPr>
            </w:pPr>
            <w:r w:rsidRPr="00390791">
              <w:rPr>
                <w:rFonts w:ascii="Times New Roman" w:eastAsiaTheme="minorEastAsia" w:hAnsi="Times New Roman" w:cs="Times New Roman"/>
                <w:noProof/>
                <w:color w:val="FF0000"/>
                <w:lang w:eastAsia="en-US" w:bidi="ar-SA"/>
              </w:rPr>
              <w:t>Yeterli</w:t>
            </w:r>
          </w:p>
        </w:tc>
      </w:tr>
      <w:tr w:rsidR="007F270F" w:rsidRPr="0007479A" w14:paraId="4DB3D60B" w14:textId="77777777" w:rsidTr="00600CF1">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0E8114A5"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7F270F" w:rsidRPr="0007479A" w:rsidRDefault="007F270F" w:rsidP="005B732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 xml:space="preserve">Güvenlik Kamerası </w:t>
            </w:r>
            <w:r w:rsidR="005B732A" w:rsidRPr="0007479A">
              <w:rPr>
                <w:rFonts w:ascii="Times New Roman" w:eastAsiaTheme="minorEastAsia" w:hAnsi="Times New Roman" w:cs="Times New Roman"/>
                <w:noProof/>
                <w:color w:val="000000" w:themeColor="text1"/>
                <w:szCs w:val="20"/>
                <w:lang w:eastAsia="en-US" w:bidi="ar-SA"/>
              </w:rPr>
              <w:t>Sayısı</w:t>
            </w:r>
          </w:p>
        </w:tc>
        <w:tc>
          <w:tcPr>
            <w:tcW w:w="2693" w:type="dxa"/>
            <w:hideMark/>
          </w:tcPr>
          <w:p w14:paraId="21A1204E" w14:textId="2C2592BD" w:rsidR="007F270F" w:rsidRPr="00AD5B94" w:rsidRDefault="008D28E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32</w:t>
            </w:r>
          </w:p>
        </w:tc>
        <w:tc>
          <w:tcPr>
            <w:tcW w:w="2694" w:type="dxa"/>
            <w:hideMark/>
          </w:tcPr>
          <w:p w14:paraId="3D6102C3" w14:textId="77777777" w:rsidR="007F270F" w:rsidRPr="00390791" w:rsidRDefault="005B732A" w:rsidP="005B732A">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lang w:eastAsia="en-US" w:bidi="ar-SA"/>
              </w:rPr>
            </w:pPr>
            <w:r w:rsidRPr="00390791">
              <w:rPr>
                <w:rFonts w:ascii="Times New Roman" w:eastAsiaTheme="minorEastAsia" w:hAnsi="Times New Roman" w:cs="Times New Roman"/>
                <w:noProof/>
                <w:color w:val="FF0000"/>
                <w:lang w:eastAsia="en-US" w:bidi="ar-SA"/>
              </w:rPr>
              <w:t>Yeterli</w:t>
            </w:r>
          </w:p>
        </w:tc>
      </w:tr>
      <w:tr w:rsidR="007F270F" w:rsidRPr="0007479A" w14:paraId="7D52E564" w14:textId="77777777" w:rsidTr="00600CF1">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072750B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hideMark/>
          </w:tcPr>
          <w:p w14:paraId="0A506BD4" w14:textId="77777777" w:rsidR="007F270F" w:rsidRPr="0007479A" w:rsidRDefault="007F270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hideMark/>
          </w:tcPr>
          <w:p w14:paraId="4A455458" w14:textId="77777777" w:rsidR="007F270F" w:rsidRPr="00AD5B94" w:rsidRDefault="007F270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0C193E0" w14:textId="77777777" w:rsidR="007F270F" w:rsidRPr="00390791" w:rsidRDefault="005B732A"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lang w:eastAsia="en-US" w:bidi="ar-SA"/>
              </w:rPr>
            </w:pPr>
            <w:r w:rsidRPr="00390791">
              <w:rPr>
                <w:rFonts w:ascii="Times New Roman" w:eastAsiaTheme="minorEastAsia" w:hAnsi="Times New Roman" w:cs="Times New Roman"/>
                <w:noProof/>
                <w:color w:val="FF0000"/>
                <w:lang w:eastAsia="en-US" w:bidi="ar-SA"/>
              </w:rPr>
              <w:t>Yeterli</w:t>
            </w:r>
          </w:p>
        </w:tc>
      </w:tr>
      <w:tr w:rsidR="007F270F" w:rsidRPr="0007479A" w14:paraId="68ECE844" w14:textId="77777777" w:rsidTr="00600CF1">
        <w:trPr>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7037388B"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7F270F" w:rsidRPr="0007479A" w:rsidRDefault="004E2E9A" w:rsidP="004E2E9A">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6A315ACF" w:rsidR="007F270F" w:rsidRPr="00AD5B94" w:rsidRDefault="008D28E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FF0000"/>
                <w:szCs w:val="20"/>
                <w:lang w:eastAsia="en-US" w:bidi="ar-SA"/>
              </w:rPr>
              <w:t>1</w:t>
            </w:r>
          </w:p>
        </w:tc>
        <w:tc>
          <w:tcPr>
            <w:tcW w:w="2694" w:type="dxa"/>
            <w:hideMark/>
          </w:tcPr>
          <w:p w14:paraId="4B4D20B7" w14:textId="1312A57D" w:rsidR="007F270F" w:rsidRPr="00390791" w:rsidRDefault="00390791" w:rsidP="00390791">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lang w:eastAsia="en-US" w:bidi="ar-SA"/>
              </w:rPr>
            </w:pPr>
            <w:r w:rsidRPr="00390791">
              <w:rPr>
                <w:rFonts w:ascii="Times New Roman" w:eastAsiaTheme="minorEastAsia" w:hAnsi="Times New Roman" w:cs="Times New Roman"/>
                <w:noProof/>
                <w:color w:val="FF0000"/>
                <w:lang w:eastAsia="en-US" w:bidi="ar-SA"/>
              </w:rPr>
              <w:t xml:space="preserve">                 Yeterli</w:t>
            </w:r>
          </w:p>
        </w:tc>
      </w:tr>
      <w:tr w:rsidR="007F270F" w:rsidRPr="0007479A" w14:paraId="31F03290" w14:textId="77777777" w:rsidTr="00600CF1">
        <w:trPr>
          <w:cnfStyle w:val="000000100000" w:firstRow="0" w:lastRow="0" w:firstColumn="0" w:lastColumn="0" w:oddVBand="0" w:evenVBand="0" w:oddHBand="1"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799" w:type="dxa"/>
            <w:hideMark/>
          </w:tcPr>
          <w:p w14:paraId="63976619" w14:textId="77777777" w:rsidR="007F270F" w:rsidRPr="0007479A" w:rsidRDefault="007F270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4234AE6A" w14:textId="0D3F4709" w:rsidR="007F270F" w:rsidRPr="0007479A" w:rsidRDefault="004E2E9A">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7A13F078" w14:textId="77777777" w:rsidR="007F270F" w:rsidRPr="00AD5B94" w:rsidRDefault="005B732A">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AD5B94">
              <w:rPr>
                <w:rFonts w:ascii="Times New Roman" w:eastAsiaTheme="minorEastAsia" w:hAnsi="Times New Roman" w:cs="Times New Roman"/>
                <w:noProof/>
                <w:color w:val="FF0000"/>
                <w:szCs w:val="20"/>
                <w:lang w:eastAsia="en-US" w:bidi="ar-SA"/>
              </w:rPr>
              <w:t>1</w:t>
            </w:r>
          </w:p>
        </w:tc>
        <w:tc>
          <w:tcPr>
            <w:tcW w:w="2694" w:type="dxa"/>
            <w:hideMark/>
          </w:tcPr>
          <w:p w14:paraId="69FD353C" w14:textId="3958FBD2" w:rsidR="007F270F" w:rsidRPr="00390791" w:rsidRDefault="00390791" w:rsidP="005B732A">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lang w:eastAsia="en-US" w:bidi="ar-SA"/>
              </w:rPr>
            </w:pPr>
            <w:r>
              <w:rPr>
                <w:rFonts w:ascii="Times New Roman" w:eastAsiaTheme="minorEastAsia" w:hAnsi="Times New Roman" w:cs="Times New Roman"/>
                <w:noProof/>
                <w:color w:val="FF0000"/>
                <w:lang w:eastAsia="en-US" w:bidi="ar-SA"/>
              </w:rPr>
              <w:t xml:space="preserve"> </w:t>
            </w:r>
            <w:r w:rsidR="008D28E6">
              <w:rPr>
                <w:rFonts w:ascii="Times New Roman" w:eastAsiaTheme="minorEastAsia" w:hAnsi="Times New Roman" w:cs="Times New Roman"/>
                <w:noProof/>
                <w:color w:val="FF000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eTablo3-Vurgu21"/>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7F270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2B04959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Pr>
          <w:p w14:paraId="69EC372B" w14:textId="28E31E58" w:rsidR="007F270F" w:rsidRPr="00AD5B94" w:rsidRDefault="00FE59AE"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33</w:t>
            </w:r>
          </w:p>
        </w:tc>
      </w:tr>
      <w:tr w:rsidR="007F270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4E80C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7777777" w:rsidR="007F270F" w:rsidRPr="00AD5B94" w:rsidRDefault="005B732A"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0</w:t>
            </w:r>
          </w:p>
        </w:tc>
      </w:tr>
      <w:tr w:rsidR="007F270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CAE1FA8"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Pr>
          <w:p w14:paraId="4F015D20"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E727DDC"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w:t>
            </w:r>
            <w:r w:rsidR="0092224D" w:rsidRPr="0007479A">
              <w:rPr>
                <w:rFonts w:ascii="Times New Roman" w:hAnsi="Times New Roman" w:cs="Times New Roman"/>
                <w:noProof/>
                <w:color w:val="000000" w:themeColor="text1"/>
                <w:sz w:val="22"/>
                <w:lang w:eastAsia="en-US"/>
              </w:rPr>
              <w:t>laboratuvarı</w:t>
            </w:r>
            <w:r w:rsidRPr="0007479A">
              <w:rPr>
                <w:rFonts w:ascii="Times New Roman" w:hAnsi="Times New Roman" w:cs="Times New Roman"/>
                <w:noProof/>
                <w:color w:val="000000" w:themeColor="text1"/>
                <w:sz w:val="22"/>
                <w:lang w:eastAsia="en-US"/>
              </w:rPr>
              <w:t xml:space="preserve"> sayısı</w:t>
            </w:r>
          </w:p>
        </w:tc>
        <w:tc>
          <w:tcPr>
            <w:tcW w:w="1276" w:type="dxa"/>
          </w:tcPr>
          <w:p w14:paraId="09536913" w14:textId="3AFA8EBA" w:rsidR="007F270F" w:rsidRPr="00AD5B94" w:rsidRDefault="004A59DE"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6</w:t>
            </w:r>
          </w:p>
        </w:tc>
      </w:tr>
      <w:tr w:rsidR="007F270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7A7ABFB4"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Pr>
          <w:p w14:paraId="52195327" w14:textId="2A6774C9" w:rsidR="007F270F" w:rsidRPr="00AD5B94" w:rsidRDefault="004A59DE"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5</w:t>
            </w:r>
          </w:p>
        </w:tc>
      </w:tr>
      <w:tr w:rsidR="007F270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BDD39DD"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A7236E1"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Pr>
          <w:p w14:paraId="3AB04E00" w14:textId="77777777" w:rsidR="007F270F" w:rsidRPr="00AD5B94" w:rsidRDefault="005B732A"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1</w:t>
            </w:r>
          </w:p>
        </w:tc>
      </w:tr>
      <w:tr w:rsidR="007F270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4621BB0"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496D1DAB"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Pr>
          <w:p w14:paraId="7A17F578" w14:textId="089B3B50" w:rsidR="007F270F" w:rsidRPr="00AD5B94" w:rsidRDefault="004A59DE"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FF0000"/>
                <w:sz w:val="22"/>
                <w:lang w:eastAsia="en-US"/>
              </w:rPr>
              <w:t>Var</w:t>
            </w:r>
          </w:p>
        </w:tc>
      </w:tr>
      <w:tr w:rsidR="007F270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66E609DA"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77777777" w:rsidR="007F270F" w:rsidRPr="00AD5B94" w:rsidRDefault="007C7EAD" w:rsidP="007C7EAD">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r w:rsidR="007F270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hideMark/>
          </w:tcPr>
          <w:p w14:paraId="1FA8EFFF" w14:textId="77777777" w:rsidR="007F270F" w:rsidRPr="0007479A" w:rsidRDefault="007F270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Pr>
          <w:p w14:paraId="2F0BC535" w14:textId="77777777" w:rsidR="007F270F" w:rsidRPr="00AD5B94" w:rsidRDefault="007C7EAD" w:rsidP="007C7EAD">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AD5B94">
              <w:rPr>
                <w:rFonts w:ascii="Times New Roman" w:hAnsi="Times New Roman" w:cs="Times New Roman"/>
                <w:b w:val="0"/>
                <w:noProof/>
                <w:color w:val="FF0000"/>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11" w:name="_bookmark36"/>
      <w:bookmarkEnd w:id="11"/>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eTablo3-Vurgu21"/>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9A7CE5">
        <w:trPr>
          <w:cnfStyle w:val="100000000000" w:firstRow="1" w:lastRow="0" w:firstColumn="0" w:lastColumn="0" w:oddVBand="0" w:evenVBand="0" w:oddHBand="0" w:evenHBand="0" w:firstRowFirstColumn="0" w:firstRowLastColumn="0" w:lastRowFirstColumn="0" w:lastRowLastColumn="0"/>
          <w:trHeight w:val="609"/>
          <w:jc w:val="center"/>
        </w:trPr>
        <w:tc>
          <w:tcPr>
            <w:cnfStyle w:val="001000000100" w:firstRow="0" w:lastRow="0" w:firstColumn="1" w:lastColumn="0" w:oddVBand="0" w:evenVBand="0" w:oddHBand="0" w:evenHBand="0" w:firstRowFirstColumn="1" w:firstRowLastColumn="0" w:lastRowFirstColumn="0" w:lastRowLastColumn="0"/>
            <w:tcW w:w="3964" w:type="dxa"/>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307E24" w:rsidRPr="0007479A" w14:paraId="2B876D8E" w14:textId="77777777" w:rsidTr="009A7CE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307E24" w:rsidRPr="0007479A" w:rsidRDefault="00307E24" w:rsidP="00307E24">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61F1D990" w:rsidR="00307E24" w:rsidRPr="00EC04DF" w:rsidRDefault="00307E24" w:rsidP="00307E24">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25000</w:t>
            </w:r>
          </w:p>
        </w:tc>
        <w:tc>
          <w:tcPr>
            <w:tcW w:w="879" w:type="dxa"/>
            <w:shd w:val="clear" w:color="auto" w:fill="auto"/>
            <w:vAlign w:val="center"/>
          </w:tcPr>
          <w:p w14:paraId="39A11502" w14:textId="6E6B5C0D" w:rsidR="00307E24" w:rsidRPr="00EC04DF" w:rsidRDefault="00307E24" w:rsidP="00307E2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40D59B04" w:rsidR="00307E24" w:rsidRPr="00EC04DF" w:rsidRDefault="00307E24" w:rsidP="00307E24">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25000</w:t>
            </w:r>
          </w:p>
        </w:tc>
        <w:tc>
          <w:tcPr>
            <w:tcW w:w="879" w:type="dxa"/>
            <w:shd w:val="clear" w:color="auto" w:fill="auto"/>
            <w:vAlign w:val="center"/>
          </w:tcPr>
          <w:p w14:paraId="35ADE3B5" w14:textId="2BE5436E" w:rsidR="00307E24" w:rsidRPr="00EC04DF" w:rsidRDefault="00307E24" w:rsidP="00307E24">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05F86580" w:rsidR="00307E24" w:rsidRPr="00EC04DF" w:rsidRDefault="00307E24" w:rsidP="00307E24">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31300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215D549F" w:rsidR="00307E24" w:rsidRPr="00EC04DF" w:rsidRDefault="00307E24" w:rsidP="00307E24">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131.300</w:t>
            </w:r>
          </w:p>
        </w:tc>
      </w:tr>
      <w:tr w:rsidR="00AB1112" w:rsidRPr="0007479A" w14:paraId="41DF5843" w14:textId="77777777" w:rsidTr="009A7CE5">
        <w:trPr>
          <w:trHeight w:val="7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5829D48" w14:textId="39BD27C4" w:rsidR="00AB1112" w:rsidRPr="0007479A" w:rsidRDefault="0050043B" w:rsidP="003641B1">
            <w:pPr>
              <w:pStyle w:val="TableParagraph"/>
              <w:ind w:left="71"/>
              <w:jc w:val="both"/>
              <w:rPr>
                <w:rFonts w:ascii="Times New Roman" w:hAnsi="Times New Roman" w:cs="Times New Roman"/>
                <w:noProof/>
                <w:szCs w:val="24"/>
              </w:rPr>
            </w:pPr>
            <w:r>
              <w:rPr>
                <w:rFonts w:ascii="Times New Roman" w:hAnsi="Times New Roman" w:cs="Times New Roman"/>
                <w:noProof/>
                <w:szCs w:val="24"/>
              </w:rPr>
              <w:t>……………………</w:t>
            </w:r>
            <w:r w:rsidR="00AB1112">
              <w:rPr>
                <w:rFonts w:ascii="Times New Roman" w:hAnsi="Times New Roman" w:cs="Times New Roman"/>
                <w:noProof/>
                <w:szCs w:val="24"/>
              </w:rPr>
              <w:t>Vakfı</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ED88B93" w14:textId="693D1FFC" w:rsidR="00AB1112" w:rsidRPr="00EC04DF" w:rsidRDefault="00AB1112" w:rsidP="00EC04DF">
            <w:pPr>
              <w:jc w:val="right"/>
              <w:rPr>
                <w:rFonts w:ascii="Times New Roman" w:hAnsi="Times New Roman" w:cs="Times New Roman"/>
                <w:bCs/>
                <w:noProof/>
                <w:color w:val="000000" w:themeColor="text1"/>
                <w:sz w:val="20"/>
                <w:szCs w:val="20"/>
              </w:rPr>
            </w:pPr>
          </w:p>
        </w:tc>
        <w:tc>
          <w:tcPr>
            <w:tcW w:w="879" w:type="dxa"/>
            <w:shd w:val="clear" w:color="auto" w:fill="auto"/>
            <w:vAlign w:val="center"/>
          </w:tcPr>
          <w:p w14:paraId="546F7DFD" w14:textId="7616F18A"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544128DA" w14:textId="5E622449" w:rsidR="00AB1112" w:rsidRPr="00EC04DF" w:rsidRDefault="00AB1112" w:rsidP="00EC04DF">
            <w:pPr>
              <w:jc w:val="right"/>
              <w:rPr>
                <w:rFonts w:ascii="Times New Roman" w:hAnsi="Times New Roman" w:cs="Times New Roman"/>
                <w:noProof/>
                <w:color w:val="000000" w:themeColor="text1"/>
                <w:sz w:val="20"/>
                <w:szCs w:val="20"/>
              </w:rPr>
            </w:pPr>
          </w:p>
        </w:tc>
        <w:tc>
          <w:tcPr>
            <w:tcW w:w="879" w:type="dxa"/>
            <w:shd w:val="clear" w:color="auto" w:fill="auto"/>
            <w:vAlign w:val="center"/>
          </w:tcPr>
          <w:p w14:paraId="62C91A25" w14:textId="75B93CE5"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7FCED4F" w14:textId="7E71FB0E" w:rsidR="00AB1112" w:rsidRPr="00EC04DF" w:rsidRDefault="00AB1112" w:rsidP="00EC04DF">
            <w:pPr>
              <w:jc w:val="right"/>
              <w:rPr>
                <w:rFonts w:ascii="Times New Roman" w:hAnsi="Times New Roman" w:cs="Times New Roman"/>
                <w:bCs/>
                <w:noProof/>
                <w:color w:val="000000" w:themeColor="text1"/>
                <w:sz w:val="20"/>
                <w:szCs w:val="20"/>
              </w:rPr>
            </w:pP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28D0CF" w14:textId="5FA2AA74" w:rsidR="00AB1112" w:rsidRPr="00EC04DF" w:rsidRDefault="00AB1112" w:rsidP="00EC04DF">
            <w:pPr>
              <w:jc w:val="right"/>
              <w:rPr>
                <w:rFonts w:ascii="Times New Roman" w:hAnsi="Times New Roman" w:cs="Times New Roman"/>
                <w:b w:val="0"/>
                <w:noProof/>
                <w:color w:val="000000" w:themeColor="text1"/>
                <w:sz w:val="20"/>
                <w:szCs w:val="20"/>
              </w:rPr>
            </w:pPr>
          </w:p>
        </w:tc>
      </w:tr>
      <w:tr w:rsidR="00AB1112" w:rsidRPr="0007479A" w14:paraId="436C070B" w14:textId="77777777" w:rsidTr="009A7CE5">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D321A8" w:rsidRPr="0007479A" w14:paraId="120041D5" w14:textId="77777777" w:rsidTr="009A7CE5">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1" w:firstRow="0" w:lastRow="0" w:firstColumn="1" w:lastColumn="0" w:oddVBand="0" w:evenVBand="0" w:oddHBand="0" w:evenHBand="0" w:firstRowFirstColumn="0" w:firstRowLastColumn="0" w:lastRowFirstColumn="1" w:lastRowLastColumn="0"/>
            <w:tcW w:w="3964" w:type="dxa"/>
            <w:vAlign w:val="center"/>
          </w:tcPr>
          <w:p w14:paraId="225715ED" w14:textId="77777777" w:rsidR="00D321A8" w:rsidRPr="0007479A" w:rsidRDefault="00D321A8" w:rsidP="00D321A8">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1F0F247" w14:textId="20C2901A" w:rsidR="00D321A8" w:rsidRPr="00EC04DF" w:rsidRDefault="00307E24" w:rsidP="00D321A8">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25000</w:t>
            </w:r>
          </w:p>
        </w:tc>
        <w:tc>
          <w:tcPr>
            <w:tcW w:w="879" w:type="dxa"/>
            <w:shd w:val="clear" w:color="auto" w:fill="auto"/>
            <w:vAlign w:val="center"/>
          </w:tcPr>
          <w:p w14:paraId="138B44B8" w14:textId="5964AF0B" w:rsidR="00D321A8" w:rsidRPr="00EC04DF" w:rsidRDefault="00307E24" w:rsidP="00D321A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60D7FFCA" w14:textId="5F2FB902" w:rsidR="00D321A8" w:rsidRPr="00EC04DF" w:rsidRDefault="00307E24" w:rsidP="00D321A8">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25000</w:t>
            </w:r>
          </w:p>
        </w:tc>
        <w:tc>
          <w:tcPr>
            <w:tcW w:w="879" w:type="dxa"/>
            <w:shd w:val="clear" w:color="auto" w:fill="auto"/>
            <w:vAlign w:val="center"/>
          </w:tcPr>
          <w:p w14:paraId="597CDB06" w14:textId="2ED52124" w:rsidR="00D321A8" w:rsidRPr="00EC04DF" w:rsidRDefault="00307E24" w:rsidP="00D321A8">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25000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5EB4B93" w14:textId="254321D4" w:rsidR="00D321A8" w:rsidRPr="00EC04DF" w:rsidRDefault="00307E24" w:rsidP="00D321A8">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31300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4EBF0A70" w14:textId="17549F24" w:rsidR="00D321A8" w:rsidRPr="00EC04DF" w:rsidRDefault="00307E24" w:rsidP="00D321A8">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131.300</w:t>
            </w:r>
          </w:p>
        </w:tc>
      </w:tr>
    </w:tbl>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6AE6E87E">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KlavuzuTablo4-Vurgu2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7BFA7190" w14:textId="77777777" w:rsidR="00D376D7" w:rsidRPr="0007479A" w:rsidRDefault="00D376D7" w:rsidP="00DE32C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DE32C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DE32C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DE32C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4EB81E07" w14:textId="3DAF608A" w:rsidR="00D376D7" w:rsidRPr="002A74F5" w:rsidRDefault="00D376D7"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2A74F5">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094A1B7B" w14:textId="77777777" w:rsidR="00D376D7" w:rsidRPr="002A74F5" w:rsidRDefault="00D376D7"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p w14:paraId="5D5EB07C" w14:textId="77777777" w:rsidR="002A74F5" w:rsidRPr="002A74F5" w:rsidRDefault="002A74F5"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Okulumuzda güvenlik görevlisi ve okul polisinin bulunması</w:t>
            </w:r>
          </w:p>
          <w:p w14:paraId="771DF600" w14:textId="00D20FE1" w:rsidR="002A74F5" w:rsidRPr="002A74F5" w:rsidRDefault="002A74F5"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Genç, dinamik bir öğretmen kadrosuna sahip olunması</w:t>
            </w:r>
          </w:p>
          <w:p w14:paraId="5FC172D2" w14:textId="0226A719" w:rsidR="002A74F5" w:rsidRPr="002A74F5" w:rsidRDefault="002A74F5"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fiziksel imkanlarının zengin olması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07C1A52" w14:textId="38A43155" w:rsidR="00330C22" w:rsidRPr="00330C22" w:rsidRDefault="00330C22"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Öğrencilerimizin devamsızlık sorunlarının olması ve velilerin bu konuda ilgisiz davranması</w:t>
            </w:r>
          </w:p>
          <w:p w14:paraId="5B41E4FB" w14:textId="0F65D3D4" w:rsidR="00D376D7" w:rsidRPr="0007479A" w:rsidRDefault="00D376D7"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330C22" w:rsidRDefault="00D376D7"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6CECE23" w14:textId="11FF6F84" w:rsidR="00330C22" w:rsidRPr="0007479A" w:rsidRDefault="00330C22"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Velilerin öğrencinin sınıfı geçmesini her davranışın üzerinde tutması</w:t>
            </w:r>
          </w:p>
          <w:p w14:paraId="568DABD4" w14:textId="77777777" w:rsidR="00D376D7" w:rsidRPr="0007479A" w:rsidRDefault="00D376D7"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DE32C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4E4E8DF4" w14:textId="77777777" w:rsidR="00D376D7" w:rsidRPr="0007479A" w:rsidRDefault="00D376D7" w:rsidP="00DE32C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6819BFFF" w14:textId="77777777" w:rsidR="00D376D7" w:rsidRPr="00330C22" w:rsidRDefault="00D376D7" w:rsidP="00DE32C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p w14:paraId="7EB9D5AC" w14:textId="1CA61DB6" w:rsidR="00330C22" w:rsidRPr="0007479A" w:rsidRDefault="00330C22" w:rsidP="00DE32C1">
            <w:pPr>
              <w:pStyle w:val="TableParagraph"/>
              <w:numPr>
                <w:ilvl w:val="0"/>
                <w:numId w:val="9"/>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Bilimsel, teknolojik temalı çalışm</w:t>
            </w:r>
            <w:r w:rsidR="00BF57EB">
              <w:rPr>
                <w:rFonts w:ascii="Times New Roman" w:hAnsi="Times New Roman" w:cs="Times New Roman"/>
                <w:b w:val="0"/>
                <w:noProof/>
                <w:color w:val="000000" w:themeColor="text1"/>
                <w:sz w:val="18"/>
                <w:szCs w:val="20"/>
                <w:lang w:eastAsia="en-US"/>
              </w:rPr>
              <w:t>a</w:t>
            </w:r>
            <w:r>
              <w:rPr>
                <w:rFonts w:ascii="Times New Roman" w:hAnsi="Times New Roman" w:cs="Times New Roman"/>
                <w:b w:val="0"/>
                <w:noProof/>
                <w:color w:val="000000" w:themeColor="text1"/>
                <w:sz w:val="18"/>
                <w:szCs w:val="20"/>
                <w:lang w:eastAsia="en-US"/>
              </w:rPr>
              <w:t>larda öğrencilerin isteksiz davranması</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E056A77" w:rsidR="00697C38" w:rsidRPr="0007479A" w:rsidRDefault="00A45A4C" w:rsidP="00DE32C1">
            <w:pPr>
              <w:pStyle w:val="TableParagraph"/>
              <w:numPr>
                <w:ilvl w:val="0"/>
                <w:numId w:val="8"/>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 merkezinde bulunması</w:t>
            </w:r>
          </w:p>
          <w:p w14:paraId="4D631239" w14:textId="77777777" w:rsidR="00697C38" w:rsidRPr="00330C22" w:rsidRDefault="00697C38" w:rsidP="00DE32C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4BAC2072" w14:textId="5271069D" w:rsidR="00330C22" w:rsidRPr="00330C22" w:rsidRDefault="00330C22" w:rsidP="00DE32C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İldeki toplantı ve etkinliklerin yapılmasın uygun fiziksel ortamın (konferans salonu) olması</w:t>
            </w:r>
          </w:p>
          <w:p w14:paraId="06495C99" w14:textId="6F867509" w:rsidR="00330C22" w:rsidRPr="00330C22" w:rsidRDefault="00330C22" w:rsidP="00DE32C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Donanımlı bir eğitimci kadroya sahip olunması</w:t>
            </w:r>
          </w:p>
          <w:p w14:paraId="6F27F70C" w14:textId="170CD37B" w:rsidR="00330C22" w:rsidRPr="00330C22" w:rsidRDefault="00330C22" w:rsidP="00DE32C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Yerel maddi destek bulmakta güçlük yaşanmaması</w:t>
            </w:r>
          </w:p>
          <w:p w14:paraId="5ACD324B" w14:textId="6029A0CF" w:rsidR="00330C22" w:rsidRPr="0007479A" w:rsidRDefault="00330C22" w:rsidP="00DE32C1">
            <w:pPr>
              <w:pStyle w:val="TableParagraph"/>
              <w:numPr>
                <w:ilvl w:val="0"/>
                <w:numId w:val="9"/>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Bilimsel, teknolojik temalı çalışmalar için maddi kaymak temininde güçlük yaşanmaması</w:t>
            </w:r>
          </w:p>
          <w:p w14:paraId="75CA90C3" w14:textId="386388D1" w:rsidR="00697C38" w:rsidRPr="0007479A" w:rsidRDefault="00697C38" w:rsidP="00330C22">
            <w:pPr>
              <w:pStyle w:val="TableParagraph"/>
              <w:ind w:left="146"/>
              <w:jc w:val="both"/>
              <w:rPr>
                <w:rFonts w:ascii="Times New Roman" w:hAnsi="Times New Roman" w:cs="Times New Roman"/>
                <w:b w:val="0"/>
                <w:noProof/>
                <w:color w:val="000000" w:themeColor="text1"/>
                <w:sz w:val="18"/>
                <w:szCs w:val="20"/>
                <w:lang w:eastAsia="en-US"/>
              </w:rPr>
            </w:pP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8B1592C" w14:textId="77777777" w:rsidR="00697C38" w:rsidRPr="0007479A" w:rsidRDefault="00697C38" w:rsidP="00DE32C1">
            <w:pPr>
              <w:pStyle w:val="TableParagraph"/>
              <w:numPr>
                <w:ilvl w:val="0"/>
                <w:numId w:val="26"/>
              </w:numPr>
              <w:ind w:left="17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DE32C1">
            <w:pPr>
              <w:pStyle w:val="TableParagraph"/>
              <w:numPr>
                <w:ilvl w:val="0"/>
                <w:numId w:val="26"/>
              </w:numPr>
              <w:ind w:left="17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524975D5" w14:textId="77777777" w:rsidR="00697C38" w:rsidRPr="0007479A" w:rsidRDefault="00697C38" w:rsidP="00DE32C1">
            <w:pPr>
              <w:pStyle w:val="TableParagraph"/>
              <w:numPr>
                <w:ilvl w:val="0"/>
                <w:numId w:val="26"/>
              </w:numPr>
              <w:ind w:left="17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4256DBFF" w14:textId="77777777" w:rsidR="00697C38" w:rsidRPr="0007479A" w:rsidRDefault="00697C38" w:rsidP="00DE32C1">
            <w:pPr>
              <w:pStyle w:val="TableParagraph"/>
              <w:numPr>
                <w:ilvl w:val="0"/>
                <w:numId w:val="26"/>
              </w:numPr>
              <w:ind w:left="177"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245C1A20" w14:textId="665A7C06" w:rsidR="00697C38" w:rsidRPr="00BF57EB" w:rsidRDefault="002A74F5" w:rsidP="00DE32C1">
            <w:pPr>
              <w:pStyle w:val="TableParagraph"/>
              <w:numPr>
                <w:ilvl w:val="0"/>
                <w:numId w:val="26"/>
              </w:numPr>
              <w:ind w:left="17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 velilerimizin okul çevresinden uzakta ikame etmesi</w:t>
            </w:r>
          </w:p>
          <w:p w14:paraId="52C53282" w14:textId="77777777" w:rsidR="00BF57EB" w:rsidRPr="00BF57EB" w:rsidRDefault="00BF57EB" w:rsidP="00DE32C1">
            <w:pPr>
              <w:pStyle w:val="TableParagraph"/>
              <w:numPr>
                <w:ilvl w:val="0"/>
                <w:numId w:val="26"/>
              </w:numPr>
              <w:ind w:left="17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Okulumuzda taşımalı sistem olmadığı için ulaşımdan kaynaklanan sorunlar nedeniyle öğrenci devamsızlığının çok olması</w:t>
            </w:r>
          </w:p>
          <w:p w14:paraId="1CE7D51C" w14:textId="153A23A5" w:rsidR="00BF57EB" w:rsidRPr="0007479A" w:rsidRDefault="00BF57EB" w:rsidP="00DE32C1">
            <w:pPr>
              <w:pStyle w:val="TableParagraph"/>
              <w:numPr>
                <w:ilvl w:val="0"/>
                <w:numId w:val="26"/>
              </w:numPr>
              <w:ind w:left="177"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 yolunun minibüs durağına uzak ve tali yol olması nedeniyle özellikle kış aylarında öğrencilerin sorun yaşaması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2A9EE82A" w14:textId="77777777" w:rsidR="00BF57EB" w:rsidRDefault="00BF57EB" w:rsidP="001C5978">
      <w:pPr>
        <w:pStyle w:val="GvdeMetni"/>
        <w:ind w:right="132"/>
        <w:jc w:val="both"/>
        <w:rPr>
          <w:rFonts w:ascii="Times New Roman" w:hAnsi="Times New Roman" w:cs="Times New Roman"/>
          <w:noProof/>
        </w:rPr>
      </w:pPr>
    </w:p>
    <w:p w14:paraId="64FF3326" w14:textId="77777777" w:rsidR="00816477" w:rsidRPr="0007479A" w:rsidRDefault="00816477"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30234031">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2" w:name="_bookmark43"/>
      <w:bookmarkEnd w:id="12"/>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eTablo3-Vurgu21"/>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600CF1">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100" w:firstRow="0" w:lastRow="0" w:firstColumn="1" w:lastColumn="0" w:oddVBand="0" w:evenVBand="0" w:oddHBand="0" w:evenHBand="0" w:firstRowFirstColumn="1" w:firstRowLastColumn="0" w:lastRowFirstColumn="0" w:lastRowLastColumn="0"/>
            <w:tcW w:w="5098" w:type="dxa"/>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600CF1">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79A2B5B4"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7221BFE9"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600CF1">
        <w:trPr>
          <w:trHeight w:val="364"/>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1C9E929F"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53321CA1"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600CF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6B668743"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600CF1">
        <w:trPr>
          <w:trHeight w:val="364"/>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5B7AD6D1"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28FF2D6" w14:textId="0F122E8C"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600CF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D3BD4F7" w14:textId="3459527E"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4B65CF5D"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600CF1">
        <w:trPr>
          <w:trHeight w:val="364"/>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94A922F"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67F7EE8"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600CF1">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4904B05F"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157CE93B"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600CF1">
        <w:trPr>
          <w:trHeight w:val="364"/>
          <w:jc w:val="center"/>
        </w:trPr>
        <w:tc>
          <w:tcPr>
            <w:cnfStyle w:val="001000000000" w:firstRow="0" w:lastRow="0" w:firstColumn="1" w:lastColumn="0" w:oddVBand="0" w:evenVBand="0" w:oddHBand="0" w:evenHBand="0" w:firstRowFirstColumn="0" w:firstRowLastColumn="0" w:lastRowFirstColumn="0" w:lastRowLastColumn="0"/>
            <w:tcW w:w="5098" w:type="dxa"/>
            <w:vAlign w:val="center"/>
          </w:tcPr>
          <w:p w14:paraId="0F4336CA" w14:textId="7D7C6C70"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vAlign w:val="center"/>
          </w:tcPr>
          <w:p w14:paraId="20999C7B" w14:textId="29590198"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600CF1">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1" w:firstRow="0" w:lastRow="0" w:firstColumn="1" w:lastColumn="0" w:oddVBand="0" w:evenVBand="0" w:oddHBand="0" w:evenHBand="0" w:firstRowFirstColumn="0" w:firstRowLastColumn="0" w:lastRowFirstColumn="1" w:lastRowLastColumn="0"/>
            <w:tcW w:w="5098" w:type="dxa"/>
            <w:vAlign w:val="center"/>
          </w:tcPr>
          <w:p w14:paraId="15B88D1B"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DE32C1">
            <w:pPr>
              <w:pStyle w:val="TableParagraph"/>
              <w:numPr>
                <w:ilvl w:val="0"/>
                <w:numId w:val="11"/>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vAlign w:val="center"/>
          </w:tcPr>
          <w:p w14:paraId="530C3934"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DE32C1">
            <w:pPr>
              <w:pStyle w:val="TableParagraph"/>
              <w:numPr>
                <w:ilvl w:val="0"/>
                <w:numId w:val="11"/>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3" w:name="_bookmark44"/>
      <w:bookmarkEnd w:id="13"/>
    </w:p>
    <w:p w14:paraId="25E2E255" w14:textId="4950216C" w:rsidR="0050043B" w:rsidRPr="0007479A" w:rsidRDefault="008B4D4D">
      <w:pPr>
        <w:rPr>
          <w:rFonts w:ascii="Times New Roman" w:hAnsi="Times New Roman" w:cs="Times New Roman"/>
          <w:noProof/>
          <w:sz w:val="24"/>
          <w:szCs w:val="24"/>
        </w:rPr>
      </w:pPr>
      <w:bookmarkStart w:id="14" w:name="_bookmark46"/>
      <w:bookmarkEnd w:id="14"/>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64CEFF6C">
                <wp:simplePos x="0" y="0"/>
                <wp:positionH relativeFrom="column">
                  <wp:posOffset>-127000</wp:posOffset>
                </wp:positionH>
                <wp:positionV relativeFrom="paragraph">
                  <wp:posOffset>687070</wp:posOffset>
                </wp:positionV>
                <wp:extent cx="6305550" cy="1524000"/>
                <wp:effectExtent l="0" t="0" r="19050" b="19050"/>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52400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D8214D" w:rsidRDefault="00D8214D" w:rsidP="00E86CAB">
                            <w:pPr>
                              <w:jc w:val="center"/>
                              <w:rPr>
                                <w:rFonts w:ascii="Monotype Corsiva" w:hAnsi="Monotype Corsiva"/>
                                <w:sz w:val="32"/>
                              </w:rPr>
                            </w:pPr>
                            <w:r>
                              <w:rPr>
                                <w:rFonts w:ascii="Monotype Corsiva" w:hAnsi="Monotype Corsiva"/>
                                <w:b/>
                                <w:sz w:val="32"/>
                                <w:szCs w:val="36"/>
                              </w:rPr>
                              <w:t>MİSYONUMUZ</w:t>
                            </w:r>
                          </w:p>
                          <w:p w14:paraId="6B57CB27" w14:textId="0E249205" w:rsidR="00D8214D" w:rsidRPr="006374FD" w:rsidRDefault="00D8214D" w:rsidP="008B4D4D">
                            <w:pPr>
                              <w:jc w:val="center"/>
                              <w:rPr>
                                <w:rFonts w:ascii="Monotype Corsiva" w:hAnsi="Monotype Corsiva"/>
                                <w:b/>
                                <w:sz w:val="32"/>
                                <w:szCs w:val="36"/>
                              </w:rPr>
                            </w:pPr>
                            <w:r>
                              <w:rPr>
                                <w:rFonts w:ascii="Helvetica" w:hAnsi="Helvetica"/>
                                <w:color w:val="373737"/>
                                <w:sz w:val="23"/>
                                <w:szCs w:val="23"/>
                                <w:shd w:val="clear" w:color="auto" w:fill="FFFFFF"/>
                              </w:rPr>
                              <w:t>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 Bilginin yanında uygar davranışın önemini bilen bir gelecek nesil yaratmak, sevgi ve saygının; güven ve huzur sağlandığı, mutlu ve gurur duyacağımız başarılı bir okul olmak hedefimizdir.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margin-left:-10pt;margin-top:54.1pt;width:496.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" fillcolor="white [3201]" strokecolor="#8064a2 [3207]" strokeweight="2pt">
                <v:textbox>
                  <w:txbxContent>
                    <w:p w14:paraId="36F6B618" w14:textId="77777777" w:rsidR="00D8214D" w:rsidRDefault="00D8214D" w:rsidP="00E86CAB">
                      <w:pPr>
                        <w:jc w:val="center"/>
                        <w:rPr>
                          <w:rFonts w:ascii="Monotype Corsiva" w:hAnsi="Monotype Corsiva"/>
                          <w:sz w:val="32"/>
                        </w:rPr>
                      </w:pPr>
                      <w:r>
                        <w:rPr>
                          <w:rFonts w:ascii="Monotype Corsiva" w:hAnsi="Monotype Corsiva"/>
                          <w:b/>
                          <w:sz w:val="32"/>
                          <w:szCs w:val="36"/>
                        </w:rPr>
                        <w:t>MİSYONUMUZ</w:t>
                      </w:r>
                    </w:p>
                    <w:p w14:paraId="6B57CB27" w14:textId="0E249205" w:rsidR="00D8214D" w:rsidRPr="006374FD" w:rsidRDefault="00D8214D" w:rsidP="008B4D4D">
                      <w:pPr>
                        <w:jc w:val="center"/>
                        <w:rPr>
                          <w:rFonts w:ascii="Monotype Corsiva" w:hAnsi="Monotype Corsiva"/>
                          <w:b/>
                          <w:sz w:val="32"/>
                          <w:szCs w:val="36"/>
                        </w:rPr>
                      </w:pPr>
                      <w:r>
                        <w:rPr>
                          <w:rFonts w:ascii="Helvetica" w:hAnsi="Helvetica"/>
                          <w:color w:val="373737"/>
                          <w:sz w:val="23"/>
                          <w:szCs w:val="23"/>
                          <w:shd w:val="clear" w:color="auto" w:fill="FFFFFF"/>
                        </w:rPr>
                        <w:t>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 Bilginin yanında uygar davranışın önemini bilen bir gelecek nesil yaratmak, sevgi ve saygının; güven ve huzur sağlandığı, mutlu ve gurur duyacağımız başarılı bir okul olmak hedefimizdir.</w:t>
                      </w:r>
                    </w:p>
                  </w:txbxContent>
                </v:textbox>
              </v:roundrect>
            </w:pict>
          </mc:Fallback>
        </mc:AlternateContent>
      </w:r>
      <w:r w:rsidR="0050043B"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commentRangeStart w:id="15"/>
      <w:commentRangeEnd w:id="15"/>
    </w:p>
    <w:p w14:paraId="0C1190F4" w14:textId="49331F9A" w:rsidR="0050043B" w:rsidRPr="0007479A" w:rsidRDefault="0050043B" w:rsidP="001C5978">
      <w:pPr>
        <w:pStyle w:val="Balk2"/>
        <w:ind w:left="858" w:firstLine="0"/>
        <w:jc w:val="both"/>
        <w:rPr>
          <w:rFonts w:ascii="Times New Roman" w:hAnsi="Times New Roman" w:cs="Times New Roman"/>
          <w:noProof/>
          <w:sz w:val="24"/>
          <w:szCs w:val="24"/>
        </w:rPr>
      </w:pPr>
    </w:p>
    <w:p w14:paraId="18F28B5A" w14:textId="1E2BAA30" w:rsidR="001C5978" w:rsidRPr="0007479A" w:rsidRDefault="001C5978" w:rsidP="001C5978">
      <w:pPr>
        <w:pStyle w:val="GvdeMetni"/>
        <w:spacing w:before="1"/>
        <w:rPr>
          <w:rFonts w:ascii="Times New Roman" w:hAnsi="Times New Roman" w:cs="Times New Roman"/>
          <w:b/>
          <w:noProof/>
        </w:rPr>
      </w:pPr>
      <w:bookmarkStart w:id="16" w:name="_bookmark51"/>
      <w:bookmarkEnd w:id="16"/>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038F3A5B"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25F2929">
                <wp:simplePos x="0" y="0"/>
                <wp:positionH relativeFrom="column">
                  <wp:posOffset>25400</wp:posOffset>
                </wp:positionH>
                <wp:positionV relativeFrom="paragraph">
                  <wp:posOffset>107950</wp:posOffset>
                </wp:positionV>
                <wp:extent cx="5848350" cy="1276350"/>
                <wp:effectExtent l="0" t="0" r="19050" b="19050"/>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276350"/>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D8214D" w:rsidRPr="006374FD" w:rsidRDefault="00D8214D"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D8214D" w:rsidRPr="00E86CAB" w:rsidRDefault="00D8214D"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D8214D" w:rsidRDefault="00D821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5pt;width:460.5pt;height:10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" fillcolor="white [3201]" strokecolor="#8064a2 [3207]" strokeweight="2pt">
                <v:textbox>
                  <w:txbxContent>
                    <w:p w14:paraId="554AED97" w14:textId="77777777" w:rsidR="00D8214D" w:rsidRPr="006374FD" w:rsidRDefault="00D8214D"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D8214D" w:rsidRPr="00E86CAB" w:rsidRDefault="00D8214D"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D8214D" w:rsidRDefault="00D8214D"/>
                  </w:txbxContent>
                </v:textbox>
              </v:roundrect>
            </w:pict>
          </mc:Fallback>
        </mc:AlternateContent>
      </w: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77777777" w:rsidR="001C5978" w:rsidRPr="0007479A" w:rsidRDefault="001C5978" w:rsidP="001C5978">
      <w:pPr>
        <w:pStyle w:val="GvdeMetni"/>
        <w:spacing w:before="1"/>
        <w:rPr>
          <w:rFonts w:ascii="Times New Roman" w:hAnsi="Times New Roman" w:cs="Times New Roman"/>
          <w:b/>
          <w:noProof/>
        </w:rPr>
      </w:pPr>
    </w:p>
    <w:p w14:paraId="3A456E79" w14:textId="77777777" w:rsidR="001C5978" w:rsidRPr="0007479A" w:rsidRDefault="001C5978" w:rsidP="001C5978">
      <w:pPr>
        <w:pStyle w:val="GvdeMetni"/>
        <w:spacing w:before="1"/>
        <w:rPr>
          <w:rFonts w:ascii="Times New Roman" w:hAnsi="Times New Roman" w:cs="Times New Roman"/>
          <w:b/>
          <w:noProof/>
        </w:rPr>
      </w:pP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51064137" w:rsidR="001C5978" w:rsidRPr="0007479A" w:rsidRDefault="001C5978" w:rsidP="001C5978">
      <w:pPr>
        <w:pStyle w:val="GvdeMetni"/>
        <w:spacing w:before="1"/>
        <w:rPr>
          <w:rFonts w:ascii="Times New Roman" w:hAnsi="Times New Roman" w:cs="Times New Roman"/>
          <w:b/>
          <w:noProof/>
        </w:rPr>
      </w:pPr>
      <w:commentRangeStart w:id="17"/>
      <w:commentRangeEnd w:id="17"/>
    </w:p>
    <w:p w14:paraId="6D945495" w14:textId="4AA28728" w:rsidR="001C5978" w:rsidRPr="0007479A" w:rsidRDefault="00E86CAB"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D8214D" w:rsidRPr="006374FD" w:rsidRDefault="00D8214D"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D8214D" w:rsidRPr="00FE4C13" w:rsidRDefault="00D8214D" w:rsidP="00DE32C1">
                            <w:pPr>
                              <w:numPr>
                                <w:ilvl w:val="0"/>
                                <w:numId w:val="12"/>
                              </w:numPr>
                              <w:spacing w:before="120"/>
                              <w:rPr>
                                <w:noProof/>
                                <w:sz w:val="24"/>
                                <w:szCs w:val="24"/>
                              </w:rPr>
                            </w:pPr>
                            <w:r w:rsidRPr="00FE4C13">
                              <w:rPr>
                                <w:rFonts w:ascii="Monotype Corsiva" w:hAnsi="Monotype Corsiva" w:cs="Times New Roman"/>
                                <w:noProof/>
                                <w:sz w:val="28"/>
                              </w:rPr>
                              <w:t>Liyakat</w:t>
                            </w:r>
                          </w:p>
                          <w:p w14:paraId="1F89C28E" w14:textId="77777777" w:rsidR="00D8214D" w:rsidRPr="005571CE" w:rsidRDefault="00D8214D"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D8214D" w:rsidRPr="006374FD" w:rsidRDefault="00D8214D"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D8214D" w:rsidRPr="00FE4C13" w:rsidRDefault="00D8214D" w:rsidP="00DE32C1">
                      <w:pPr>
                        <w:numPr>
                          <w:ilvl w:val="0"/>
                          <w:numId w:val="12"/>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D8214D" w:rsidRPr="00FE4C13" w:rsidRDefault="00D8214D" w:rsidP="00DE32C1">
                      <w:pPr>
                        <w:numPr>
                          <w:ilvl w:val="0"/>
                          <w:numId w:val="12"/>
                        </w:numPr>
                        <w:spacing w:before="120"/>
                        <w:rPr>
                          <w:noProof/>
                          <w:sz w:val="24"/>
                          <w:szCs w:val="24"/>
                        </w:rPr>
                      </w:pPr>
                      <w:r w:rsidRPr="00FE4C13">
                        <w:rPr>
                          <w:rFonts w:ascii="Monotype Corsiva" w:hAnsi="Monotype Corsiva" w:cs="Times New Roman"/>
                          <w:noProof/>
                          <w:sz w:val="28"/>
                        </w:rPr>
                        <w:t>Liyakat</w:t>
                      </w:r>
                    </w:p>
                    <w:p w14:paraId="1F89C28E" w14:textId="77777777" w:rsidR="00D8214D" w:rsidRPr="005571CE" w:rsidRDefault="00D8214D" w:rsidP="001C5978">
                      <w:pPr>
                        <w:rPr>
                          <w:sz w:val="24"/>
                          <w:szCs w:val="24"/>
                        </w:rPr>
                      </w:pPr>
                    </w:p>
                  </w:txbxContent>
                </v:textbox>
              </v:shape>
            </w:pict>
          </mc:Fallback>
        </mc:AlternateContent>
      </w: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77777777" w:rsidR="004D66C4" w:rsidRPr="0007479A" w:rsidRDefault="004D66C4" w:rsidP="001C5978">
      <w:pPr>
        <w:pStyle w:val="GvdeMetni"/>
        <w:spacing w:before="1"/>
        <w:rPr>
          <w:rFonts w:ascii="Times New Roman" w:hAnsi="Times New Roman" w:cs="Times New Roman"/>
          <w:b/>
          <w:noProof/>
        </w:rPr>
      </w:pP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commentRangeStart w:id="18"/>
      <w:commentRangeEnd w:id="18"/>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9" w:name="_bookmark54"/>
      <w:bookmarkStart w:id="20" w:name="_bookmark56"/>
      <w:bookmarkStart w:id="21" w:name="_bookmark58"/>
      <w:bookmarkEnd w:id="19"/>
      <w:bookmarkEnd w:id="20"/>
      <w:bookmarkEnd w:id="21"/>
    </w:p>
    <w:p w14:paraId="2C1A24A3" w14:textId="77777777" w:rsidR="00816477" w:rsidRPr="001A1E32" w:rsidRDefault="00816477" w:rsidP="00816477">
      <w:pPr>
        <w:rPr>
          <w:rFonts w:ascii="Times New Roman" w:hAnsi="Times New Roman" w:cs="Times New Roman"/>
          <w:b/>
          <w:bCs/>
          <w:noProof/>
          <w:color w:val="984806"/>
          <w:sz w:val="24"/>
          <w:szCs w:val="24"/>
        </w:rPr>
      </w:pPr>
    </w:p>
    <w:p w14:paraId="01FC5E5B" w14:textId="77777777" w:rsidR="00816477" w:rsidRPr="001A1E32" w:rsidRDefault="00816477" w:rsidP="00816477">
      <w:pPr>
        <w:spacing w:before="47"/>
        <w:outlineLvl w:val="1"/>
        <w:rPr>
          <w:rFonts w:ascii="Times New Roman" w:hAnsi="Times New Roman" w:cs="Times New Roman"/>
          <w:b/>
          <w:bCs/>
          <w:noProof/>
          <w:color w:val="000000"/>
          <w:sz w:val="20"/>
          <w:szCs w:val="24"/>
        </w:rPr>
      </w:pPr>
      <w:r>
        <w:rPr>
          <w:rFonts w:ascii="Times New Roman" w:hAnsi="Times New Roman" w:cs="Times New Roman"/>
          <w:b/>
          <w:bCs/>
          <w:noProof/>
          <w:color w:val="000000"/>
          <w:sz w:val="20"/>
          <w:szCs w:val="24"/>
        </w:rPr>
        <w:t xml:space="preserve">          </w:t>
      </w:r>
      <w:r w:rsidRPr="001A1E32">
        <w:rPr>
          <w:rFonts w:ascii="Times New Roman" w:hAnsi="Times New Roman" w:cs="Times New Roman"/>
          <w:b/>
          <w:bCs/>
          <w:noProof/>
          <w:color w:val="000000"/>
          <w:sz w:val="20"/>
          <w:szCs w:val="24"/>
        </w:rPr>
        <w:t>Tablo 14 Stratejik Amaçlar, Hedefler</w:t>
      </w:r>
    </w:p>
    <w:tbl>
      <w:tblPr>
        <w:tblStyle w:val="KlavuzuTablo4-Vurgu21"/>
        <w:tblpPr w:leftFromText="141" w:rightFromText="141" w:vertAnchor="text" w:horzAnchor="page" w:tblpXSpec="center" w:tblpY="144"/>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816477" w:rsidRPr="001A1E32" w14:paraId="4CE5D2CC" w14:textId="77777777" w:rsidTr="009A7C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9BC7411" w14:textId="77777777" w:rsidR="00816477" w:rsidRPr="001A1E32" w:rsidRDefault="00816477" w:rsidP="009A7CE5">
            <w:pPr>
              <w:jc w:val="right"/>
              <w:rPr>
                <w:rFonts w:eastAsia="Times New Roman"/>
                <w:noProof/>
              </w:rPr>
            </w:pPr>
            <w:r>
              <w:rPr>
                <w:rFonts w:eastAsia="Times New Roman"/>
                <w:noProof/>
              </w:rPr>
              <w:t>AMAÇ 2 (A2</w:t>
            </w:r>
            <w:r w:rsidRPr="001A1E32">
              <w:rPr>
                <w:rFonts w:eastAsia="Times New Roman"/>
                <w:noProof/>
              </w:rPr>
              <w:t>)</w:t>
            </w:r>
          </w:p>
        </w:tc>
        <w:tc>
          <w:tcPr>
            <w:tcW w:w="6663" w:type="dxa"/>
            <w:shd w:val="clear" w:color="auto" w:fill="943634"/>
            <w:vAlign w:val="center"/>
          </w:tcPr>
          <w:p w14:paraId="5DBD940E" w14:textId="77777777" w:rsidR="00816477" w:rsidRPr="001A1E32" w:rsidRDefault="00816477" w:rsidP="009A7CE5">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ED6A2B">
              <w:rPr>
                <w:sz w:val="20"/>
                <w:szCs w:val="20"/>
              </w:rPr>
              <w:t>Çağın ihtiyaç duyduğu bilgi, beceri ve yetkinlikleri kazandıran, teknolojiyi üretebilen, tarih bilinci ve bilim aracılığıyla geleceği kurgulayabilen, nitelikli insan kaynağı yetiştiren, ekonomiye katkı sunan, değerlerle donanmış bireyleri hayata hazır kılan, empati ve nezaket kazandıran bir ortaöğretim yapısıyla öğrenciler yetiştirmek.</w:t>
            </w:r>
          </w:p>
        </w:tc>
      </w:tr>
      <w:tr w:rsidR="00816477" w:rsidRPr="001A1E32" w14:paraId="79CE81A8" w14:textId="77777777" w:rsidTr="009A7C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7D4C3A9" w14:textId="77777777" w:rsidR="00816477" w:rsidRPr="001A1E32" w:rsidRDefault="00816477" w:rsidP="009A7CE5">
            <w:pPr>
              <w:jc w:val="right"/>
              <w:rPr>
                <w:rFonts w:eastAsia="Times New Roman"/>
                <w:noProof/>
                <w:color w:val="000000"/>
              </w:rPr>
            </w:pPr>
            <w:r>
              <w:rPr>
                <w:rFonts w:eastAsia="Times New Roman"/>
                <w:noProof/>
                <w:color w:val="000000"/>
              </w:rPr>
              <w:t>Hedef 2.1 (H2</w:t>
            </w:r>
            <w:r w:rsidRPr="001A1E32">
              <w:rPr>
                <w:rFonts w:eastAsia="Times New Roman"/>
                <w:noProof/>
                <w:color w:val="000000"/>
              </w:rPr>
              <w:t>.1)</w:t>
            </w:r>
          </w:p>
        </w:tc>
        <w:tc>
          <w:tcPr>
            <w:tcW w:w="6663" w:type="dxa"/>
            <w:shd w:val="clear" w:color="auto" w:fill="auto"/>
            <w:vAlign w:val="center"/>
          </w:tcPr>
          <w:p w14:paraId="28630549" w14:textId="77777777" w:rsidR="00816477" w:rsidRPr="00335199" w:rsidRDefault="00816477" w:rsidP="009A7CE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0"/>
                <w:szCs w:val="20"/>
              </w:rPr>
            </w:pPr>
            <w:r w:rsidRPr="00ED6A2B">
              <w:rPr>
                <w:sz w:val="20"/>
                <w:szCs w:val="20"/>
              </w:rPr>
              <w:t>Öğrencilerin kişisel özelliklerini dikkate alarak yeteneklerini ve niteliklerini geliştirmeye yönelik çalışmalarla devamsızlık ve sınıf tekrarlarının azaltılması, böylece eğitime katılımların</w:t>
            </w:r>
            <w:r>
              <w:rPr>
                <w:sz w:val="20"/>
                <w:szCs w:val="20"/>
              </w:rPr>
              <w:t>ın artırılması hedeflenecektir.</w:t>
            </w:r>
          </w:p>
        </w:tc>
      </w:tr>
      <w:tr w:rsidR="00816477" w:rsidRPr="001A1E32" w14:paraId="122D8EB9" w14:textId="77777777" w:rsidTr="009A7CE5">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0250F675" w14:textId="77777777" w:rsidR="00816477" w:rsidRPr="001A1E32" w:rsidRDefault="00816477" w:rsidP="009A7CE5">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770B93AF" w14:textId="77777777" w:rsidR="00816477" w:rsidRPr="001A1E32" w:rsidRDefault="00816477" w:rsidP="009A7CE5">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C344A8">
              <w:rPr>
                <w:color w:val="EEECE1" w:themeColor="background2"/>
                <w:sz w:val="20"/>
                <w:szCs w:val="20"/>
              </w:rPr>
              <w:t>Çağın gereksinim duyduğu bilgi, beceri ve yetkinlikleri öğrencilere kazandırarak, teknolojiyi geliştiren, tarihi bilinç ve bilim aracılığıyla geleceği şekillendiren, ekonomiye katkı sağlayan, değerlerini benimseyen ve bireyleri hayata hazırlayan, empati ve nezaket duygularını pekiştiren bir ortaöğretim yapısı oluşturarak öğrenciler yetiştirmek.</w:t>
            </w:r>
          </w:p>
        </w:tc>
      </w:tr>
      <w:tr w:rsidR="00816477" w:rsidRPr="001A1E32" w14:paraId="4091BCF2" w14:textId="77777777" w:rsidTr="009A7C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8C91A35" w14:textId="77777777" w:rsidR="00816477" w:rsidRPr="001A1E32" w:rsidRDefault="00816477" w:rsidP="009A7CE5">
            <w:pPr>
              <w:jc w:val="right"/>
              <w:rPr>
                <w:rFonts w:eastAsia="Times New Roman"/>
                <w:noProof/>
                <w:color w:val="000000"/>
              </w:rPr>
            </w:pPr>
            <w:r>
              <w:rPr>
                <w:rFonts w:eastAsia="Times New Roman"/>
                <w:noProof/>
                <w:color w:val="000000"/>
              </w:rPr>
              <w:t>Hedef 2.4 (H2.4</w:t>
            </w:r>
            <w:r w:rsidRPr="001A1E32">
              <w:rPr>
                <w:rFonts w:eastAsia="Times New Roman"/>
                <w:noProof/>
                <w:color w:val="000000"/>
              </w:rPr>
              <w:t>)</w:t>
            </w:r>
          </w:p>
        </w:tc>
        <w:tc>
          <w:tcPr>
            <w:tcW w:w="6663" w:type="dxa"/>
            <w:shd w:val="clear" w:color="auto" w:fill="auto"/>
          </w:tcPr>
          <w:p w14:paraId="55FF5CA3" w14:textId="77777777" w:rsidR="00816477" w:rsidRPr="001A1E32" w:rsidRDefault="00816477" w:rsidP="009A7CE5">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645135">
              <w:rPr>
                <w:sz w:val="20"/>
                <w:szCs w:val="20"/>
              </w:rPr>
              <w:t>Ulusal ve uluslararası mesleki standartlara, ahilik geleneğine, mesleki ahlaka ve değerlere sahip olan, sosyal ve ekonomik sektörlerle iş birliği içinde çalışan; yenilikçi, girişimci, üretken ve ekonomiye katma değer sağlayan nitelikli iş gücü yetiştirilmesi hedeflenmektedir.</w:t>
            </w:r>
          </w:p>
        </w:tc>
      </w:tr>
      <w:tr w:rsidR="00816477" w:rsidRPr="001A1E32" w14:paraId="5CCC05A3" w14:textId="77777777" w:rsidTr="009A7CE5">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20A60B0" w14:textId="77777777" w:rsidR="00816477" w:rsidRPr="001A1E32" w:rsidRDefault="00816477" w:rsidP="009A7CE5">
            <w:pPr>
              <w:jc w:val="right"/>
              <w:rPr>
                <w:rFonts w:eastAsia="Times New Roman"/>
                <w:noProof/>
                <w:color w:val="FFFFFF"/>
              </w:rPr>
            </w:pPr>
            <w:r>
              <w:rPr>
                <w:rFonts w:eastAsia="Times New Roman"/>
                <w:noProof/>
                <w:color w:val="FFFFFF"/>
              </w:rPr>
              <w:t>AMAÇ 2 (A2</w:t>
            </w:r>
            <w:r w:rsidRPr="001A1E32">
              <w:rPr>
                <w:rFonts w:eastAsia="Times New Roman"/>
                <w:noProof/>
                <w:color w:val="FFFFFF"/>
              </w:rPr>
              <w:t>)</w:t>
            </w:r>
          </w:p>
        </w:tc>
        <w:tc>
          <w:tcPr>
            <w:tcW w:w="6663" w:type="dxa"/>
            <w:shd w:val="clear" w:color="auto" w:fill="943634"/>
          </w:tcPr>
          <w:p w14:paraId="532C126F" w14:textId="3A6D0848" w:rsidR="00816477" w:rsidRPr="001A1E32" w:rsidRDefault="00816477" w:rsidP="009A7CE5">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C344A8">
              <w:rPr>
                <w:color w:val="EEECE1" w:themeColor="background2"/>
                <w:w w:val="95"/>
                <w:sz w:val="20"/>
              </w:rPr>
              <w:t>Çağın</w:t>
            </w:r>
            <w:r w:rsidRPr="00C344A8">
              <w:rPr>
                <w:color w:val="EEECE1" w:themeColor="background2"/>
                <w:spacing w:val="-10"/>
                <w:w w:val="95"/>
                <w:sz w:val="20"/>
              </w:rPr>
              <w:t xml:space="preserve"> </w:t>
            </w:r>
            <w:r w:rsidRPr="00C344A8">
              <w:rPr>
                <w:color w:val="EEECE1" w:themeColor="background2"/>
                <w:w w:val="95"/>
                <w:sz w:val="20"/>
              </w:rPr>
              <w:t>ihtiyaç</w:t>
            </w:r>
            <w:r w:rsidRPr="00C344A8">
              <w:rPr>
                <w:color w:val="EEECE1" w:themeColor="background2"/>
                <w:spacing w:val="-9"/>
                <w:w w:val="95"/>
                <w:sz w:val="20"/>
              </w:rPr>
              <w:t xml:space="preserve"> </w:t>
            </w:r>
            <w:r w:rsidRPr="00C344A8">
              <w:rPr>
                <w:color w:val="EEECE1" w:themeColor="background2"/>
                <w:w w:val="95"/>
                <w:sz w:val="20"/>
              </w:rPr>
              <w:t>duyduğu</w:t>
            </w:r>
            <w:r w:rsidRPr="00C344A8">
              <w:rPr>
                <w:color w:val="EEECE1" w:themeColor="background2"/>
                <w:spacing w:val="-9"/>
                <w:w w:val="95"/>
                <w:sz w:val="20"/>
              </w:rPr>
              <w:t xml:space="preserve"> </w:t>
            </w:r>
            <w:r w:rsidRPr="00C344A8">
              <w:rPr>
                <w:color w:val="EEECE1" w:themeColor="background2"/>
                <w:w w:val="95"/>
                <w:sz w:val="20"/>
              </w:rPr>
              <w:t>bilgi,</w:t>
            </w:r>
            <w:r w:rsidRPr="00C344A8">
              <w:rPr>
                <w:color w:val="EEECE1" w:themeColor="background2"/>
                <w:spacing w:val="-10"/>
                <w:w w:val="95"/>
                <w:sz w:val="20"/>
              </w:rPr>
              <w:t xml:space="preserve"> </w:t>
            </w:r>
            <w:r w:rsidRPr="00C344A8">
              <w:rPr>
                <w:color w:val="EEECE1" w:themeColor="background2"/>
                <w:w w:val="95"/>
                <w:sz w:val="20"/>
              </w:rPr>
              <w:t>beceri</w:t>
            </w:r>
            <w:r w:rsidRPr="00C344A8">
              <w:rPr>
                <w:color w:val="EEECE1" w:themeColor="background2"/>
                <w:spacing w:val="-9"/>
                <w:w w:val="95"/>
                <w:sz w:val="20"/>
              </w:rPr>
              <w:t xml:space="preserve"> </w:t>
            </w:r>
            <w:r w:rsidRPr="00C344A8">
              <w:rPr>
                <w:color w:val="EEECE1" w:themeColor="background2"/>
                <w:w w:val="95"/>
                <w:sz w:val="20"/>
              </w:rPr>
              <w:t>ve</w:t>
            </w:r>
            <w:r w:rsidRPr="00C344A8">
              <w:rPr>
                <w:color w:val="EEECE1" w:themeColor="background2"/>
                <w:spacing w:val="-9"/>
                <w:w w:val="95"/>
                <w:sz w:val="20"/>
              </w:rPr>
              <w:t xml:space="preserve"> </w:t>
            </w:r>
            <w:r w:rsidRPr="00C344A8">
              <w:rPr>
                <w:color w:val="EEECE1" w:themeColor="background2"/>
                <w:w w:val="95"/>
                <w:sz w:val="20"/>
              </w:rPr>
              <w:t>yetkinlikleri</w:t>
            </w:r>
            <w:r w:rsidRPr="00C344A8">
              <w:rPr>
                <w:color w:val="EEECE1" w:themeColor="background2"/>
                <w:spacing w:val="-10"/>
                <w:w w:val="95"/>
                <w:sz w:val="20"/>
              </w:rPr>
              <w:t xml:space="preserve"> </w:t>
            </w:r>
            <w:r w:rsidRPr="00C344A8">
              <w:rPr>
                <w:color w:val="EEECE1" w:themeColor="background2"/>
                <w:w w:val="95"/>
                <w:sz w:val="20"/>
              </w:rPr>
              <w:t>kazandıran,</w:t>
            </w:r>
            <w:r w:rsidRPr="00C344A8">
              <w:rPr>
                <w:color w:val="EEECE1" w:themeColor="background2"/>
                <w:spacing w:val="-9"/>
                <w:w w:val="95"/>
                <w:sz w:val="20"/>
              </w:rPr>
              <w:t xml:space="preserve"> </w:t>
            </w:r>
            <w:r w:rsidRPr="00C344A8">
              <w:rPr>
                <w:color w:val="EEECE1" w:themeColor="background2"/>
                <w:w w:val="95"/>
                <w:sz w:val="20"/>
              </w:rPr>
              <w:t>teknolojiyi</w:t>
            </w:r>
            <w:r w:rsidRPr="00C344A8">
              <w:rPr>
                <w:color w:val="EEECE1" w:themeColor="background2"/>
                <w:spacing w:val="-9"/>
                <w:w w:val="95"/>
                <w:sz w:val="20"/>
              </w:rPr>
              <w:t xml:space="preserve"> </w:t>
            </w:r>
            <w:r w:rsidRPr="00C344A8">
              <w:rPr>
                <w:color w:val="EEECE1" w:themeColor="background2"/>
                <w:w w:val="95"/>
                <w:sz w:val="20"/>
              </w:rPr>
              <w:t>üreten,</w:t>
            </w:r>
            <w:r w:rsidRPr="00C344A8">
              <w:rPr>
                <w:color w:val="EEECE1" w:themeColor="background2"/>
                <w:spacing w:val="-10"/>
                <w:w w:val="95"/>
                <w:sz w:val="20"/>
              </w:rPr>
              <w:t xml:space="preserve"> </w:t>
            </w:r>
            <w:r w:rsidRPr="00C344A8">
              <w:rPr>
                <w:color w:val="EEECE1" w:themeColor="background2"/>
                <w:w w:val="95"/>
                <w:sz w:val="20"/>
              </w:rPr>
              <w:t>tarih</w:t>
            </w:r>
            <w:r w:rsidRPr="00C344A8">
              <w:rPr>
                <w:color w:val="EEECE1" w:themeColor="background2"/>
                <w:spacing w:val="-45"/>
                <w:w w:val="95"/>
                <w:sz w:val="20"/>
              </w:rPr>
              <w:t xml:space="preserve"> </w:t>
            </w:r>
            <w:r w:rsidRPr="00C344A8">
              <w:rPr>
                <w:color w:val="EEECE1" w:themeColor="background2"/>
                <w:w w:val="90"/>
                <w:sz w:val="20"/>
              </w:rPr>
              <w:t>bilinci ve bilim aracılığıyla geleceği kurgulayan, nitelikli insan kaynağı yetiştiren, ekono-</w:t>
            </w:r>
            <w:r w:rsidRPr="00C344A8">
              <w:rPr>
                <w:color w:val="EEECE1" w:themeColor="background2"/>
                <w:spacing w:val="1"/>
                <w:w w:val="90"/>
                <w:sz w:val="20"/>
              </w:rPr>
              <w:t xml:space="preserve"> </w:t>
            </w:r>
            <w:r w:rsidRPr="00C344A8">
              <w:rPr>
                <w:color w:val="EEECE1" w:themeColor="background2"/>
                <w:w w:val="90"/>
                <w:sz w:val="20"/>
              </w:rPr>
              <w:t>miye katkı sunan, değerleriyle bireyi hayata hazır kılan, empati ve nezaket kazandıran bir</w:t>
            </w:r>
            <w:r w:rsidRPr="00C344A8">
              <w:rPr>
                <w:color w:val="EEECE1" w:themeColor="background2"/>
                <w:spacing w:val="1"/>
                <w:w w:val="90"/>
                <w:sz w:val="20"/>
              </w:rPr>
              <w:t xml:space="preserve"> </w:t>
            </w:r>
            <w:r w:rsidRPr="00C344A8">
              <w:rPr>
                <w:color w:val="EEECE1" w:themeColor="background2"/>
                <w:w w:val="90"/>
                <w:sz w:val="20"/>
              </w:rPr>
              <w:t>ortaöğretim</w:t>
            </w:r>
            <w:r w:rsidRPr="00C344A8">
              <w:rPr>
                <w:color w:val="EEECE1" w:themeColor="background2"/>
                <w:spacing w:val="-6"/>
                <w:w w:val="90"/>
                <w:sz w:val="20"/>
              </w:rPr>
              <w:t xml:space="preserve"> </w:t>
            </w:r>
            <w:r w:rsidRPr="00C344A8">
              <w:rPr>
                <w:color w:val="EEECE1" w:themeColor="background2"/>
                <w:w w:val="90"/>
                <w:sz w:val="20"/>
              </w:rPr>
              <w:t>yapısı</w:t>
            </w:r>
            <w:r w:rsidRPr="00C344A8">
              <w:rPr>
                <w:color w:val="EEECE1" w:themeColor="background2"/>
                <w:spacing w:val="-6"/>
                <w:w w:val="90"/>
                <w:sz w:val="20"/>
              </w:rPr>
              <w:t xml:space="preserve"> </w:t>
            </w:r>
            <w:r w:rsidRPr="00C344A8">
              <w:rPr>
                <w:color w:val="EEECE1" w:themeColor="background2"/>
                <w:w w:val="90"/>
                <w:sz w:val="20"/>
              </w:rPr>
              <w:t>ile</w:t>
            </w:r>
            <w:r w:rsidRPr="00C344A8">
              <w:rPr>
                <w:color w:val="EEECE1" w:themeColor="background2"/>
                <w:spacing w:val="-6"/>
                <w:w w:val="90"/>
                <w:sz w:val="20"/>
              </w:rPr>
              <w:t xml:space="preserve"> </w:t>
            </w:r>
            <w:r w:rsidRPr="00C344A8">
              <w:rPr>
                <w:color w:val="EEECE1" w:themeColor="background2"/>
                <w:w w:val="90"/>
                <w:sz w:val="20"/>
              </w:rPr>
              <w:t>öğrenciler</w:t>
            </w:r>
            <w:r w:rsidRPr="00C344A8">
              <w:rPr>
                <w:color w:val="EEECE1" w:themeColor="background2"/>
                <w:spacing w:val="-6"/>
                <w:w w:val="90"/>
                <w:sz w:val="20"/>
              </w:rPr>
              <w:t xml:space="preserve"> </w:t>
            </w:r>
            <w:r w:rsidRPr="00C344A8">
              <w:rPr>
                <w:color w:val="EEECE1" w:themeColor="background2"/>
                <w:w w:val="90"/>
                <w:sz w:val="20"/>
              </w:rPr>
              <w:t>yetiştirmek.</w:t>
            </w:r>
          </w:p>
        </w:tc>
      </w:tr>
      <w:tr w:rsidR="00816477" w:rsidRPr="001A1E32" w14:paraId="0081F901" w14:textId="77777777" w:rsidTr="009A7C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1A012BD6" w14:textId="77777777" w:rsidR="00816477" w:rsidRPr="001A1E32" w:rsidRDefault="00816477" w:rsidP="009A7CE5">
            <w:pPr>
              <w:jc w:val="right"/>
              <w:rPr>
                <w:rFonts w:eastAsia="Times New Roman"/>
                <w:noProof/>
                <w:color w:val="000000"/>
              </w:rPr>
            </w:pPr>
            <w:r>
              <w:rPr>
                <w:rFonts w:eastAsia="Times New Roman"/>
                <w:noProof/>
                <w:color w:val="000000"/>
              </w:rPr>
              <w:t>Hedef 2</w:t>
            </w:r>
            <w:r w:rsidRPr="001A1E32">
              <w:rPr>
                <w:rFonts w:eastAsia="Times New Roman"/>
                <w:noProof/>
                <w:color w:val="000000"/>
              </w:rPr>
              <w:t>.</w:t>
            </w:r>
            <w:r>
              <w:rPr>
                <w:rFonts w:eastAsia="Times New Roman"/>
                <w:noProof/>
                <w:color w:val="000000"/>
              </w:rPr>
              <w:t>5 (H2.5</w:t>
            </w:r>
            <w:r w:rsidRPr="001A1E32">
              <w:rPr>
                <w:rFonts w:eastAsia="Times New Roman"/>
                <w:noProof/>
                <w:color w:val="000000"/>
              </w:rPr>
              <w:t>)</w:t>
            </w:r>
          </w:p>
        </w:tc>
        <w:tc>
          <w:tcPr>
            <w:tcW w:w="6663" w:type="dxa"/>
            <w:shd w:val="clear" w:color="auto" w:fill="auto"/>
          </w:tcPr>
          <w:p w14:paraId="39FB809E" w14:textId="77777777" w:rsidR="00816477" w:rsidRPr="001A1E32" w:rsidRDefault="00816477" w:rsidP="009A7CE5">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Mesleki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teknik</w:t>
            </w:r>
            <w:r>
              <w:rPr>
                <w:color w:val="231F20"/>
                <w:spacing w:val="10"/>
                <w:w w:val="90"/>
                <w:sz w:val="20"/>
              </w:rPr>
              <w:t xml:space="preserve"> </w:t>
            </w:r>
            <w:r>
              <w:rPr>
                <w:color w:val="231F20"/>
                <w:w w:val="90"/>
                <w:sz w:val="20"/>
              </w:rPr>
              <w:t>eğitim</w:t>
            </w:r>
            <w:r>
              <w:rPr>
                <w:color w:val="231F20"/>
                <w:spacing w:val="9"/>
                <w:w w:val="90"/>
                <w:sz w:val="20"/>
              </w:rPr>
              <w:t xml:space="preserve"> </w:t>
            </w:r>
            <w:r>
              <w:rPr>
                <w:color w:val="231F20"/>
                <w:w w:val="90"/>
                <w:sz w:val="20"/>
              </w:rPr>
              <w:t>alanında</w:t>
            </w:r>
            <w:r>
              <w:rPr>
                <w:color w:val="231F20"/>
                <w:spacing w:val="10"/>
                <w:w w:val="90"/>
                <w:sz w:val="20"/>
              </w:rPr>
              <w:t xml:space="preserve"> </w:t>
            </w:r>
            <w:r>
              <w:rPr>
                <w:color w:val="231F20"/>
                <w:w w:val="90"/>
                <w:sz w:val="20"/>
              </w:rPr>
              <w:t>eğitim-istihdam-üretim</w:t>
            </w:r>
            <w:r>
              <w:rPr>
                <w:color w:val="231F20"/>
                <w:spacing w:val="9"/>
                <w:w w:val="90"/>
                <w:sz w:val="20"/>
              </w:rPr>
              <w:t xml:space="preserve"> </w:t>
            </w:r>
            <w:r>
              <w:rPr>
                <w:color w:val="231F20"/>
                <w:w w:val="90"/>
                <w:sz w:val="20"/>
              </w:rPr>
              <w:t>ilişkisi</w:t>
            </w:r>
            <w:r>
              <w:rPr>
                <w:color w:val="231F20"/>
                <w:spacing w:val="10"/>
                <w:w w:val="90"/>
                <w:sz w:val="20"/>
              </w:rPr>
              <w:t xml:space="preserve"> </w:t>
            </w:r>
            <w:r>
              <w:rPr>
                <w:color w:val="231F20"/>
                <w:w w:val="90"/>
                <w:sz w:val="20"/>
              </w:rPr>
              <w:t>güçlendirilecek</w:t>
            </w:r>
            <w:r>
              <w:rPr>
                <w:color w:val="231F20"/>
                <w:spacing w:val="9"/>
                <w:w w:val="90"/>
                <w:sz w:val="20"/>
              </w:rPr>
              <w:t xml:space="preserve"> </w:t>
            </w:r>
            <w:r>
              <w:rPr>
                <w:color w:val="231F20"/>
                <w:w w:val="90"/>
                <w:sz w:val="20"/>
              </w:rPr>
              <w:t>ve</w:t>
            </w:r>
            <w:r>
              <w:rPr>
                <w:color w:val="231F20"/>
                <w:spacing w:val="10"/>
                <w:w w:val="90"/>
                <w:sz w:val="20"/>
              </w:rPr>
              <w:t xml:space="preserve"> </w:t>
            </w:r>
            <w:r>
              <w:rPr>
                <w:color w:val="231F20"/>
                <w:w w:val="90"/>
                <w:sz w:val="20"/>
              </w:rPr>
              <w:t>ulus-</w:t>
            </w:r>
            <w:r>
              <w:rPr>
                <w:color w:val="231F20"/>
                <w:spacing w:val="-42"/>
                <w:w w:val="90"/>
                <w:sz w:val="20"/>
              </w:rPr>
              <w:t xml:space="preserve"> </w:t>
            </w:r>
            <w:r>
              <w:rPr>
                <w:color w:val="231F20"/>
                <w:w w:val="90"/>
                <w:sz w:val="20"/>
              </w:rPr>
              <w:t>lararası</w:t>
            </w:r>
            <w:r>
              <w:rPr>
                <w:color w:val="231F20"/>
                <w:spacing w:val="-7"/>
                <w:w w:val="90"/>
                <w:sz w:val="20"/>
              </w:rPr>
              <w:t xml:space="preserve"> </w:t>
            </w:r>
            <w:r>
              <w:rPr>
                <w:color w:val="231F20"/>
                <w:w w:val="90"/>
                <w:sz w:val="20"/>
              </w:rPr>
              <w:t>iş</w:t>
            </w:r>
            <w:r>
              <w:rPr>
                <w:color w:val="231F20"/>
                <w:spacing w:val="-6"/>
                <w:w w:val="90"/>
                <w:sz w:val="20"/>
              </w:rPr>
              <w:t xml:space="preserve"> </w:t>
            </w:r>
            <w:r>
              <w:rPr>
                <w:color w:val="231F20"/>
                <w:w w:val="90"/>
                <w:sz w:val="20"/>
              </w:rPr>
              <w:t>birliği</w:t>
            </w:r>
            <w:r>
              <w:rPr>
                <w:color w:val="231F20"/>
                <w:spacing w:val="-7"/>
                <w:w w:val="90"/>
                <w:sz w:val="20"/>
              </w:rPr>
              <w:t xml:space="preserve"> </w:t>
            </w:r>
            <w:r>
              <w:rPr>
                <w:color w:val="231F20"/>
                <w:w w:val="90"/>
                <w:sz w:val="20"/>
              </w:rPr>
              <w:t>ve</w:t>
            </w:r>
            <w:r>
              <w:rPr>
                <w:color w:val="231F20"/>
                <w:spacing w:val="-6"/>
                <w:w w:val="90"/>
                <w:sz w:val="20"/>
              </w:rPr>
              <w:t xml:space="preserve"> </w:t>
            </w:r>
            <w:r>
              <w:rPr>
                <w:color w:val="231F20"/>
                <w:w w:val="90"/>
                <w:sz w:val="20"/>
              </w:rPr>
              <w:t>deneyim</w:t>
            </w:r>
            <w:r>
              <w:rPr>
                <w:color w:val="231F20"/>
                <w:spacing w:val="-7"/>
                <w:w w:val="90"/>
                <w:sz w:val="20"/>
              </w:rPr>
              <w:t xml:space="preserve"> </w:t>
            </w:r>
            <w:r>
              <w:rPr>
                <w:color w:val="231F20"/>
                <w:w w:val="90"/>
                <w:sz w:val="20"/>
              </w:rPr>
              <w:t>paylaşımı</w:t>
            </w:r>
            <w:r>
              <w:rPr>
                <w:color w:val="231F20"/>
                <w:spacing w:val="-6"/>
                <w:w w:val="90"/>
                <w:sz w:val="20"/>
              </w:rPr>
              <w:t xml:space="preserve"> </w:t>
            </w:r>
            <w:r>
              <w:rPr>
                <w:color w:val="231F20"/>
                <w:w w:val="90"/>
                <w:sz w:val="20"/>
              </w:rPr>
              <w:t>teşvik</w:t>
            </w:r>
            <w:r>
              <w:rPr>
                <w:color w:val="231F20"/>
                <w:spacing w:val="-6"/>
                <w:w w:val="90"/>
                <w:sz w:val="20"/>
              </w:rPr>
              <w:t xml:space="preserve"> </w:t>
            </w:r>
            <w:r>
              <w:rPr>
                <w:color w:val="231F20"/>
                <w:w w:val="90"/>
                <w:sz w:val="20"/>
              </w:rPr>
              <w:t>edilecektir.</w:t>
            </w:r>
          </w:p>
        </w:tc>
      </w:tr>
      <w:tr w:rsidR="00816477" w:rsidRPr="001A1E32" w14:paraId="4F028CC4" w14:textId="77777777" w:rsidTr="009A7CE5">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53A5968" w14:textId="77777777" w:rsidR="00816477" w:rsidRPr="001A1E32" w:rsidRDefault="00816477" w:rsidP="009A7CE5">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7A84AD8A" w14:textId="77777777" w:rsidR="00816477" w:rsidRPr="001A1E32" w:rsidRDefault="00816477" w:rsidP="009A7CE5">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C344A8">
              <w:rPr>
                <w:color w:val="EEECE1" w:themeColor="background2"/>
                <w:spacing w:val="-1"/>
                <w:w w:val="95"/>
                <w:sz w:val="20"/>
              </w:rPr>
              <w:t>Türkiye</w:t>
            </w:r>
            <w:r w:rsidRPr="00C344A8">
              <w:rPr>
                <w:color w:val="EEECE1" w:themeColor="background2"/>
                <w:spacing w:val="-9"/>
                <w:w w:val="95"/>
                <w:sz w:val="20"/>
              </w:rPr>
              <w:t xml:space="preserve"> </w:t>
            </w:r>
            <w:r w:rsidRPr="00C344A8">
              <w:rPr>
                <w:color w:val="EEECE1" w:themeColor="background2"/>
                <w:spacing w:val="-1"/>
                <w:w w:val="95"/>
                <w:sz w:val="20"/>
              </w:rPr>
              <w:t>Yüzyılı</w:t>
            </w:r>
            <w:r w:rsidRPr="00C344A8">
              <w:rPr>
                <w:color w:val="EEECE1" w:themeColor="background2"/>
                <w:spacing w:val="-8"/>
                <w:w w:val="95"/>
                <w:sz w:val="20"/>
              </w:rPr>
              <w:t xml:space="preserve"> </w:t>
            </w:r>
            <w:r w:rsidRPr="00C344A8">
              <w:rPr>
                <w:color w:val="EEECE1" w:themeColor="background2"/>
                <w:spacing w:val="-1"/>
                <w:w w:val="95"/>
                <w:sz w:val="20"/>
              </w:rPr>
              <w:t>inşasında</w:t>
            </w:r>
            <w:r w:rsidRPr="00C344A8">
              <w:rPr>
                <w:color w:val="EEECE1" w:themeColor="background2"/>
                <w:spacing w:val="-8"/>
                <w:w w:val="95"/>
                <w:sz w:val="20"/>
              </w:rPr>
              <w:t xml:space="preserve"> </w:t>
            </w:r>
            <w:r w:rsidRPr="00C344A8">
              <w:rPr>
                <w:color w:val="EEECE1" w:themeColor="background2"/>
                <w:spacing w:val="-1"/>
                <w:w w:val="95"/>
                <w:sz w:val="20"/>
              </w:rPr>
              <w:t>millî,</w:t>
            </w:r>
            <w:r w:rsidRPr="00C344A8">
              <w:rPr>
                <w:color w:val="EEECE1" w:themeColor="background2"/>
                <w:spacing w:val="-9"/>
                <w:w w:val="95"/>
                <w:sz w:val="20"/>
              </w:rPr>
              <w:t xml:space="preserve"> </w:t>
            </w:r>
            <w:r w:rsidRPr="00C344A8">
              <w:rPr>
                <w:color w:val="EEECE1" w:themeColor="background2"/>
                <w:spacing w:val="-1"/>
                <w:w w:val="95"/>
                <w:sz w:val="20"/>
              </w:rPr>
              <w:t>manevi</w:t>
            </w:r>
            <w:r w:rsidRPr="00C344A8">
              <w:rPr>
                <w:color w:val="EEECE1" w:themeColor="background2"/>
                <w:spacing w:val="-8"/>
                <w:w w:val="95"/>
                <w:sz w:val="20"/>
              </w:rPr>
              <w:t xml:space="preserve"> </w:t>
            </w:r>
            <w:r w:rsidRPr="00C344A8">
              <w:rPr>
                <w:color w:val="EEECE1" w:themeColor="background2"/>
                <w:spacing w:val="-1"/>
                <w:w w:val="95"/>
                <w:sz w:val="20"/>
              </w:rPr>
              <w:t>ve</w:t>
            </w:r>
            <w:r w:rsidRPr="00C344A8">
              <w:rPr>
                <w:color w:val="EEECE1" w:themeColor="background2"/>
                <w:spacing w:val="-8"/>
                <w:w w:val="95"/>
                <w:sz w:val="20"/>
              </w:rPr>
              <w:t xml:space="preserve"> </w:t>
            </w:r>
            <w:r w:rsidRPr="00C344A8">
              <w:rPr>
                <w:color w:val="EEECE1" w:themeColor="background2"/>
                <w:spacing w:val="-1"/>
                <w:w w:val="95"/>
                <w:sz w:val="20"/>
              </w:rPr>
              <w:t>kültürel</w:t>
            </w:r>
            <w:r w:rsidRPr="00C344A8">
              <w:rPr>
                <w:color w:val="EEECE1" w:themeColor="background2"/>
                <w:spacing w:val="-8"/>
                <w:w w:val="95"/>
                <w:sz w:val="20"/>
              </w:rPr>
              <w:t xml:space="preserve"> </w:t>
            </w:r>
            <w:r w:rsidRPr="00C344A8">
              <w:rPr>
                <w:color w:val="EEECE1" w:themeColor="background2"/>
                <w:w w:val="95"/>
                <w:sz w:val="20"/>
              </w:rPr>
              <w:t>değerlerini</w:t>
            </w:r>
            <w:r w:rsidRPr="00C344A8">
              <w:rPr>
                <w:color w:val="EEECE1" w:themeColor="background2"/>
                <w:spacing w:val="-9"/>
                <w:w w:val="95"/>
                <w:sz w:val="20"/>
              </w:rPr>
              <w:t xml:space="preserve"> </w:t>
            </w:r>
            <w:r w:rsidRPr="00C344A8">
              <w:rPr>
                <w:color w:val="EEECE1" w:themeColor="background2"/>
                <w:w w:val="95"/>
                <w:sz w:val="20"/>
              </w:rPr>
              <w:t>özümsemiş;</w:t>
            </w:r>
            <w:r w:rsidRPr="00C344A8">
              <w:rPr>
                <w:color w:val="EEECE1" w:themeColor="background2"/>
                <w:spacing w:val="-8"/>
                <w:w w:val="95"/>
                <w:sz w:val="20"/>
              </w:rPr>
              <w:t xml:space="preserve"> </w:t>
            </w:r>
            <w:r w:rsidRPr="00C344A8">
              <w:rPr>
                <w:color w:val="EEECE1" w:themeColor="background2"/>
                <w:w w:val="95"/>
                <w:sz w:val="20"/>
              </w:rPr>
              <w:t>çağın</w:t>
            </w:r>
            <w:r w:rsidRPr="00C344A8">
              <w:rPr>
                <w:color w:val="EEECE1" w:themeColor="background2"/>
                <w:spacing w:val="-8"/>
                <w:w w:val="95"/>
                <w:sz w:val="20"/>
              </w:rPr>
              <w:t xml:space="preserve"> </w:t>
            </w:r>
            <w:r w:rsidRPr="00C344A8">
              <w:rPr>
                <w:color w:val="EEECE1" w:themeColor="background2"/>
                <w:w w:val="95"/>
                <w:sz w:val="20"/>
              </w:rPr>
              <w:t>gereklerine</w:t>
            </w:r>
            <w:r w:rsidRPr="00C344A8">
              <w:rPr>
                <w:color w:val="EEECE1" w:themeColor="background2"/>
                <w:spacing w:val="-45"/>
                <w:w w:val="95"/>
                <w:sz w:val="20"/>
              </w:rPr>
              <w:t xml:space="preserve"> </w:t>
            </w:r>
            <w:r w:rsidRPr="00C344A8">
              <w:rPr>
                <w:color w:val="EEECE1" w:themeColor="background2"/>
                <w:w w:val="90"/>
                <w:sz w:val="20"/>
              </w:rPr>
              <w:t>uygun bilgi, beceri, tutum ve davranışlar ile demokratik anlayışa ve millî şuura sahip şahsiyetli</w:t>
            </w:r>
            <w:r w:rsidRPr="00C344A8">
              <w:rPr>
                <w:color w:val="EEECE1" w:themeColor="background2"/>
                <w:spacing w:val="1"/>
                <w:w w:val="90"/>
                <w:sz w:val="20"/>
              </w:rPr>
              <w:t xml:space="preserve"> </w:t>
            </w:r>
            <w:r w:rsidRPr="00C344A8">
              <w:rPr>
                <w:color w:val="EEECE1" w:themeColor="background2"/>
                <w:sz w:val="20"/>
              </w:rPr>
              <w:t>ve</w:t>
            </w:r>
            <w:r w:rsidRPr="00C344A8">
              <w:rPr>
                <w:color w:val="EEECE1" w:themeColor="background2"/>
                <w:spacing w:val="-14"/>
                <w:sz w:val="20"/>
              </w:rPr>
              <w:t xml:space="preserve"> </w:t>
            </w:r>
            <w:r w:rsidRPr="00C344A8">
              <w:rPr>
                <w:color w:val="EEECE1" w:themeColor="background2"/>
                <w:sz w:val="20"/>
              </w:rPr>
              <w:t>üretken</w:t>
            </w:r>
            <w:r w:rsidRPr="00C344A8">
              <w:rPr>
                <w:color w:val="EEECE1" w:themeColor="background2"/>
                <w:spacing w:val="-13"/>
                <w:sz w:val="20"/>
              </w:rPr>
              <w:t xml:space="preserve"> </w:t>
            </w:r>
            <w:r w:rsidRPr="00C344A8">
              <w:rPr>
                <w:color w:val="EEECE1" w:themeColor="background2"/>
                <w:sz w:val="20"/>
              </w:rPr>
              <w:t>öğrenciler</w:t>
            </w:r>
            <w:r w:rsidRPr="00C344A8">
              <w:rPr>
                <w:color w:val="EEECE1" w:themeColor="background2"/>
                <w:spacing w:val="-14"/>
                <w:sz w:val="20"/>
              </w:rPr>
              <w:t xml:space="preserve"> </w:t>
            </w:r>
            <w:r w:rsidRPr="00C344A8">
              <w:rPr>
                <w:color w:val="EEECE1" w:themeColor="background2"/>
                <w:sz w:val="20"/>
              </w:rPr>
              <w:t>yetiştirmek</w:t>
            </w:r>
            <w:r>
              <w:rPr>
                <w:color w:val="231F20"/>
                <w:sz w:val="20"/>
              </w:rPr>
              <w:t>.</w:t>
            </w:r>
          </w:p>
        </w:tc>
      </w:tr>
      <w:tr w:rsidR="00816477" w:rsidRPr="001A1E32" w14:paraId="5516FBED" w14:textId="77777777" w:rsidTr="009A7C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FDF2694" w14:textId="77777777" w:rsidR="00816477" w:rsidRPr="001A1E32" w:rsidRDefault="00816477" w:rsidP="009A7CE5">
            <w:pPr>
              <w:jc w:val="right"/>
              <w:rPr>
                <w:rFonts w:eastAsia="Times New Roman"/>
                <w:noProof/>
                <w:color w:val="000000"/>
              </w:rPr>
            </w:pPr>
            <w:r>
              <w:rPr>
                <w:rFonts w:eastAsia="Times New Roman"/>
                <w:noProof/>
                <w:color w:val="000000"/>
              </w:rPr>
              <w:t>Hedef 5.2 (H5.2</w:t>
            </w:r>
            <w:r w:rsidRPr="001A1E32">
              <w:rPr>
                <w:rFonts w:eastAsia="Times New Roman"/>
                <w:noProof/>
                <w:color w:val="000000"/>
              </w:rPr>
              <w:t>)</w:t>
            </w:r>
          </w:p>
        </w:tc>
        <w:tc>
          <w:tcPr>
            <w:tcW w:w="6663" w:type="dxa"/>
            <w:shd w:val="clear" w:color="auto" w:fill="auto"/>
          </w:tcPr>
          <w:p w14:paraId="1ED7BA68" w14:textId="77777777" w:rsidR="00816477" w:rsidRPr="001A1E32" w:rsidRDefault="00816477" w:rsidP="009A7CE5">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r w:rsidRPr="002F59C7">
              <w:rPr>
                <w:rFonts w:cs="Times New Roman"/>
                <w:noProof/>
              </w:rPr>
              <w:t>.</w:t>
            </w:r>
          </w:p>
        </w:tc>
      </w:tr>
      <w:tr w:rsidR="00816477" w:rsidRPr="001A1E32" w14:paraId="4849AC5F" w14:textId="77777777" w:rsidTr="009A7CE5">
        <w:trPr>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DCB8C43" w14:textId="77777777" w:rsidR="00816477" w:rsidRPr="001A1E32" w:rsidRDefault="00816477" w:rsidP="009A7CE5">
            <w:pPr>
              <w:jc w:val="right"/>
              <w:rPr>
                <w:rFonts w:eastAsia="Times New Roman"/>
                <w:noProof/>
                <w:color w:val="FFFFFF"/>
              </w:rPr>
            </w:pPr>
            <w:r>
              <w:rPr>
                <w:rFonts w:eastAsia="Times New Roman"/>
                <w:noProof/>
                <w:color w:val="FFFFFF"/>
              </w:rPr>
              <w:t>AMAÇ 7 (A7</w:t>
            </w:r>
            <w:r w:rsidRPr="001A1E32">
              <w:rPr>
                <w:rFonts w:eastAsia="Times New Roman"/>
                <w:noProof/>
                <w:color w:val="FFFFFF"/>
              </w:rPr>
              <w:t xml:space="preserve">) </w:t>
            </w:r>
          </w:p>
        </w:tc>
        <w:tc>
          <w:tcPr>
            <w:tcW w:w="6663" w:type="dxa"/>
            <w:shd w:val="clear" w:color="auto" w:fill="943634"/>
          </w:tcPr>
          <w:p w14:paraId="34D0C606" w14:textId="77777777" w:rsidR="00816477" w:rsidRPr="00C344A8" w:rsidRDefault="00816477" w:rsidP="009A7CE5">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themeColor="background1"/>
              </w:rPr>
            </w:pPr>
            <w:r w:rsidRPr="00C344A8">
              <w:rPr>
                <w:b/>
                <w:color w:val="EEECE1" w:themeColor="background2"/>
                <w:w w:val="90"/>
                <w:sz w:val="20"/>
              </w:rPr>
              <w:t>Türkiye Yüzyılı vizyonu doğrultusunda fiziki ve teknolojik altyapısıyla güçlü, nitelikli perso</w:t>
            </w:r>
            <w:r w:rsidRPr="00C344A8">
              <w:rPr>
                <w:b/>
                <w:color w:val="EEECE1" w:themeColor="background2"/>
                <w:w w:val="95"/>
                <w:sz w:val="20"/>
              </w:rPr>
              <w:t>nelle</w:t>
            </w:r>
            <w:r w:rsidRPr="00C344A8">
              <w:rPr>
                <w:b/>
                <w:color w:val="EEECE1" w:themeColor="background2"/>
                <w:spacing w:val="-8"/>
                <w:w w:val="95"/>
                <w:sz w:val="20"/>
              </w:rPr>
              <w:t xml:space="preserve"> </w:t>
            </w:r>
            <w:r w:rsidRPr="00C344A8">
              <w:rPr>
                <w:b/>
                <w:color w:val="EEECE1" w:themeColor="background2"/>
                <w:w w:val="95"/>
                <w:sz w:val="20"/>
              </w:rPr>
              <w:t>eğitime</w:t>
            </w:r>
            <w:r w:rsidRPr="00C344A8">
              <w:rPr>
                <w:b/>
                <w:color w:val="EEECE1" w:themeColor="background2"/>
                <w:spacing w:val="-7"/>
                <w:w w:val="95"/>
                <w:sz w:val="20"/>
              </w:rPr>
              <w:t xml:space="preserve"> </w:t>
            </w:r>
            <w:r w:rsidRPr="00C344A8">
              <w:rPr>
                <w:b/>
                <w:color w:val="EEECE1" w:themeColor="background2"/>
                <w:w w:val="95"/>
                <w:sz w:val="20"/>
              </w:rPr>
              <w:t>erişimi</w:t>
            </w:r>
            <w:r w:rsidRPr="00C344A8">
              <w:rPr>
                <w:b/>
                <w:color w:val="EEECE1" w:themeColor="background2"/>
                <w:spacing w:val="-7"/>
                <w:w w:val="95"/>
                <w:sz w:val="20"/>
              </w:rPr>
              <w:t xml:space="preserve"> </w:t>
            </w:r>
            <w:r w:rsidRPr="00C344A8">
              <w:rPr>
                <w:b/>
                <w:color w:val="EEECE1" w:themeColor="background2"/>
                <w:w w:val="95"/>
                <w:sz w:val="20"/>
              </w:rPr>
              <w:t>ve</w:t>
            </w:r>
            <w:r w:rsidRPr="00C344A8">
              <w:rPr>
                <w:b/>
                <w:color w:val="EEECE1" w:themeColor="background2"/>
                <w:spacing w:val="-7"/>
                <w:w w:val="95"/>
                <w:sz w:val="20"/>
              </w:rPr>
              <w:t xml:space="preserve"> </w:t>
            </w:r>
            <w:r w:rsidRPr="00C344A8">
              <w:rPr>
                <w:b/>
                <w:color w:val="EEECE1" w:themeColor="background2"/>
                <w:w w:val="95"/>
                <w:sz w:val="20"/>
              </w:rPr>
              <w:t>eğitimde</w:t>
            </w:r>
            <w:r w:rsidRPr="00C344A8">
              <w:rPr>
                <w:b/>
                <w:color w:val="EEECE1" w:themeColor="background2"/>
                <w:spacing w:val="-7"/>
                <w:w w:val="95"/>
                <w:sz w:val="20"/>
              </w:rPr>
              <w:t xml:space="preserve"> </w:t>
            </w:r>
            <w:r w:rsidRPr="00C344A8">
              <w:rPr>
                <w:b/>
                <w:color w:val="EEECE1" w:themeColor="background2"/>
                <w:w w:val="95"/>
                <w:sz w:val="20"/>
              </w:rPr>
              <w:t>kaliteyi</w:t>
            </w:r>
            <w:r w:rsidRPr="00C344A8">
              <w:rPr>
                <w:b/>
                <w:color w:val="EEECE1" w:themeColor="background2"/>
                <w:spacing w:val="-7"/>
                <w:w w:val="95"/>
                <w:sz w:val="20"/>
              </w:rPr>
              <w:t xml:space="preserve"> </w:t>
            </w:r>
            <w:r w:rsidRPr="00C344A8">
              <w:rPr>
                <w:b/>
                <w:color w:val="EEECE1" w:themeColor="background2"/>
                <w:w w:val="95"/>
                <w:sz w:val="20"/>
              </w:rPr>
              <w:t>artıracak,</w:t>
            </w:r>
            <w:r w:rsidRPr="00C344A8">
              <w:rPr>
                <w:b/>
                <w:color w:val="EEECE1" w:themeColor="background2"/>
                <w:spacing w:val="-7"/>
                <w:w w:val="95"/>
                <w:sz w:val="20"/>
              </w:rPr>
              <w:t xml:space="preserve"> </w:t>
            </w:r>
            <w:r w:rsidRPr="00C344A8">
              <w:rPr>
                <w:b/>
                <w:color w:val="EEECE1" w:themeColor="background2"/>
                <w:w w:val="95"/>
                <w:sz w:val="20"/>
              </w:rPr>
              <w:t>etkin</w:t>
            </w:r>
            <w:r w:rsidRPr="00C344A8">
              <w:rPr>
                <w:b/>
                <w:color w:val="EEECE1" w:themeColor="background2"/>
                <w:spacing w:val="-7"/>
                <w:w w:val="95"/>
                <w:sz w:val="20"/>
              </w:rPr>
              <w:t xml:space="preserve"> </w:t>
            </w:r>
            <w:r w:rsidRPr="00C344A8">
              <w:rPr>
                <w:b/>
                <w:color w:val="EEECE1" w:themeColor="background2"/>
                <w:w w:val="95"/>
                <w:sz w:val="20"/>
              </w:rPr>
              <w:t>ve</w:t>
            </w:r>
            <w:r w:rsidRPr="00C344A8">
              <w:rPr>
                <w:b/>
                <w:color w:val="EEECE1" w:themeColor="background2"/>
                <w:spacing w:val="-7"/>
                <w:w w:val="95"/>
                <w:sz w:val="20"/>
              </w:rPr>
              <w:t xml:space="preserve"> </w:t>
            </w:r>
            <w:r w:rsidRPr="00C344A8">
              <w:rPr>
                <w:b/>
                <w:color w:val="EEECE1" w:themeColor="background2"/>
                <w:w w:val="95"/>
                <w:sz w:val="20"/>
              </w:rPr>
              <w:t>hesap</w:t>
            </w:r>
            <w:r w:rsidRPr="00C344A8">
              <w:rPr>
                <w:b/>
                <w:color w:val="EEECE1" w:themeColor="background2"/>
                <w:spacing w:val="-7"/>
                <w:w w:val="95"/>
                <w:sz w:val="20"/>
              </w:rPr>
              <w:t xml:space="preserve"> </w:t>
            </w:r>
            <w:r w:rsidRPr="00C344A8">
              <w:rPr>
                <w:b/>
                <w:color w:val="EEECE1" w:themeColor="background2"/>
                <w:w w:val="95"/>
                <w:sz w:val="20"/>
              </w:rPr>
              <w:t>verebilen</w:t>
            </w:r>
            <w:r w:rsidRPr="00C344A8">
              <w:rPr>
                <w:b/>
                <w:color w:val="EEECE1" w:themeColor="background2"/>
                <w:spacing w:val="-7"/>
                <w:w w:val="95"/>
                <w:sz w:val="20"/>
              </w:rPr>
              <w:t xml:space="preserve"> </w:t>
            </w:r>
            <w:r w:rsidRPr="00C344A8">
              <w:rPr>
                <w:b/>
                <w:color w:val="EEECE1" w:themeColor="background2"/>
                <w:w w:val="95"/>
                <w:sz w:val="20"/>
              </w:rPr>
              <w:t>kurumsal</w:t>
            </w:r>
            <w:r w:rsidRPr="00C344A8">
              <w:rPr>
                <w:b/>
                <w:color w:val="EEECE1" w:themeColor="background2"/>
                <w:spacing w:val="-7"/>
                <w:w w:val="95"/>
                <w:sz w:val="20"/>
              </w:rPr>
              <w:t xml:space="preserve"> </w:t>
            </w:r>
            <w:r w:rsidRPr="00C344A8">
              <w:rPr>
                <w:b/>
                <w:color w:val="EEECE1" w:themeColor="background2"/>
                <w:w w:val="95"/>
                <w:sz w:val="20"/>
              </w:rPr>
              <w:t>yapıyı</w:t>
            </w:r>
            <w:r w:rsidRPr="00C344A8">
              <w:rPr>
                <w:b/>
                <w:color w:val="EEECE1" w:themeColor="background2"/>
                <w:spacing w:val="-45"/>
                <w:w w:val="95"/>
                <w:sz w:val="20"/>
              </w:rPr>
              <w:t xml:space="preserve"> </w:t>
            </w:r>
            <w:r w:rsidRPr="00C344A8">
              <w:rPr>
                <w:b/>
                <w:color w:val="EEECE1" w:themeColor="background2"/>
                <w:sz w:val="20"/>
              </w:rPr>
              <w:t>geliştirmek.</w:t>
            </w:r>
          </w:p>
        </w:tc>
      </w:tr>
      <w:tr w:rsidR="00816477" w:rsidRPr="001A1E32" w14:paraId="3121A53D" w14:textId="77777777" w:rsidTr="009A7C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D668A55" w14:textId="77777777" w:rsidR="00816477" w:rsidRPr="001A1E32" w:rsidRDefault="00816477" w:rsidP="009A7CE5">
            <w:pPr>
              <w:jc w:val="right"/>
              <w:rPr>
                <w:rFonts w:eastAsia="Times New Roman"/>
                <w:noProof/>
                <w:color w:val="000000"/>
              </w:rPr>
            </w:pPr>
            <w:r>
              <w:rPr>
                <w:rFonts w:eastAsia="Times New Roman"/>
                <w:noProof/>
                <w:color w:val="000000"/>
              </w:rPr>
              <w:t>Hedef 7.1 (H7</w:t>
            </w:r>
            <w:r w:rsidRPr="001A1E32">
              <w:rPr>
                <w:rFonts w:eastAsia="Times New Roman"/>
                <w:noProof/>
                <w:color w:val="000000"/>
              </w:rPr>
              <w:t>.1)</w:t>
            </w:r>
          </w:p>
        </w:tc>
        <w:tc>
          <w:tcPr>
            <w:tcW w:w="6663" w:type="dxa"/>
            <w:shd w:val="clear" w:color="auto" w:fill="auto"/>
          </w:tcPr>
          <w:p w14:paraId="71D5C634" w14:textId="77777777" w:rsidR="00816477" w:rsidRPr="001A1E32" w:rsidRDefault="00816477" w:rsidP="009A7CE5">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35E7">
              <w:rPr>
                <w:b/>
                <w:color w:val="231F20"/>
                <w:w w:val="90"/>
                <w:sz w:val="20"/>
              </w:rPr>
              <w:t xml:space="preserve">Öğretmen yetiştirme ve geliştirme süreci; mesleğe kabulden </w:t>
            </w:r>
            <w:r>
              <w:rPr>
                <w:b/>
                <w:color w:val="231F20"/>
                <w:w w:val="90"/>
                <w:sz w:val="20"/>
              </w:rPr>
              <w:t>önceki eğitimden başlanarak mes</w:t>
            </w:r>
            <w:r w:rsidRPr="005435E7">
              <w:rPr>
                <w:b/>
                <w:color w:val="231F20"/>
                <w:w w:val="90"/>
                <w:sz w:val="20"/>
              </w:rPr>
              <w:t>leki gelişim ve mesleki gelişimini içerecek şekilde ihtiyaçlar doğrultusunda yeniden yapıla</w:t>
            </w:r>
            <w:r>
              <w:rPr>
                <w:b/>
                <w:color w:val="231F20"/>
                <w:w w:val="90"/>
                <w:sz w:val="20"/>
              </w:rPr>
              <w:t>ndırı</w:t>
            </w:r>
            <w:r w:rsidRPr="005435E7">
              <w:rPr>
                <w:b/>
                <w:color w:val="231F20"/>
                <w:w w:val="90"/>
                <w:sz w:val="20"/>
              </w:rPr>
              <w:t>lacak, öğretmenlik mesleğinin niteliği ve toplumsal statüsü güçlendirilecek, personel nitelikleri</w:t>
            </w:r>
            <w:r w:rsidRPr="005435E7">
              <w:rPr>
                <w:b/>
                <w:color w:val="231F20"/>
                <w:spacing w:val="1"/>
                <w:w w:val="90"/>
                <w:sz w:val="20"/>
              </w:rPr>
              <w:t xml:space="preserve"> </w:t>
            </w:r>
            <w:r w:rsidRPr="005435E7">
              <w:rPr>
                <w:b/>
                <w:color w:val="231F20"/>
                <w:sz w:val="20"/>
              </w:rPr>
              <w:t>artırılacaktır.</w:t>
            </w:r>
          </w:p>
        </w:tc>
      </w:tr>
    </w:tbl>
    <w:p w14:paraId="72CCE1CF" w14:textId="77777777" w:rsidR="00816477" w:rsidRPr="001A1E32" w:rsidRDefault="00816477" w:rsidP="00816477">
      <w:pPr>
        <w:rPr>
          <w:rFonts w:ascii="Times New Roman" w:hAnsi="Times New Roman" w:cs="Times New Roman"/>
          <w:noProof/>
          <w:color w:val="984806"/>
          <w:sz w:val="24"/>
          <w:szCs w:val="24"/>
        </w:rPr>
      </w:pPr>
    </w:p>
    <w:p w14:paraId="38FFBB6F" w14:textId="77777777" w:rsidR="00816477" w:rsidRPr="001A1E32" w:rsidRDefault="00816477" w:rsidP="00816477">
      <w:pPr>
        <w:rPr>
          <w:rFonts w:ascii="Times New Roman" w:hAnsi="Times New Roman" w:cs="Times New Roman"/>
          <w:noProof/>
          <w:color w:val="984806"/>
          <w:sz w:val="24"/>
          <w:szCs w:val="24"/>
        </w:rPr>
      </w:pPr>
    </w:p>
    <w:p w14:paraId="45C66744" w14:textId="77777777" w:rsidR="00816477" w:rsidRDefault="00816477" w:rsidP="00816477">
      <w:pPr>
        <w:rPr>
          <w:sz w:val="20"/>
        </w:rPr>
      </w:pPr>
      <w:r w:rsidRPr="001A1E32">
        <w:rPr>
          <w:rFonts w:ascii="Times New Roman" w:hAnsi="Times New Roman" w:cs="Times New Roman"/>
          <w:noProof/>
          <w:color w:val="984806"/>
          <w:sz w:val="24"/>
          <w:szCs w:val="24"/>
        </w:rPr>
        <w:br w:type="page"/>
      </w:r>
    </w:p>
    <w:p w14:paraId="677482A7" w14:textId="11117A8A" w:rsidR="00816477" w:rsidRDefault="00B42280" w:rsidP="00816477">
      <w:pPr>
        <w:rPr>
          <w:sz w:val="20"/>
        </w:rPr>
      </w:pPr>
      <w:r w:rsidRPr="001A1E32">
        <w:rPr>
          <w:rFonts w:ascii="Times New Roman" w:hAnsi="Times New Roman" w:cs="Times New Roman"/>
          <w:noProof/>
          <w:color w:val="984806"/>
          <w:sz w:val="20"/>
          <w:szCs w:val="20"/>
          <w:lang w:bidi="ar-SA"/>
        </w:rPr>
        <w:lastRenderedPageBreak/>
        <w:drawing>
          <wp:inline distT="0" distB="0" distL="0" distR="0" wp14:anchorId="6696CBE2" wp14:editId="42188F71">
            <wp:extent cx="4058093" cy="438593"/>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479"/>
        <w:gridCol w:w="1191"/>
        <w:gridCol w:w="908"/>
        <w:gridCol w:w="965"/>
        <w:gridCol w:w="965"/>
        <w:gridCol w:w="965"/>
        <w:gridCol w:w="965"/>
        <w:gridCol w:w="965"/>
        <w:gridCol w:w="965"/>
      </w:tblGrid>
      <w:tr w:rsidR="00816477" w14:paraId="78866BC0" w14:textId="77777777" w:rsidTr="00D8214D">
        <w:trPr>
          <w:trHeight w:val="1072"/>
        </w:trPr>
        <w:tc>
          <w:tcPr>
            <w:tcW w:w="2670" w:type="dxa"/>
            <w:gridSpan w:val="2"/>
            <w:tcBorders>
              <w:top w:val="nil"/>
              <w:left w:val="nil"/>
              <w:right w:val="nil"/>
            </w:tcBorders>
            <w:shd w:val="clear" w:color="auto" w:fill="F5833C"/>
          </w:tcPr>
          <w:p w14:paraId="7BC53088" w14:textId="77777777" w:rsidR="00816477" w:rsidRDefault="00816477" w:rsidP="00D8214D">
            <w:pPr>
              <w:pStyle w:val="TableParagraph"/>
              <w:spacing w:before="2"/>
              <w:rPr>
                <w:i/>
                <w:sz w:val="35"/>
              </w:rPr>
            </w:pPr>
          </w:p>
          <w:p w14:paraId="56E3D8E0" w14:textId="77777777" w:rsidR="00816477" w:rsidRDefault="00816477" w:rsidP="00D8214D">
            <w:pPr>
              <w:pStyle w:val="TableParagraph"/>
              <w:spacing w:before="1"/>
              <w:ind w:left="61"/>
              <w:rPr>
                <w:b/>
              </w:rPr>
            </w:pPr>
            <w:bookmarkStart w:id="22" w:name="_Hlk146635093"/>
            <w:bookmarkEnd w:id="22"/>
            <w:r>
              <w:rPr>
                <w:b/>
                <w:color w:val="FFFFFF"/>
                <w:w w:val="90"/>
              </w:rPr>
              <w:t>Amaç</w:t>
            </w:r>
            <w:r>
              <w:rPr>
                <w:b/>
                <w:color w:val="FFFFFF"/>
                <w:spacing w:val="8"/>
                <w:w w:val="90"/>
              </w:rPr>
              <w:t xml:space="preserve"> </w:t>
            </w:r>
            <w:r>
              <w:rPr>
                <w:b/>
                <w:color w:val="FFFFFF"/>
                <w:w w:val="90"/>
              </w:rPr>
              <w:t>2</w:t>
            </w:r>
          </w:p>
        </w:tc>
        <w:tc>
          <w:tcPr>
            <w:tcW w:w="6698" w:type="dxa"/>
            <w:gridSpan w:val="7"/>
            <w:tcBorders>
              <w:top w:val="single" w:sz="4" w:space="0" w:color="F5833C"/>
              <w:left w:val="nil"/>
              <w:bottom w:val="single" w:sz="4" w:space="0" w:color="F5833C"/>
              <w:right w:val="single" w:sz="4" w:space="0" w:color="F5833C"/>
            </w:tcBorders>
          </w:tcPr>
          <w:p w14:paraId="7E03F2CC" w14:textId="77777777" w:rsidR="00816477" w:rsidRPr="00ED6A2B" w:rsidRDefault="00816477" w:rsidP="00D8214D">
            <w:pPr>
              <w:pStyle w:val="TableParagraph"/>
              <w:spacing w:before="57" w:line="249" w:lineRule="auto"/>
              <w:ind w:left="56" w:right="58"/>
              <w:jc w:val="both"/>
              <w:rPr>
                <w:sz w:val="20"/>
                <w:szCs w:val="20"/>
              </w:rPr>
            </w:pPr>
            <w:r w:rsidRPr="00ED6A2B">
              <w:rPr>
                <w:sz w:val="20"/>
                <w:szCs w:val="20"/>
              </w:rPr>
              <w:t>Çağın ihtiyaç duyduğu bilgi, beceri ve yetkinlikleri kazandıran, teknolojiyi üretebilen, tarih bilinci ve bilim aracılığıyla geleceği kurgulayabilen, nitelikli insan kaynağı yetiştiren, ekonomiye katkı sunan, değerlerle donanmış bireyleri hayata hazır kılan, empati ve nezaket kazandıran bir ortaöğretim yapısıyla öğrenciler yetiştirmek.</w:t>
            </w:r>
          </w:p>
        </w:tc>
      </w:tr>
      <w:tr w:rsidR="00816477" w14:paraId="13CE07C3" w14:textId="77777777" w:rsidTr="00D8214D">
        <w:trPr>
          <w:trHeight w:val="818"/>
        </w:trPr>
        <w:tc>
          <w:tcPr>
            <w:tcW w:w="2670" w:type="dxa"/>
            <w:gridSpan w:val="2"/>
            <w:tcBorders>
              <w:left w:val="nil"/>
              <w:right w:val="nil"/>
            </w:tcBorders>
            <w:shd w:val="clear" w:color="auto" w:fill="F5833C"/>
          </w:tcPr>
          <w:p w14:paraId="57E09777" w14:textId="77777777" w:rsidR="00816477" w:rsidRDefault="00816477" w:rsidP="00D8214D">
            <w:pPr>
              <w:pStyle w:val="TableParagraph"/>
              <w:spacing w:before="9"/>
              <w:rPr>
                <w:i/>
                <w:sz w:val="24"/>
              </w:rPr>
            </w:pPr>
          </w:p>
          <w:p w14:paraId="5E1F8DAA" w14:textId="77777777" w:rsidR="00816477" w:rsidRDefault="00816477" w:rsidP="00D8214D">
            <w:pPr>
              <w:pStyle w:val="TableParagraph"/>
              <w:ind w:left="61"/>
              <w:rPr>
                <w:b/>
              </w:rPr>
            </w:pPr>
            <w:r>
              <w:rPr>
                <w:b/>
                <w:color w:val="FFFFFF"/>
                <w:w w:val="95"/>
              </w:rPr>
              <w:t>Hedef</w:t>
            </w:r>
            <w:r>
              <w:rPr>
                <w:b/>
                <w:color w:val="FFFFFF"/>
                <w:spacing w:val="-8"/>
                <w:w w:val="95"/>
              </w:rPr>
              <w:t xml:space="preserve"> </w:t>
            </w:r>
            <w:r>
              <w:rPr>
                <w:b/>
                <w:color w:val="FFFFFF"/>
                <w:w w:val="95"/>
              </w:rPr>
              <w:t>2.1</w:t>
            </w:r>
          </w:p>
        </w:tc>
        <w:tc>
          <w:tcPr>
            <w:tcW w:w="6698" w:type="dxa"/>
            <w:gridSpan w:val="7"/>
            <w:tcBorders>
              <w:top w:val="single" w:sz="4" w:space="0" w:color="F5833C"/>
              <w:left w:val="nil"/>
              <w:bottom w:val="single" w:sz="4" w:space="0" w:color="F5833C"/>
              <w:right w:val="single" w:sz="4" w:space="0" w:color="F5833C"/>
            </w:tcBorders>
          </w:tcPr>
          <w:p w14:paraId="7B8AA000" w14:textId="77777777" w:rsidR="00816477" w:rsidRPr="00ED6A2B" w:rsidRDefault="00816477" w:rsidP="00D8214D">
            <w:pPr>
              <w:widowControl/>
              <w:autoSpaceDE/>
              <w:autoSpaceDN/>
              <w:spacing w:before="100" w:beforeAutospacing="1" w:after="100" w:afterAutospacing="1"/>
              <w:rPr>
                <w:sz w:val="20"/>
                <w:szCs w:val="20"/>
              </w:rPr>
            </w:pPr>
            <w:r w:rsidRPr="00ED6A2B">
              <w:rPr>
                <w:sz w:val="20"/>
                <w:szCs w:val="20"/>
              </w:rPr>
              <w:t>Öğrencilerin kişisel özelliklerini dikkate alarak yeteneklerini ve niteliklerini geliştirmeye yönelik çalışmalarla devamsızlık ve sınıf tekrarlarının azaltılması, böylece eğitime katılımlarının artırılması hedeflenecektir.</w:t>
            </w:r>
          </w:p>
          <w:p w14:paraId="102919C3" w14:textId="77777777" w:rsidR="00816477" w:rsidRPr="00ED6A2B" w:rsidRDefault="00816477" w:rsidP="00D8214D">
            <w:pPr>
              <w:pStyle w:val="TableParagraph"/>
              <w:spacing w:before="57" w:line="249" w:lineRule="auto"/>
              <w:ind w:left="56" w:right="58"/>
              <w:jc w:val="both"/>
              <w:rPr>
                <w:sz w:val="20"/>
                <w:szCs w:val="20"/>
              </w:rPr>
            </w:pPr>
          </w:p>
        </w:tc>
      </w:tr>
      <w:tr w:rsidR="00816477" w14:paraId="52B3528F" w14:textId="77777777" w:rsidTr="00D8214D">
        <w:trPr>
          <w:trHeight w:val="845"/>
        </w:trPr>
        <w:tc>
          <w:tcPr>
            <w:tcW w:w="2670" w:type="dxa"/>
            <w:gridSpan w:val="2"/>
            <w:tcBorders>
              <w:left w:val="nil"/>
              <w:right w:val="nil"/>
            </w:tcBorders>
            <w:shd w:val="clear" w:color="auto" w:fill="F5833C"/>
          </w:tcPr>
          <w:p w14:paraId="620C86F9" w14:textId="77777777" w:rsidR="00816477" w:rsidRDefault="00816477" w:rsidP="00D8214D">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698" w:type="dxa"/>
            <w:gridSpan w:val="7"/>
            <w:tcBorders>
              <w:top w:val="single" w:sz="4" w:space="0" w:color="F5833C"/>
              <w:left w:val="nil"/>
              <w:bottom w:val="single" w:sz="4" w:space="0" w:color="F5833C"/>
              <w:right w:val="single" w:sz="4" w:space="0" w:color="F5833C"/>
            </w:tcBorders>
          </w:tcPr>
          <w:p w14:paraId="15A2F512" w14:textId="77777777" w:rsidR="00816477" w:rsidRDefault="00816477" w:rsidP="00D8214D">
            <w:pPr>
              <w:pStyle w:val="TableParagraph"/>
              <w:spacing w:before="1"/>
              <w:rPr>
                <w:i/>
                <w:sz w:val="26"/>
              </w:rPr>
            </w:pPr>
          </w:p>
          <w:p w14:paraId="27A07B9F" w14:textId="77777777" w:rsidR="00816477" w:rsidRDefault="00816477" w:rsidP="00D8214D">
            <w:pPr>
              <w:pStyle w:val="TableParagraph"/>
              <w:spacing w:before="1"/>
              <w:ind w:left="56"/>
              <w:rPr>
                <w:b/>
                <w:sz w:val="20"/>
              </w:rPr>
            </w:pPr>
            <w:r>
              <w:rPr>
                <w:b/>
                <w:color w:val="231F20"/>
                <w:w w:val="115"/>
                <w:sz w:val="20"/>
              </w:rPr>
              <w:t>ORTAÖĞRETİM</w:t>
            </w:r>
          </w:p>
        </w:tc>
      </w:tr>
      <w:tr w:rsidR="00816477" w14:paraId="65025F6F" w14:textId="77777777" w:rsidTr="00D8214D">
        <w:trPr>
          <w:trHeight w:val="605"/>
        </w:trPr>
        <w:tc>
          <w:tcPr>
            <w:tcW w:w="2670" w:type="dxa"/>
            <w:gridSpan w:val="2"/>
            <w:tcBorders>
              <w:left w:val="nil"/>
              <w:right w:val="nil"/>
            </w:tcBorders>
            <w:shd w:val="clear" w:color="auto" w:fill="F5833C"/>
          </w:tcPr>
          <w:p w14:paraId="447322F2" w14:textId="77777777" w:rsidR="00816477" w:rsidRDefault="00816477" w:rsidP="00D8214D">
            <w:pPr>
              <w:pStyle w:val="TableParagraph"/>
              <w:spacing w:before="62" w:line="228" w:lineRule="auto"/>
              <w:ind w:left="61" w:right="373"/>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698" w:type="dxa"/>
            <w:gridSpan w:val="7"/>
            <w:tcBorders>
              <w:top w:val="single" w:sz="4" w:space="0" w:color="F5833C"/>
              <w:left w:val="nil"/>
              <w:bottom w:val="single" w:sz="4" w:space="0" w:color="F5833C"/>
              <w:right w:val="single" w:sz="4" w:space="0" w:color="F5833C"/>
            </w:tcBorders>
          </w:tcPr>
          <w:p w14:paraId="10108671" w14:textId="77777777" w:rsidR="00816477" w:rsidRDefault="00816477" w:rsidP="00D8214D">
            <w:pPr>
              <w:pStyle w:val="TableParagraph"/>
              <w:spacing w:before="181"/>
              <w:ind w:left="56"/>
              <w:rPr>
                <w:b/>
                <w:sz w:val="20"/>
              </w:rPr>
            </w:pPr>
            <w:r>
              <w:rPr>
                <w:b/>
                <w:color w:val="231F20"/>
                <w:w w:val="95"/>
                <w:sz w:val="20"/>
              </w:rPr>
              <w:t>Eğitime</w:t>
            </w:r>
            <w:r>
              <w:rPr>
                <w:b/>
                <w:color w:val="231F20"/>
                <w:spacing w:val="-8"/>
                <w:w w:val="95"/>
                <w:sz w:val="20"/>
              </w:rPr>
              <w:t xml:space="preserve"> </w:t>
            </w:r>
            <w:r>
              <w:rPr>
                <w:b/>
                <w:color w:val="231F20"/>
                <w:w w:val="95"/>
                <w:sz w:val="20"/>
              </w:rPr>
              <w:t>Erişim</w:t>
            </w:r>
            <w:r>
              <w:rPr>
                <w:b/>
                <w:color w:val="231F20"/>
                <w:spacing w:val="-7"/>
                <w:w w:val="95"/>
                <w:sz w:val="20"/>
              </w:rPr>
              <w:t xml:space="preserve"> </w:t>
            </w:r>
            <w:r>
              <w:rPr>
                <w:b/>
                <w:color w:val="231F20"/>
                <w:w w:val="95"/>
                <w:sz w:val="20"/>
              </w:rPr>
              <w:t>ve</w:t>
            </w:r>
            <w:r>
              <w:rPr>
                <w:b/>
                <w:color w:val="231F20"/>
                <w:spacing w:val="-7"/>
                <w:w w:val="95"/>
                <w:sz w:val="20"/>
              </w:rPr>
              <w:t xml:space="preserve"> </w:t>
            </w:r>
            <w:r>
              <w:rPr>
                <w:b/>
                <w:color w:val="231F20"/>
                <w:w w:val="95"/>
                <w:sz w:val="20"/>
              </w:rPr>
              <w:t>Fırsat</w:t>
            </w:r>
            <w:r>
              <w:rPr>
                <w:b/>
                <w:color w:val="231F20"/>
                <w:spacing w:val="-7"/>
                <w:w w:val="95"/>
                <w:sz w:val="20"/>
              </w:rPr>
              <w:t xml:space="preserve"> </w:t>
            </w:r>
            <w:r>
              <w:rPr>
                <w:b/>
                <w:color w:val="231F20"/>
                <w:w w:val="95"/>
                <w:sz w:val="20"/>
              </w:rPr>
              <w:t>Eşitliği</w:t>
            </w:r>
          </w:p>
        </w:tc>
      </w:tr>
      <w:tr w:rsidR="00816477" w14:paraId="5B535675" w14:textId="77777777" w:rsidTr="00D8214D">
        <w:trPr>
          <w:trHeight w:val="1085"/>
        </w:trPr>
        <w:tc>
          <w:tcPr>
            <w:tcW w:w="2670" w:type="dxa"/>
            <w:gridSpan w:val="2"/>
            <w:tcBorders>
              <w:left w:val="nil"/>
            </w:tcBorders>
            <w:shd w:val="clear" w:color="auto" w:fill="F5833C"/>
          </w:tcPr>
          <w:p w14:paraId="271422FB" w14:textId="77777777" w:rsidR="00816477" w:rsidRDefault="00816477" w:rsidP="00D8214D">
            <w:pPr>
              <w:pStyle w:val="TableParagraph"/>
              <w:spacing w:before="9"/>
              <w:rPr>
                <w:i/>
                <w:sz w:val="35"/>
              </w:rPr>
            </w:pPr>
          </w:p>
          <w:p w14:paraId="4A8EC21D" w14:textId="77777777" w:rsidR="00816477" w:rsidRDefault="00816477" w:rsidP="00D8214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908" w:type="dxa"/>
            <w:tcBorders>
              <w:top w:val="nil"/>
              <w:bottom w:val="nil"/>
            </w:tcBorders>
            <w:shd w:val="clear" w:color="auto" w:fill="F5833C"/>
          </w:tcPr>
          <w:p w14:paraId="61B99E96" w14:textId="77777777" w:rsidR="00816477" w:rsidRDefault="00816477" w:rsidP="00D8214D">
            <w:pPr>
              <w:pStyle w:val="TableParagraph"/>
              <w:spacing w:before="182" w:line="228" w:lineRule="auto"/>
              <w:ind w:left="190" w:right="129"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965" w:type="dxa"/>
            <w:tcBorders>
              <w:top w:val="nil"/>
              <w:bottom w:val="nil"/>
            </w:tcBorders>
            <w:shd w:val="clear" w:color="auto" w:fill="F5833C"/>
          </w:tcPr>
          <w:p w14:paraId="2905C858" w14:textId="77777777" w:rsidR="00816477" w:rsidRDefault="00816477" w:rsidP="00D8214D">
            <w:pPr>
              <w:pStyle w:val="TableParagraph"/>
              <w:spacing w:before="62" w:line="228" w:lineRule="auto"/>
              <w:ind w:left="52" w:right="54"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5" w:type="dxa"/>
            <w:tcBorders>
              <w:top w:val="nil"/>
              <w:bottom w:val="nil"/>
            </w:tcBorders>
            <w:shd w:val="clear" w:color="auto" w:fill="F5833C"/>
          </w:tcPr>
          <w:p w14:paraId="5DE3A85E" w14:textId="77777777" w:rsidR="00816477" w:rsidRDefault="00816477" w:rsidP="00D8214D">
            <w:pPr>
              <w:pStyle w:val="TableParagraph"/>
              <w:spacing w:before="9"/>
              <w:rPr>
                <w:i/>
                <w:sz w:val="35"/>
              </w:rPr>
            </w:pPr>
          </w:p>
          <w:p w14:paraId="01BEF42C" w14:textId="77777777" w:rsidR="00816477" w:rsidRDefault="00816477" w:rsidP="00D8214D">
            <w:pPr>
              <w:pStyle w:val="TableParagraph"/>
              <w:spacing w:before="1"/>
              <w:ind w:left="250"/>
              <w:rPr>
                <w:b/>
              </w:rPr>
            </w:pPr>
            <w:r>
              <w:rPr>
                <w:b/>
                <w:color w:val="FFFFFF"/>
              </w:rPr>
              <w:t>2024</w:t>
            </w:r>
          </w:p>
        </w:tc>
        <w:tc>
          <w:tcPr>
            <w:tcW w:w="965" w:type="dxa"/>
            <w:tcBorders>
              <w:top w:val="nil"/>
              <w:bottom w:val="nil"/>
            </w:tcBorders>
            <w:shd w:val="clear" w:color="auto" w:fill="F5833C"/>
          </w:tcPr>
          <w:p w14:paraId="15A9DD2E" w14:textId="77777777" w:rsidR="00816477" w:rsidRDefault="00816477" w:rsidP="00D8214D">
            <w:pPr>
              <w:pStyle w:val="TableParagraph"/>
              <w:spacing w:before="9"/>
              <w:rPr>
                <w:i/>
                <w:sz w:val="35"/>
              </w:rPr>
            </w:pPr>
          </w:p>
          <w:p w14:paraId="3096F319" w14:textId="77777777" w:rsidR="00816477" w:rsidRDefault="00816477" w:rsidP="00D8214D">
            <w:pPr>
              <w:pStyle w:val="TableParagraph"/>
              <w:spacing w:before="1"/>
              <w:ind w:left="249"/>
              <w:rPr>
                <w:b/>
              </w:rPr>
            </w:pPr>
            <w:r>
              <w:rPr>
                <w:b/>
                <w:color w:val="FFFFFF"/>
              </w:rPr>
              <w:t>2025</w:t>
            </w:r>
          </w:p>
        </w:tc>
        <w:tc>
          <w:tcPr>
            <w:tcW w:w="965" w:type="dxa"/>
            <w:tcBorders>
              <w:top w:val="nil"/>
              <w:bottom w:val="nil"/>
            </w:tcBorders>
            <w:shd w:val="clear" w:color="auto" w:fill="F5833C"/>
          </w:tcPr>
          <w:p w14:paraId="29F8D835" w14:textId="77777777" w:rsidR="00816477" w:rsidRDefault="00816477" w:rsidP="00D8214D">
            <w:pPr>
              <w:pStyle w:val="TableParagraph"/>
              <w:spacing w:before="9"/>
              <w:rPr>
                <w:i/>
                <w:sz w:val="35"/>
              </w:rPr>
            </w:pPr>
          </w:p>
          <w:p w14:paraId="4A8B1FBA" w14:textId="77777777" w:rsidR="00816477" w:rsidRDefault="00816477" w:rsidP="00D8214D">
            <w:pPr>
              <w:pStyle w:val="TableParagraph"/>
              <w:spacing w:before="1"/>
              <w:ind w:left="224" w:right="233"/>
              <w:jc w:val="center"/>
              <w:rPr>
                <w:b/>
              </w:rPr>
            </w:pPr>
            <w:r>
              <w:rPr>
                <w:b/>
                <w:color w:val="FFFFFF"/>
              </w:rPr>
              <w:t>2026</w:t>
            </w:r>
          </w:p>
        </w:tc>
        <w:tc>
          <w:tcPr>
            <w:tcW w:w="965" w:type="dxa"/>
            <w:tcBorders>
              <w:top w:val="nil"/>
              <w:bottom w:val="nil"/>
            </w:tcBorders>
            <w:shd w:val="clear" w:color="auto" w:fill="F5833C"/>
          </w:tcPr>
          <w:p w14:paraId="564CFE6E" w14:textId="77777777" w:rsidR="00816477" w:rsidRDefault="00816477" w:rsidP="00D8214D">
            <w:pPr>
              <w:pStyle w:val="TableParagraph"/>
              <w:spacing w:before="9"/>
              <w:rPr>
                <w:i/>
                <w:sz w:val="35"/>
              </w:rPr>
            </w:pPr>
          </w:p>
          <w:p w14:paraId="62C9B653" w14:textId="77777777" w:rsidR="00816477" w:rsidRDefault="00816477" w:rsidP="00D8214D">
            <w:pPr>
              <w:pStyle w:val="TableParagraph"/>
              <w:spacing w:before="1"/>
              <w:ind w:right="258"/>
              <w:jc w:val="right"/>
              <w:rPr>
                <w:b/>
              </w:rPr>
            </w:pPr>
            <w:r>
              <w:rPr>
                <w:b/>
                <w:color w:val="FFFFFF"/>
              </w:rPr>
              <w:t>2027</w:t>
            </w:r>
          </w:p>
        </w:tc>
        <w:tc>
          <w:tcPr>
            <w:tcW w:w="965" w:type="dxa"/>
            <w:tcBorders>
              <w:top w:val="nil"/>
              <w:bottom w:val="nil"/>
              <w:right w:val="nil"/>
            </w:tcBorders>
            <w:shd w:val="clear" w:color="auto" w:fill="F5833C"/>
          </w:tcPr>
          <w:p w14:paraId="6F646B5C" w14:textId="77777777" w:rsidR="00816477" w:rsidRDefault="00816477" w:rsidP="00D8214D">
            <w:pPr>
              <w:pStyle w:val="TableParagraph"/>
              <w:spacing w:before="9"/>
              <w:rPr>
                <w:i/>
                <w:sz w:val="35"/>
              </w:rPr>
            </w:pPr>
          </w:p>
          <w:p w14:paraId="7A77A71F" w14:textId="77777777" w:rsidR="00816477" w:rsidRDefault="00816477" w:rsidP="00D8214D">
            <w:pPr>
              <w:pStyle w:val="TableParagraph"/>
              <w:spacing w:before="1"/>
              <w:ind w:right="264"/>
              <w:jc w:val="right"/>
              <w:rPr>
                <w:b/>
              </w:rPr>
            </w:pPr>
            <w:r>
              <w:rPr>
                <w:b/>
                <w:color w:val="FFFFFF"/>
              </w:rPr>
              <w:t>2028</w:t>
            </w:r>
          </w:p>
        </w:tc>
      </w:tr>
      <w:tr w:rsidR="00816477" w14:paraId="22BFDDB0" w14:textId="77777777" w:rsidTr="001E0654">
        <w:trPr>
          <w:trHeight w:val="803"/>
        </w:trPr>
        <w:tc>
          <w:tcPr>
            <w:tcW w:w="2670" w:type="dxa"/>
            <w:gridSpan w:val="2"/>
            <w:tcBorders>
              <w:left w:val="nil"/>
              <w:right w:val="nil"/>
            </w:tcBorders>
            <w:shd w:val="clear" w:color="auto" w:fill="F5833C"/>
          </w:tcPr>
          <w:p w14:paraId="2728ACA2" w14:textId="77777777" w:rsidR="00816477" w:rsidRDefault="00816477" w:rsidP="00D8214D">
            <w:pPr>
              <w:pStyle w:val="TableParagraph"/>
              <w:spacing w:before="145" w:line="228" w:lineRule="auto"/>
              <w:ind w:left="61" w:right="429"/>
              <w:jc w:val="both"/>
              <w:rPr>
                <w:b/>
              </w:rPr>
            </w:pPr>
            <w:r>
              <w:rPr>
                <w:b/>
                <w:color w:val="FFFFFF"/>
                <w:w w:val="95"/>
              </w:rPr>
              <w:t>PG-2.1.1 Ortaöğretimde</w:t>
            </w:r>
            <w:r>
              <w:rPr>
                <w:b/>
                <w:color w:val="FFFFFF"/>
                <w:spacing w:val="-50"/>
                <w:w w:val="95"/>
              </w:rPr>
              <w:t xml:space="preserve"> </w:t>
            </w:r>
            <w:r>
              <w:rPr>
                <w:b/>
                <w:color w:val="FFFFFF"/>
                <w:w w:val="95"/>
              </w:rPr>
              <w:t>okullaşma oranı (14-17)</w:t>
            </w:r>
            <w:r>
              <w:rPr>
                <w:b/>
                <w:color w:val="FFFFFF"/>
                <w:spacing w:val="1"/>
                <w:w w:val="95"/>
              </w:rPr>
              <w:t xml:space="preserve"> </w:t>
            </w:r>
            <w:r>
              <w:rPr>
                <w:b/>
                <w:color w:val="FFFFFF"/>
                <w:w w:val="90"/>
              </w:rPr>
              <w:t>(Yaş</w:t>
            </w:r>
            <w:r>
              <w:rPr>
                <w:b/>
                <w:color w:val="FFFFFF"/>
                <w:spacing w:val="-11"/>
                <w:w w:val="90"/>
              </w:rPr>
              <w:t xml:space="preserve"> </w:t>
            </w:r>
            <w:r>
              <w:rPr>
                <w:b/>
                <w:color w:val="FFFFFF"/>
                <w:w w:val="90"/>
              </w:rPr>
              <w:t>Grubu)</w:t>
            </w:r>
            <w:r>
              <w:rPr>
                <w:b/>
                <w:color w:val="FFFFFF"/>
                <w:spacing w:val="-10"/>
                <w:w w:val="90"/>
              </w:rPr>
              <w:t xml:space="preserve"> </w:t>
            </w:r>
            <w:r>
              <w:rPr>
                <w:b/>
                <w:color w:val="FFFFFF"/>
                <w:w w:val="90"/>
              </w:rPr>
              <w:t>(%)</w:t>
            </w:r>
          </w:p>
        </w:tc>
        <w:tc>
          <w:tcPr>
            <w:tcW w:w="908" w:type="dxa"/>
            <w:tcBorders>
              <w:top w:val="nil"/>
              <w:left w:val="nil"/>
              <w:bottom w:val="single" w:sz="4" w:space="0" w:color="F5833C"/>
              <w:right w:val="single" w:sz="4" w:space="0" w:color="F5833C"/>
            </w:tcBorders>
          </w:tcPr>
          <w:p w14:paraId="5E738C6E" w14:textId="77777777" w:rsidR="00816477" w:rsidRDefault="00816477" w:rsidP="00D8214D">
            <w:pPr>
              <w:pStyle w:val="TableParagraph"/>
              <w:spacing w:before="6"/>
              <w:rPr>
                <w:i/>
                <w:sz w:val="33"/>
              </w:rPr>
            </w:pPr>
          </w:p>
          <w:p w14:paraId="11DF400A" w14:textId="77777777" w:rsidR="00816477" w:rsidRDefault="00816477" w:rsidP="00D8214D">
            <w:pPr>
              <w:pStyle w:val="TableParagraph"/>
              <w:spacing w:before="1"/>
              <w:ind w:left="204" w:right="201"/>
              <w:jc w:val="center"/>
              <w:rPr>
                <w:sz w:val="20"/>
              </w:rPr>
            </w:pPr>
            <w:r>
              <w:rPr>
                <w:color w:val="231F20"/>
                <w:sz w:val="20"/>
              </w:rPr>
              <w:t>25</w:t>
            </w:r>
          </w:p>
        </w:tc>
        <w:tc>
          <w:tcPr>
            <w:tcW w:w="965" w:type="dxa"/>
            <w:tcBorders>
              <w:top w:val="nil"/>
              <w:left w:val="single" w:sz="4" w:space="0" w:color="F5833C"/>
              <w:bottom w:val="single" w:sz="4" w:space="0" w:color="F5833C"/>
              <w:right w:val="single" w:sz="4" w:space="0" w:color="F5833C"/>
            </w:tcBorders>
            <w:vAlign w:val="center"/>
          </w:tcPr>
          <w:p w14:paraId="3CA87E93" w14:textId="77777777" w:rsidR="00816477" w:rsidRDefault="00816477" w:rsidP="00D8214D">
            <w:pPr>
              <w:pStyle w:val="TableParagraph"/>
              <w:spacing w:before="1"/>
              <w:ind w:left="228" w:right="229"/>
              <w:jc w:val="center"/>
              <w:rPr>
                <w:sz w:val="20"/>
              </w:rPr>
            </w:pPr>
            <w:r>
              <w:rPr>
                <w:sz w:val="20"/>
              </w:rPr>
              <w:t>83,48</w:t>
            </w:r>
          </w:p>
        </w:tc>
        <w:tc>
          <w:tcPr>
            <w:tcW w:w="965" w:type="dxa"/>
            <w:tcBorders>
              <w:top w:val="nil"/>
              <w:left w:val="single" w:sz="4" w:space="0" w:color="F5833C"/>
              <w:bottom w:val="single" w:sz="4" w:space="0" w:color="F5833C"/>
              <w:right w:val="single" w:sz="4" w:space="0" w:color="F5833C"/>
            </w:tcBorders>
            <w:vAlign w:val="center"/>
          </w:tcPr>
          <w:p w14:paraId="270C970F" w14:textId="77777777" w:rsidR="00816477" w:rsidRDefault="00816477" w:rsidP="00D8214D">
            <w:pPr>
              <w:pStyle w:val="TableParagraph"/>
              <w:spacing w:before="1"/>
              <w:ind w:left="228" w:right="232"/>
              <w:jc w:val="center"/>
              <w:rPr>
                <w:sz w:val="20"/>
              </w:rPr>
            </w:pPr>
            <w:r>
              <w:rPr>
                <w:sz w:val="20"/>
              </w:rPr>
              <w:t>85</w:t>
            </w:r>
          </w:p>
        </w:tc>
        <w:tc>
          <w:tcPr>
            <w:tcW w:w="965" w:type="dxa"/>
            <w:tcBorders>
              <w:top w:val="nil"/>
              <w:left w:val="single" w:sz="4" w:space="0" w:color="F5833C"/>
              <w:bottom w:val="single" w:sz="4" w:space="0" w:color="F5833C"/>
              <w:right w:val="single" w:sz="4" w:space="0" w:color="F5833C"/>
            </w:tcBorders>
            <w:vAlign w:val="center"/>
          </w:tcPr>
          <w:p w14:paraId="290BE322" w14:textId="77777777" w:rsidR="00816477" w:rsidRDefault="00816477" w:rsidP="00D8214D">
            <w:pPr>
              <w:pStyle w:val="TableParagraph"/>
              <w:spacing w:before="1"/>
              <w:ind w:left="262"/>
              <w:rPr>
                <w:sz w:val="20"/>
              </w:rPr>
            </w:pPr>
            <w:r>
              <w:rPr>
                <w:sz w:val="20"/>
              </w:rPr>
              <w:t>87</w:t>
            </w:r>
          </w:p>
        </w:tc>
        <w:tc>
          <w:tcPr>
            <w:tcW w:w="965" w:type="dxa"/>
            <w:tcBorders>
              <w:top w:val="nil"/>
              <w:left w:val="single" w:sz="4" w:space="0" w:color="F5833C"/>
              <w:bottom w:val="single" w:sz="4" w:space="0" w:color="F5833C"/>
              <w:right w:val="single" w:sz="4" w:space="0" w:color="F5833C"/>
            </w:tcBorders>
            <w:vAlign w:val="center"/>
          </w:tcPr>
          <w:p w14:paraId="48154A2C" w14:textId="77777777" w:rsidR="00816477" w:rsidRDefault="00816477" w:rsidP="00D8214D">
            <w:pPr>
              <w:pStyle w:val="TableParagraph"/>
              <w:spacing w:before="1"/>
              <w:ind w:left="224" w:right="233"/>
              <w:jc w:val="center"/>
              <w:rPr>
                <w:sz w:val="20"/>
              </w:rPr>
            </w:pPr>
            <w:r>
              <w:rPr>
                <w:sz w:val="20"/>
              </w:rPr>
              <w:t>89</w:t>
            </w:r>
          </w:p>
        </w:tc>
        <w:tc>
          <w:tcPr>
            <w:tcW w:w="965" w:type="dxa"/>
            <w:tcBorders>
              <w:top w:val="nil"/>
              <w:left w:val="single" w:sz="4" w:space="0" w:color="F5833C"/>
              <w:bottom w:val="single" w:sz="4" w:space="0" w:color="F5833C"/>
              <w:right w:val="single" w:sz="4" w:space="0" w:color="F5833C"/>
            </w:tcBorders>
            <w:vAlign w:val="center"/>
          </w:tcPr>
          <w:p w14:paraId="73CB4403" w14:textId="77777777" w:rsidR="00816477" w:rsidRDefault="00816477" w:rsidP="00D8214D">
            <w:pPr>
              <w:pStyle w:val="TableParagraph"/>
              <w:spacing w:before="1"/>
              <w:ind w:right="271"/>
              <w:jc w:val="right"/>
              <w:rPr>
                <w:sz w:val="20"/>
              </w:rPr>
            </w:pPr>
            <w:r>
              <w:rPr>
                <w:sz w:val="20"/>
              </w:rPr>
              <w:t>91</w:t>
            </w:r>
          </w:p>
        </w:tc>
        <w:tc>
          <w:tcPr>
            <w:tcW w:w="965" w:type="dxa"/>
            <w:tcBorders>
              <w:top w:val="nil"/>
              <w:left w:val="single" w:sz="4" w:space="0" w:color="F5833C"/>
              <w:bottom w:val="single" w:sz="4" w:space="0" w:color="F5833C"/>
              <w:right w:val="single" w:sz="4" w:space="0" w:color="F5833C"/>
            </w:tcBorders>
            <w:vAlign w:val="center"/>
          </w:tcPr>
          <w:p w14:paraId="57FD129C" w14:textId="77777777" w:rsidR="00816477" w:rsidRDefault="00816477" w:rsidP="00D8214D">
            <w:pPr>
              <w:pStyle w:val="TableParagraph"/>
              <w:spacing w:before="1"/>
              <w:ind w:left="220" w:right="233"/>
              <w:jc w:val="center"/>
              <w:rPr>
                <w:sz w:val="20"/>
              </w:rPr>
            </w:pPr>
            <w:r>
              <w:rPr>
                <w:sz w:val="20"/>
              </w:rPr>
              <w:t>93</w:t>
            </w:r>
          </w:p>
        </w:tc>
      </w:tr>
      <w:tr w:rsidR="001E0654" w14:paraId="328B8008" w14:textId="77777777" w:rsidTr="001E0654">
        <w:trPr>
          <w:trHeight w:val="2060"/>
        </w:trPr>
        <w:tc>
          <w:tcPr>
            <w:tcW w:w="1479" w:type="dxa"/>
            <w:tcBorders>
              <w:left w:val="nil"/>
            </w:tcBorders>
            <w:shd w:val="clear" w:color="auto" w:fill="F5833C"/>
          </w:tcPr>
          <w:p w14:paraId="1BA289FF" w14:textId="77777777" w:rsidR="001E0654" w:rsidRDefault="001E0654" w:rsidP="001E0654">
            <w:pPr>
              <w:pStyle w:val="TableParagraph"/>
              <w:spacing w:line="246" w:lineRule="exact"/>
              <w:rPr>
                <w:b/>
              </w:rPr>
            </w:pPr>
            <w:r>
              <w:rPr>
                <w:b/>
                <w:color w:val="FFFFFF"/>
              </w:rPr>
              <w:t>PG-2.1.2</w:t>
            </w:r>
          </w:p>
          <w:p w14:paraId="4594AE4A" w14:textId="77777777" w:rsidR="001E0654" w:rsidRDefault="001E0654" w:rsidP="00D8214D">
            <w:pPr>
              <w:pStyle w:val="TableParagraph"/>
              <w:spacing w:before="4" w:line="228" w:lineRule="auto"/>
              <w:ind w:left="61" w:right="71"/>
              <w:rPr>
                <w:b/>
              </w:rPr>
            </w:pPr>
            <w:r>
              <w:rPr>
                <w:b/>
                <w:color w:val="FFFFFF"/>
                <w:spacing w:val="-1"/>
                <w:w w:val="95"/>
              </w:rPr>
              <w:t>Ortaöğretimde</w:t>
            </w:r>
            <w:r>
              <w:rPr>
                <w:b/>
                <w:color w:val="FFFFFF"/>
                <w:spacing w:val="-50"/>
                <w:w w:val="95"/>
              </w:rPr>
              <w:t xml:space="preserve"> </w:t>
            </w:r>
            <w:r>
              <w:rPr>
                <w:b/>
                <w:color w:val="FFFFFF"/>
                <w:w w:val="95"/>
              </w:rPr>
              <w:t>20</w:t>
            </w:r>
            <w:r>
              <w:rPr>
                <w:b/>
                <w:color w:val="FFFFFF"/>
                <w:spacing w:val="-14"/>
                <w:w w:val="95"/>
              </w:rPr>
              <w:t xml:space="preserve"> </w:t>
            </w:r>
            <w:r>
              <w:rPr>
                <w:b/>
                <w:color w:val="FFFFFF"/>
                <w:w w:val="95"/>
              </w:rPr>
              <w:t>gün</w:t>
            </w:r>
            <w:r>
              <w:rPr>
                <w:b/>
                <w:color w:val="FFFFFF"/>
                <w:spacing w:val="-13"/>
                <w:w w:val="95"/>
              </w:rPr>
              <w:t xml:space="preserve"> </w:t>
            </w:r>
            <w:r>
              <w:rPr>
                <w:b/>
                <w:color w:val="FFFFFF"/>
                <w:w w:val="95"/>
              </w:rPr>
              <w:t>ve</w:t>
            </w:r>
          </w:p>
          <w:p w14:paraId="73EF1EA0" w14:textId="77777777" w:rsidR="001E0654" w:rsidRDefault="001E0654" w:rsidP="00D8214D">
            <w:pPr>
              <w:pStyle w:val="TableParagraph"/>
              <w:spacing w:line="228" w:lineRule="auto"/>
              <w:ind w:left="61" w:right="77"/>
              <w:rPr>
                <w:b/>
              </w:rPr>
            </w:pPr>
            <w:r>
              <w:rPr>
                <w:b/>
                <w:color w:val="FFFFFF"/>
                <w:spacing w:val="-1"/>
                <w:w w:val="95"/>
              </w:rPr>
              <w:t>üzeri devamsız</w:t>
            </w:r>
            <w:r>
              <w:rPr>
                <w:b/>
                <w:color w:val="FFFFFF"/>
                <w:spacing w:val="-50"/>
                <w:w w:val="95"/>
              </w:rPr>
              <w:t xml:space="preserve"> </w:t>
            </w:r>
            <w:r>
              <w:rPr>
                <w:b/>
                <w:color w:val="FFFFFF"/>
                <w:spacing w:val="-1"/>
                <w:w w:val="95"/>
              </w:rPr>
              <w:t xml:space="preserve">öğrenci </w:t>
            </w:r>
            <w:r>
              <w:rPr>
                <w:b/>
                <w:color w:val="FFFFFF"/>
                <w:w w:val="95"/>
              </w:rPr>
              <w:t>oranı</w:t>
            </w:r>
            <w:r>
              <w:rPr>
                <w:b/>
                <w:color w:val="FFFFFF"/>
                <w:spacing w:val="1"/>
                <w:w w:val="95"/>
              </w:rPr>
              <w:t xml:space="preserve"> </w:t>
            </w:r>
            <w:r>
              <w:rPr>
                <w:b/>
                <w:color w:val="FFFFFF"/>
                <w:w w:val="90"/>
              </w:rPr>
              <w:t>(%)</w:t>
            </w:r>
            <w:r>
              <w:rPr>
                <w:b/>
                <w:color w:val="FFFFFF"/>
                <w:spacing w:val="2"/>
                <w:w w:val="90"/>
              </w:rPr>
              <w:t xml:space="preserve"> </w:t>
            </w:r>
            <w:r>
              <w:rPr>
                <w:b/>
                <w:color w:val="FFFFFF"/>
                <w:w w:val="90"/>
              </w:rPr>
              <w:t>(Özürlü</w:t>
            </w:r>
            <w:r>
              <w:rPr>
                <w:b/>
                <w:color w:val="FFFFFF"/>
                <w:spacing w:val="2"/>
                <w:w w:val="90"/>
              </w:rPr>
              <w:t xml:space="preserve"> </w:t>
            </w:r>
            <w:r>
              <w:rPr>
                <w:b/>
                <w:color w:val="FFFFFF"/>
                <w:w w:val="90"/>
              </w:rPr>
              <w:t>ve</w:t>
            </w:r>
            <w:r>
              <w:rPr>
                <w:b/>
                <w:color w:val="FFFFFF"/>
                <w:spacing w:val="-46"/>
                <w:w w:val="90"/>
              </w:rPr>
              <w:t xml:space="preserve"> </w:t>
            </w:r>
            <w:r>
              <w:rPr>
                <w:b/>
                <w:color w:val="FFFFFF"/>
              </w:rPr>
              <w:t>Özürsüz)</w:t>
            </w:r>
          </w:p>
        </w:tc>
        <w:tc>
          <w:tcPr>
            <w:tcW w:w="1191" w:type="dxa"/>
            <w:tcBorders>
              <w:right w:val="nil"/>
            </w:tcBorders>
            <w:shd w:val="clear" w:color="auto" w:fill="F5833C"/>
          </w:tcPr>
          <w:p w14:paraId="0EEB93C9" w14:textId="3CE93886" w:rsidR="001E0654" w:rsidRDefault="001E0654" w:rsidP="00D8214D">
            <w:pPr>
              <w:pStyle w:val="TableParagraph"/>
              <w:spacing w:before="176"/>
              <w:ind w:left="51"/>
              <w:rPr>
                <w:b/>
              </w:rPr>
            </w:pPr>
          </w:p>
          <w:p w14:paraId="7E91397E" w14:textId="33E49BA3" w:rsidR="001E0654" w:rsidRDefault="001E0654" w:rsidP="00D8214D">
            <w:pPr>
              <w:pStyle w:val="TableParagraph"/>
              <w:spacing w:before="176"/>
              <w:ind w:left="51"/>
              <w:rPr>
                <w:b/>
              </w:rPr>
            </w:pPr>
          </w:p>
          <w:p w14:paraId="24578ED0" w14:textId="77777777" w:rsidR="001E0654" w:rsidRDefault="001E0654" w:rsidP="001E0654">
            <w:pPr>
              <w:pStyle w:val="TableParagraph"/>
              <w:spacing w:before="176"/>
              <w:ind w:left="51"/>
              <w:jc w:val="both"/>
              <w:rPr>
                <w:b/>
              </w:rPr>
            </w:pPr>
            <w:r>
              <w:rPr>
                <w:b/>
                <w:color w:val="FFFFFF"/>
              </w:rPr>
              <w:t>MTEŞM</w:t>
            </w:r>
          </w:p>
          <w:p w14:paraId="3776E6D9" w14:textId="001BC105" w:rsidR="001E0654" w:rsidRDefault="001E0654" w:rsidP="009A7CE5">
            <w:pPr>
              <w:pStyle w:val="TableParagraph"/>
              <w:spacing w:before="176"/>
              <w:rPr>
                <w:b/>
              </w:rPr>
            </w:pPr>
          </w:p>
        </w:tc>
        <w:tc>
          <w:tcPr>
            <w:tcW w:w="908" w:type="dxa"/>
            <w:tcBorders>
              <w:top w:val="single" w:sz="4" w:space="0" w:color="F5833C"/>
              <w:left w:val="nil"/>
              <w:bottom w:val="single" w:sz="4" w:space="0" w:color="F5833C"/>
              <w:right w:val="single" w:sz="4" w:space="0" w:color="F5833C"/>
            </w:tcBorders>
          </w:tcPr>
          <w:p w14:paraId="6782DD15" w14:textId="77777777" w:rsidR="001E0654" w:rsidRDefault="001E0654" w:rsidP="00D8214D">
            <w:pPr>
              <w:pStyle w:val="TableParagraph"/>
              <w:rPr>
                <w:i/>
                <w:sz w:val="24"/>
              </w:rPr>
            </w:pPr>
          </w:p>
          <w:p w14:paraId="22686F0F" w14:textId="77777777" w:rsidR="001E0654" w:rsidRDefault="001E0654" w:rsidP="00D8214D">
            <w:pPr>
              <w:pStyle w:val="TableParagraph"/>
              <w:rPr>
                <w:i/>
                <w:sz w:val="24"/>
              </w:rPr>
            </w:pPr>
          </w:p>
          <w:p w14:paraId="1B7952AA" w14:textId="77777777" w:rsidR="001E0654" w:rsidRDefault="001E0654" w:rsidP="00D8214D">
            <w:pPr>
              <w:pStyle w:val="TableParagraph"/>
              <w:rPr>
                <w:i/>
                <w:sz w:val="24"/>
              </w:rPr>
            </w:pPr>
          </w:p>
          <w:p w14:paraId="186510C9" w14:textId="77777777" w:rsidR="001E0654" w:rsidRDefault="001E0654" w:rsidP="00D8214D">
            <w:pPr>
              <w:pStyle w:val="TableParagraph"/>
              <w:spacing w:before="7"/>
              <w:rPr>
                <w:i/>
                <w:sz w:val="25"/>
              </w:rPr>
            </w:pPr>
          </w:p>
          <w:p w14:paraId="7841BE5E" w14:textId="77777777" w:rsidR="001E0654" w:rsidRDefault="001E0654" w:rsidP="00D8214D">
            <w:pPr>
              <w:pStyle w:val="TableParagraph"/>
              <w:spacing w:before="1"/>
              <w:ind w:left="204" w:right="205"/>
              <w:jc w:val="center"/>
              <w:rPr>
                <w:sz w:val="20"/>
              </w:rPr>
            </w:pPr>
            <w:r>
              <w:rPr>
                <w:color w:val="231F20"/>
                <w:sz w:val="20"/>
              </w:rPr>
              <w:t>20</w:t>
            </w:r>
          </w:p>
        </w:tc>
        <w:tc>
          <w:tcPr>
            <w:tcW w:w="965" w:type="dxa"/>
            <w:tcBorders>
              <w:top w:val="single" w:sz="4" w:space="0" w:color="F5833C"/>
              <w:left w:val="single" w:sz="4" w:space="0" w:color="F5833C"/>
              <w:right w:val="single" w:sz="4" w:space="0" w:color="F5833C"/>
            </w:tcBorders>
            <w:vAlign w:val="center"/>
          </w:tcPr>
          <w:p w14:paraId="0D3103B4" w14:textId="15C9A7A9" w:rsidR="001E0654" w:rsidRDefault="001E0654" w:rsidP="00D8214D">
            <w:pPr>
              <w:pStyle w:val="TableParagraph"/>
              <w:spacing w:before="188"/>
              <w:ind w:left="228" w:right="229"/>
              <w:jc w:val="center"/>
              <w:rPr>
                <w:sz w:val="20"/>
              </w:rPr>
            </w:pPr>
            <w:r>
              <w:rPr>
                <w:sz w:val="20"/>
              </w:rPr>
              <w:t>10</w:t>
            </w:r>
          </w:p>
        </w:tc>
        <w:tc>
          <w:tcPr>
            <w:tcW w:w="965" w:type="dxa"/>
            <w:tcBorders>
              <w:top w:val="single" w:sz="4" w:space="0" w:color="F5833C"/>
              <w:left w:val="single" w:sz="4" w:space="0" w:color="F5833C"/>
              <w:right w:val="single" w:sz="4" w:space="0" w:color="F5833C"/>
            </w:tcBorders>
            <w:vAlign w:val="center"/>
          </w:tcPr>
          <w:p w14:paraId="2C67C511" w14:textId="4CAB254B" w:rsidR="001E0654" w:rsidRDefault="001E0654" w:rsidP="00D8214D">
            <w:pPr>
              <w:pStyle w:val="TableParagraph"/>
              <w:spacing w:before="188"/>
              <w:ind w:left="228" w:right="232"/>
              <w:rPr>
                <w:sz w:val="20"/>
              </w:rPr>
            </w:pPr>
            <w:r>
              <w:rPr>
                <w:sz w:val="20"/>
              </w:rPr>
              <w:t>10</w:t>
            </w:r>
          </w:p>
        </w:tc>
        <w:tc>
          <w:tcPr>
            <w:tcW w:w="965" w:type="dxa"/>
            <w:tcBorders>
              <w:top w:val="single" w:sz="4" w:space="0" w:color="F5833C"/>
              <w:left w:val="single" w:sz="4" w:space="0" w:color="F5833C"/>
              <w:right w:val="single" w:sz="4" w:space="0" w:color="F5833C"/>
            </w:tcBorders>
            <w:vAlign w:val="center"/>
          </w:tcPr>
          <w:p w14:paraId="23FFEB41" w14:textId="33CE4E19" w:rsidR="001E0654" w:rsidRDefault="001E0654" w:rsidP="00D8214D">
            <w:pPr>
              <w:pStyle w:val="TableParagraph"/>
              <w:spacing w:before="188"/>
              <w:ind w:left="227" w:right="233"/>
              <w:jc w:val="center"/>
              <w:rPr>
                <w:sz w:val="20"/>
              </w:rPr>
            </w:pPr>
            <w:r>
              <w:rPr>
                <w:sz w:val="20"/>
              </w:rPr>
              <w:t>9</w:t>
            </w:r>
          </w:p>
        </w:tc>
        <w:tc>
          <w:tcPr>
            <w:tcW w:w="965" w:type="dxa"/>
            <w:tcBorders>
              <w:top w:val="single" w:sz="4" w:space="0" w:color="F5833C"/>
              <w:left w:val="single" w:sz="4" w:space="0" w:color="F5833C"/>
              <w:right w:val="single" w:sz="4" w:space="0" w:color="F5833C"/>
            </w:tcBorders>
            <w:vAlign w:val="center"/>
          </w:tcPr>
          <w:p w14:paraId="2BF0DA6E" w14:textId="1A0CBC15" w:rsidR="001E0654" w:rsidRDefault="001E0654" w:rsidP="00D8214D">
            <w:pPr>
              <w:pStyle w:val="TableParagraph"/>
              <w:spacing w:before="188"/>
              <w:ind w:left="224" w:right="233"/>
              <w:jc w:val="center"/>
              <w:rPr>
                <w:sz w:val="20"/>
              </w:rPr>
            </w:pPr>
            <w:r>
              <w:rPr>
                <w:sz w:val="20"/>
              </w:rPr>
              <w:t>8</w:t>
            </w:r>
          </w:p>
        </w:tc>
        <w:tc>
          <w:tcPr>
            <w:tcW w:w="965" w:type="dxa"/>
            <w:tcBorders>
              <w:top w:val="single" w:sz="4" w:space="0" w:color="F5833C"/>
              <w:left w:val="single" w:sz="4" w:space="0" w:color="F5833C"/>
              <w:right w:val="single" w:sz="4" w:space="0" w:color="F5833C"/>
            </w:tcBorders>
            <w:vAlign w:val="center"/>
          </w:tcPr>
          <w:p w14:paraId="51F8822E" w14:textId="38AD4823" w:rsidR="001E0654" w:rsidRDefault="001E0654" w:rsidP="00D8214D">
            <w:pPr>
              <w:pStyle w:val="TableParagraph"/>
              <w:spacing w:before="188"/>
              <w:ind w:left="222" w:right="233"/>
              <w:jc w:val="center"/>
              <w:rPr>
                <w:sz w:val="20"/>
              </w:rPr>
            </w:pPr>
            <w:r>
              <w:rPr>
                <w:sz w:val="20"/>
              </w:rPr>
              <w:t>8</w:t>
            </w:r>
          </w:p>
        </w:tc>
        <w:tc>
          <w:tcPr>
            <w:tcW w:w="965" w:type="dxa"/>
            <w:tcBorders>
              <w:top w:val="single" w:sz="4" w:space="0" w:color="F5833C"/>
              <w:left w:val="single" w:sz="4" w:space="0" w:color="F5833C"/>
              <w:right w:val="single" w:sz="4" w:space="0" w:color="F5833C"/>
            </w:tcBorders>
            <w:vAlign w:val="center"/>
          </w:tcPr>
          <w:p w14:paraId="45A6FED8" w14:textId="01976DFD" w:rsidR="001E0654" w:rsidRDefault="001E0654" w:rsidP="00D8214D">
            <w:pPr>
              <w:pStyle w:val="TableParagraph"/>
              <w:spacing w:before="188"/>
              <w:ind w:left="220" w:right="233"/>
              <w:jc w:val="center"/>
              <w:rPr>
                <w:sz w:val="20"/>
              </w:rPr>
            </w:pPr>
            <w:r>
              <w:rPr>
                <w:sz w:val="20"/>
              </w:rPr>
              <w:t>8</w:t>
            </w:r>
          </w:p>
        </w:tc>
      </w:tr>
      <w:tr w:rsidR="001E0654" w14:paraId="11228526" w14:textId="77777777" w:rsidTr="001E0654">
        <w:trPr>
          <w:trHeight w:val="1270"/>
        </w:trPr>
        <w:tc>
          <w:tcPr>
            <w:tcW w:w="1479" w:type="dxa"/>
            <w:tcBorders>
              <w:left w:val="nil"/>
              <w:bottom w:val="single" w:sz="4" w:space="0" w:color="F79646" w:themeColor="accent6"/>
            </w:tcBorders>
            <w:shd w:val="clear" w:color="auto" w:fill="F5833C"/>
          </w:tcPr>
          <w:p w14:paraId="58D6B204" w14:textId="77777777" w:rsidR="001E0654" w:rsidRDefault="001E0654" w:rsidP="00D8214D">
            <w:pPr>
              <w:pStyle w:val="TableParagraph"/>
              <w:spacing w:before="2"/>
              <w:rPr>
                <w:i/>
                <w:sz w:val="38"/>
              </w:rPr>
            </w:pPr>
          </w:p>
          <w:p w14:paraId="3F781A38" w14:textId="77777777" w:rsidR="001E0654" w:rsidRDefault="001E0654" w:rsidP="00D8214D">
            <w:pPr>
              <w:pStyle w:val="TableParagraph"/>
              <w:spacing w:line="246" w:lineRule="exact"/>
              <w:ind w:left="61"/>
              <w:rPr>
                <w:b/>
              </w:rPr>
            </w:pPr>
            <w:r>
              <w:rPr>
                <w:b/>
                <w:color w:val="FFFFFF"/>
              </w:rPr>
              <w:t>PG-2.1.3</w:t>
            </w:r>
          </w:p>
          <w:p w14:paraId="7D92BD38" w14:textId="77777777" w:rsidR="001E0654" w:rsidRDefault="001E0654" w:rsidP="00D8214D">
            <w:pPr>
              <w:pStyle w:val="TableParagraph"/>
              <w:spacing w:line="240" w:lineRule="exact"/>
              <w:ind w:left="61"/>
              <w:rPr>
                <w:b/>
              </w:rPr>
            </w:pPr>
            <w:r>
              <w:rPr>
                <w:b/>
                <w:color w:val="FFFFFF"/>
                <w:w w:val="95"/>
              </w:rPr>
              <w:t>Ortaöğretimde</w:t>
            </w:r>
          </w:p>
          <w:p w14:paraId="0171F63F" w14:textId="77777777" w:rsidR="001E0654" w:rsidRDefault="001E0654" w:rsidP="00D8214D">
            <w:pPr>
              <w:pStyle w:val="TableParagraph"/>
              <w:spacing w:before="4" w:line="228" w:lineRule="auto"/>
              <w:ind w:left="61" w:right="243"/>
              <w:rPr>
                <w:b/>
              </w:rPr>
            </w:pPr>
            <w:r>
              <w:rPr>
                <w:b/>
                <w:color w:val="FFFFFF"/>
                <w:w w:val="90"/>
              </w:rPr>
              <w:t>9. sınıf tekrar</w:t>
            </w:r>
            <w:r>
              <w:rPr>
                <w:b/>
                <w:color w:val="FFFFFF"/>
                <w:spacing w:val="-47"/>
                <w:w w:val="90"/>
              </w:rPr>
              <w:t xml:space="preserve"> </w:t>
            </w:r>
            <w:r>
              <w:rPr>
                <w:b/>
                <w:color w:val="FFFFFF"/>
                <w:w w:val="90"/>
              </w:rPr>
              <w:t>oranı</w:t>
            </w:r>
            <w:r>
              <w:rPr>
                <w:b/>
                <w:color w:val="FFFFFF"/>
                <w:spacing w:val="-10"/>
                <w:w w:val="90"/>
              </w:rPr>
              <w:t xml:space="preserve"> </w:t>
            </w:r>
            <w:r>
              <w:rPr>
                <w:b/>
                <w:color w:val="FFFFFF"/>
                <w:w w:val="90"/>
              </w:rPr>
              <w:t>(%)</w:t>
            </w:r>
          </w:p>
        </w:tc>
        <w:tc>
          <w:tcPr>
            <w:tcW w:w="1191" w:type="dxa"/>
            <w:tcBorders>
              <w:bottom w:val="single" w:sz="4" w:space="0" w:color="F79646" w:themeColor="accent6"/>
              <w:right w:val="nil"/>
            </w:tcBorders>
            <w:shd w:val="clear" w:color="auto" w:fill="F5833C"/>
          </w:tcPr>
          <w:p w14:paraId="0C008DC1" w14:textId="6D39DAEF" w:rsidR="001E0654" w:rsidRDefault="001E0654" w:rsidP="001E0654">
            <w:pPr>
              <w:pStyle w:val="TableParagraph"/>
              <w:spacing w:before="176"/>
              <w:ind w:left="51"/>
              <w:jc w:val="center"/>
              <w:rPr>
                <w:b/>
              </w:rPr>
            </w:pPr>
            <w:r>
              <w:rPr>
                <w:b/>
                <w:color w:val="FFFFFF"/>
              </w:rPr>
              <w:t>MTEŞM</w:t>
            </w:r>
          </w:p>
        </w:tc>
        <w:tc>
          <w:tcPr>
            <w:tcW w:w="908" w:type="dxa"/>
            <w:tcBorders>
              <w:top w:val="single" w:sz="4" w:space="0" w:color="F5833C"/>
              <w:left w:val="single" w:sz="4" w:space="0" w:color="F5833C"/>
              <w:bottom w:val="single" w:sz="4" w:space="0" w:color="F79646" w:themeColor="accent6"/>
              <w:right w:val="single" w:sz="4" w:space="0" w:color="F5833C"/>
            </w:tcBorders>
            <w:vAlign w:val="center"/>
          </w:tcPr>
          <w:p w14:paraId="0C4AE7CE" w14:textId="77777777" w:rsidR="001E0654" w:rsidRDefault="001E0654" w:rsidP="00D8214D">
            <w:pPr>
              <w:pStyle w:val="TableParagraph"/>
              <w:rPr>
                <w:i/>
                <w:sz w:val="24"/>
              </w:rPr>
            </w:pPr>
          </w:p>
          <w:p w14:paraId="30AB7BC7" w14:textId="77777777" w:rsidR="001E0654" w:rsidRDefault="001E0654" w:rsidP="00D8214D">
            <w:pPr>
              <w:pStyle w:val="TableParagraph"/>
              <w:rPr>
                <w:i/>
                <w:sz w:val="24"/>
              </w:rPr>
            </w:pPr>
          </w:p>
          <w:p w14:paraId="3DB84A63" w14:textId="77777777" w:rsidR="001E0654" w:rsidRDefault="001E0654" w:rsidP="00D8214D">
            <w:pPr>
              <w:pStyle w:val="TableParagraph"/>
              <w:spacing w:before="6"/>
              <w:rPr>
                <w:i/>
              </w:rPr>
            </w:pPr>
          </w:p>
          <w:p w14:paraId="620A85ED" w14:textId="77777777" w:rsidR="001E0654" w:rsidRDefault="001E0654" w:rsidP="00D8214D">
            <w:pPr>
              <w:pStyle w:val="TableParagraph"/>
              <w:ind w:left="199" w:right="200"/>
              <w:jc w:val="center"/>
              <w:rPr>
                <w:sz w:val="20"/>
              </w:rPr>
            </w:pPr>
            <w:r>
              <w:rPr>
                <w:color w:val="231F20"/>
                <w:sz w:val="20"/>
              </w:rPr>
              <w:t>20</w:t>
            </w:r>
          </w:p>
        </w:tc>
        <w:tc>
          <w:tcPr>
            <w:tcW w:w="965" w:type="dxa"/>
            <w:tcBorders>
              <w:top w:val="single" w:sz="4" w:space="0" w:color="F5833C"/>
              <w:left w:val="single" w:sz="4" w:space="0" w:color="F5833C"/>
              <w:bottom w:val="single" w:sz="4" w:space="0" w:color="F79646" w:themeColor="accent6"/>
              <w:right w:val="single" w:sz="4" w:space="0" w:color="F5833C"/>
            </w:tcBorders>
            <w:vAlign w:val="center"/>
          </w:tcPr>
          <w:p w14:paraId="48C0C20B" w14:textId="2AFCFBA4" w:rsidR="001E0654" w:rsidRDefault="001E0654" w:rsidP="00D8214D">
            <w:pPr>
              <w:pStyle w:val="TableParagraph"/>
              <w:spacing w:before="188"/>
              <w:ind w:left="228" w:right="229"/>
              <w:jc w:val="center"/>
              <w:rPr>
                <w:sz w:val="20"/>
              </w:rPr>
            </w:pPr>
            <w:r>
              <w:rPr>
                <w:sz w:val="20"/>
              </w:rPr>
              <w:t>12</w:t>
            </w:r>
          </w:p>
        </w:tc>
        <w:tc>
          <w:tcPr>
            <w:tcW w:w="965" w:type="dxa"/>
            <w:tcBorders>
              <w:top w:val="single" w:sz="4" w:space="0" w:color="F5833C"/>
              <w:left w:val="single" w:sz="4" w:space="0" w:color="F5833C"/>
              <w:bottom w:val="single" w:sz="4" w:space="0" w:color="F79646" w:themeColor="accent6"/>
              <w:right w:val="single" w:sz="4" w:space="0" w:color="F5833C"/>
            </w:tcBorders>
            <w:vAlign w:val="center"/>
          </w:tcPr>
          <w:p w14:paraId="25E0FDE2" w14:textId="203ADDA5" w:rsidR="001E0654" w:rsidRDefault="001E0654" w:rsidP="00D8214D">
            <w:pPr>
              <w:pStyle w:val="TableParagraph"/>
              <w:spacing w:before="188"/>
              <w:ind w:left="228" w:right="232"/>
              <w:jc w:val="center"/>
              <w:rPr>
                <w:sz w:val="20"/>
              </w:rPr>
            </w:pPr>
            <w:r>
              <w:rPr>
                <w:sz w:val="20"/>
              </w:rPr>
              <w:t>11</w:t>
            </w:r>
          </w:p>
        </w:tc>
        <w:tc>
          <w:tcPr>
            <w:tcW w:w="965" w:type="dxa"/>
            <w:tcBorders>
              <w:top w:val="single" w:sz="4" w:space="0" w:color="F5833C"/>
              <w:left w:val="single" w:sz="4" w:space="0" w:color="F5833C"/>
              <w:bottom w:val="single" w:sz="4" w:space="0" w:color="F79646" w:themeColor="accent6"/>
              <w:right w:val="single" w:sz="4" w:space="0" w:color="F5833C"/>
            </w:tcBorders>
            <w:vAlign w:val="center"/>
          </w:tcPr>
          <w:p w14:paraId="4378916E" w14:textId="23C5E554" w:rsidR="001E0654" w:rsidRDefault="001E0654" w:rsidP="00D8214D">
            <w:pPr>
              <w:pStyle w:val="TableParagraph"/>
              <w:spacing w:before="188"/>
              <w:ind w:left="227" w:right="233"/>
              <w:jc w:val="center"/>
              <w:rPr>
                <w:sz w:val="20"/>
              </w:rPr>
            </w:pPr>
            <w:r>
              <w:rPr>
                <w:sz w:val="20"/>
              </w:rPr>
              <w:t>11</w:t>
            </w:r>
          </w:p>
        </w:tc>
        <w:tc>
          <w:tcPr>
            <w:tcW w:w="965" w:type="dxa"/>
            <w:tcBorders>
              <w:top w:val="single" w:sz="4" w:space="0" w:color="F5833C"/>
              <w:left w:val="single" w:sz="4" w:space="0" w:color="F5833C"/>
              <w:bottom w:val="single" w:sz="4" w:space="0" w:color="F79646" w:themeColor="accent6"/>
              <w:right w:val="single" w:sz="4" w:space="0" w:color="F5833C"/>
            </w:tcBorders>
            <w:vAlign w:val="center"/>
          </w:tcPr>
          <w:p w14:paraId="037009FF" w14:textId="0AC4109F" w:rsidR="001E0654" w:rsidRDefault="001E0654" w:rsidP="00D8214D">
            <w:pPr>
              <w:pStyle w:val="TableParagraph"/>
              <w:spacing w:before="188"/>
              <w:ind w:left="224" w:right="233"/>
              <w:jc w:val="center"/>
              <w:rPr>
                <w:sz w:val="20"/>
              </w:rPr>
            </w:pPr>
            <w:r>
              <w:rPr>
                <w:sz w:val="20"/>
              </w:rPr>
              <w:t>10</w:t>
            </w:r>
          </w:p>
        </w:tc>
        <w:tc>
          <w:tcPr>
            <w:tcW w:w="965" w:type="dxa"/>
            <w:tcBorders>
              <w:top w:val="single" w:sz="4" w:space="0" w:color="F5833C"/>
              <w:left w:val="single" w:sz="4" w:space="0" w:color="F5833C"/>
              <w:bottom w:val="single" w:sz="4" w:space="0" w:color="F79646" w:themeColor="accent6"/>
              <w:right w:val="single" w:sz="4" w:space="0" w:color="F5833C"/>
            </w:tcBorders>
            <w:vAlign w:val="center"/>
          </w:tcPr>
          <w:p w14:paraId="7C3C37BA" w14:textId="4D260259" w:rsidR="001E0654" w:rsidRDefault="001E0654" w:rsidP="00D8214D">
            <w:pPr>
              <w:pStyle w:val="TableParagraph"/>
              <w:spacing w:before="188"/>
              <w:ind w:left="222" w:right="233"/>
              <w:jc w:val="center"/>
              <w:rPr>
                <w:sz w:val="20"/>
              </w:rPr>
            </w:pPr>
            <w:r>
              <w:rPr>
                <w:sz w:val="20"/>
              </w:rPr>
              <w:t>10</w:t>
            </w:r>
          </w:p>
        </w:tc>
        <w:tc>
          <w:tcPr>
            <w:tcW w:w="965" w:type="dxa"/>
            <w:tcBorders>
              <w:top w:val="single" w:sz="4" w:space="0" w:color="F5833C"/>
              <w:left w:val="single" w:sz="4" w:space="0" w:color="F5833C"/>
              <w:bottom w:val="single" w:sz="4" w:space="0" w:color="F79646" w:themeColor="accent6"/>
              <w:right w:val="single" w:sz="4" w:space="0" w:color="F5833C"/>
            </w:tcBorders>
            <w:vAlign w:val="center"/>
          </w:tcPr>
          <w:p w14:paraId="2D32CE56" w14:textId="0D7A2A8B" w:rsidR="001E0654" w:rsidRDefault="001E0654" w:rsidP="00D8214D">
            <w:pPr>
              <w:pStyle w:val="TableParagraph"/>
              <w:spacing w:before="188"/>
              <w:ind w:left="220" w:right="233"/>
              <w:jc w:val="center"/>
              <w:rPr>
                <w:sz w:val="20"/>
              </w:rPr>
            </w:pPr>
            <w:r>
              <w:rPr>
                <w:sz w:val="20"/>
              </w:rPr>
              <w:t>9</w:t>
            </w:r>
          </w:p>
        </w:tc>
      </w:tr>
      <w:tr w:rsidR="001E0654" w14:paraId="338B7A53" w14:textId="77777777" w:rsidTr="001E0654">
        <w:trPr>
          <w:trHeight w:val="1915"/>
        </w:trPr>
        <w:tc>
          <w:tcPr>
            <w:tcW w:w="1479" w:type="dxa"/>
            <w:tcBorders>
              <w:top w:val="single" w:sz="4" w:space="0" w:color="F79646" w:themeColor="accent6"/>
              <w:left w:val="nil"/>
            </w:tcBorders>
            <w:shd w:val="clear" w:color="auto" w:fill="F5833C"/>
          </w:tcPr>
          <w:p w14:paraId="53C13979" w14:textId="77777777" w:rsidR="001E0654" w:rsidRDefault="001E0654" w:rsidP="00D8214D">
            <w:pPr>
              <w:pStyle w:val="TableParagraph"/>
              <w:rPr>
                <w:i/>
                <w:sz w:val="28"/>
              </w:rPr>
            </w:pPr>
          </w:p>
          <w:p w14:paraId="36C6C567" w14:textId="77777777" w:rsidR="001E0654" w:rsidRDefault="001E0654" w:rsidP="00D8214D">
            <w:pPr>
              <w:pStyle w:val="TableParagraph"/>
              <w:spacing w:before="189" w:line="246" w:lineRule="exact"/>
              <w:ind w:left="61"/>
              <w:rPr>
                <w:b/>
              </w:rPr>
            </w:pPr>
            <w:r>
              <w:rPr>
                <w:b/>
                <w:color w:val="FFFFFF"/>
              </w:rPr>
              <w:t>PG-2.1.4</w:t>
            </w:r>
          </w:p>
          <w:p w14:paraId="028FD038" w14:textId="77777777" w:rsidR="001E0654" w:rsidRDefault="001E0654" w:rsidP="00D8214D">
            <w:pPr>
              <w:pStyle w:val="TableParagraph"/>
              <w:spacing w:before="4" w:line="228" w:lineRule="auto"/>
              <w:ind w:left="61" w:right="66"/>
              <w:rPr>
                <w:b/>
              </w:rPr>
            </w:pPr>
            <w:r>
              <w:rPr>
                <w:b/>
                <w:color w:val="FFFFFF"/>
                <w:spacing w:val="-1"/>
                <w:w w:val="95"/>
              </w:rPr>
              <w:t>Ortaöğretimde</w:t>
            </w:r>
            <w:r>
              <w:rPr>
                <w:b/>
                <w:color w:val="FFFFFF"/>
                <w:spacing w:val="-50"/>
                <w:w w:val="95"/>
              </w:rPr>
              <w:t xml:space="preserve"> </w:t>
            </w:r>
            <w:r>
              <w:rPr>
                <w:b/>
                <w:color w:val="FFFFFF"/>
                <w:w w:val="90"/>
              </w:rPr>
              <w:t>en</w:t>
            </w:r>
            <w:r>
              <w:rPr>
                <w:b/>
                <w:color w:val="FFFFFF"/>
                <w:spacing w:val="1"/>
                <w:w w:val="90"/>
              </w:rPr>
              <w:t xml:space="preserve"> </w:t>
            </w:r>
            <w:r>
              <w:rPr>
                <w:b/>
                <w:color w:val="FFFFFF"/>
                <w:w w:val="90"/>
              </w:rPr>
              <w:t>az</w:t>
            </w:r>
            <w:r>
              <w:rPr>
                <w:b/>
                <w:color w:val="FFFFFF"/>
                <w:spacing w:val="2"/>
                <w:w w:val="90"/>
              </w:rPr>
              <w:t xml:space="preserve"> </w:t>
            </w:r>
            <w:r>
              <w:rPr>
                <w:b/>
                <w:color w:val="FFFFFF"/>
                <w:w w:val="90"/>
              </w:rPr>
              <w:t>bir</w:t>
            </w:r>
            <w:r>
              <w:rPr>
                <w:b/>
                <w:color w:val="FFFFFF"/>
                <w:spacing w:val="1"/>
                <w:w w:val="90"/>
              </w:rPr>
              <w:t xml:space="preserve"> </w:t>
            </w:r>
            <w:r>
              <w:rPr>
                <w:b/>
                <w:color w:val="FFFFFF"/>
                <w:w w:val="90"/>
              </w:rPr>
              <w:t>sosyal</w:t>
            </w:r>
            <w:r>
              <w:rPr>
                <w:b/>
                <w:color w:val="FFFFFF"/>
                <w:spacing w:val="-46"/>
                <w:w w:val="90"/>
              </w:rPr>
              <w:t xml:space="preserve"> </w:t>
            </w:r>
            <w:r>
              <w:rPr>
                <w:b/>
                <w:color w:val="FFFFFF"/>
              </w:rPr>
              <w:t>etkinliğe</w:t>
            </w:r>
            <w:r>
              <w:rPr>
                <w:b/>
                <w:color w:val="FFFFFF"/>
                <w:spacing w:val="1"/>
              </w:rPr>
              <w:t xml:space="preserve"> </w:t>
            </w:r>
            <w:r>
              <w:rPr>
                <w:b/>
                <w:color w:val="FFFFFF"/>
                <w:spacing w:val="-1"/>
                <w:w w:val="95"/>
              </w:rPr>
              <w:t>katılan öğrenci</w:t>
            </w:r>
            <w:r>
              <w:rPr>
                <w:b/>
                <w:color w:val="FFFFFF"/>
                <w:spacing w:val="-50"/>
                <w:w w:val="95"/>
              </w:rPr>
              <w:t xml:space="preserve"> </w:t>
            </w:r>
            <w:r>
              <w:rPr>
                <w:b/>
                <w:color w:val="FFFFFF"/>
              </w:rPr>
              <w:t>oranı</w:t>
            </w:r>
          </w:p>
        </w:tc>
        <w:tc>
          <w:tcPr>
            <w:tcW w:w="1191" w:type="dxa"/>
            <w:tcBorders>
              <w:top w:val="single" w:sz="4" w:space="0" w:color="F79646" w:themeColor="accent6"/>
              <w:right w:val="nil"/>
            </w:tcBorders>
            <w:shd w:val="clear" w:color="auto" w:fill="F5833C"/>
          </w:tcPr>
          <w:p w14:paraId="2854AEAF" w14:textId="77777777" w:rsidR="001E0654" w:rsidRDefault="001E0654" w:rsidP="00D8214D">
            <w:pPr>
              <w:pStyle w:val="TableParagraph"/>
              <w:spacing w:before="176"/>
              <w:ind w:left="51"/>
              <w:rPr>
                <w:b/>
              </w:rPr>
            </w:pPr>
            <w:r>
              <w:rPr>
                <w:b/>
                <w:color w:val="FFFFFF"/>
              </w:rPr>
              <w:t>MTEŞM</w:t>
            </w:r>
          </w:p>
          <w:p w14:paraId="6233B8FA" w14:textId="37FA437A" w:rsidR="001E0654" w:rsidRDefault="001E0654" w:rsidP="00D8214D">
            <w:pPr>
              <w:pStyle w:val="TableParagraph"/>
              <w:spacing w:before="176"/>
              <w:ind w:left="51"/>
              <w:rPr>
                <w:b/>
              </w:rPr>
            </w:pPr>
          </w:p>
        </w:tc>
        <w:tc>
          <w:tcPr>
            <w:tcW w:w="908" w:type="dxa"/>
            <w:tcBorders>
              <w:top w:val="single" w:sz="4" w:space="0" w:color="F79646" w:themeColor="accent6"/>
              <w:left w:val="nil"/>
              <w:bottom w:val="single" w:sz="4" w:space="0" w:color="F5833C"/>
              <w:right w:val="single" w:sz="4" w:space="0" w:color="F79646" w:themeColor="accent6"/>
            </w:tcBorders>
          </w:tcPr>
          <w:p w14:paraId="754C3758" w14:textId="77777777" w:rsidR="001E0654" w:rsidRDefault="001E0654" w:rsidP="00D8214D">
            <w:pPr>
              <w:pStyle w:val="TableParagraph"/>
              <w:rPr>
                <w:i/>
                <w:sz w:val="24"/>
              </w:rPr>
            </w:pPr>
          </w:p>
          <w:p w14:paraId="07F42ABA" w14:textId="77777777" w:rsidR="001E0654" w:rsidRDefault="001E0654" w:rsidP="00D8214D">
            <w:pPr>
              <w:pStyle w:val="TableParagraph"/>
              <w:rPr>
                <w:i/>
                <w:sz w:val="24"/>
              </w:rPr>
            </w:pPr>
          </w:p>
          <w:p w14:paraId="3D17C982" w14:textId="77777777" w:rsidR="001E0654" w:rsidRDefault="001E0654" w:rsidP="00D8214D">
            <w:pPr>
              <w:pStyle w:val="TableParagraph"/>
              <w:rPr>
                <w:i/>
                <w:sz w:val="24"/>
              </w:rPr>
            </w:pPr>
          </w:p>
          <w:p w14:paraId="549A52F2" w14:textId="77777777" w:rsidR="001E0654" w:rsidRDefault="001E0654" w:rsidP="00D8214D">
            <w:pPr>
              <w:pStyle w:val="TableParagraph"/>
              <w:spacing w:before="7"/>
              <w:rPr>
                <w:i/>
                <w:sz w:val="25"/>
              </w:rPr>
            </w:pPr>
          </w:p>
          <w:p w14:paraId="3F6CFC22" w14:textId="77777777" w:rsidR="001E0654" w:rsidRDefault="001E0654" w:rsidP="00D8214D">
            <w:pPr>
              <w:pStyle w:val="TableParagraph"/>
              <w:spacing w:before="1"/>
              <w:ind w:left="204" w:right="201"/>
              <w:jc w:val="center"/>
              <w:rPr>
                <w:sz w:val="20"/>
              </w:rPr>
            </w:pPr>
            <w:r>
              <w:rPr>
                <w:color w:val="231F20"/>
                <w:sz w:val="20"/>
              </w:rPr>
              <w:t>20</w:t>
            </w:r>
          </w:p>
        </w:tc>
        <w:tc>
          <w:tcPr>
            <w:tcW w:w="965" w:type="dxa"/>
            <w:tcBorders>
              <w:top w:val="single" w:sz="4" w:space="0" w:color="F79646" w:themeColor="accent6"/>
              <w:left w:val="single" w:sz="4" w:space="0" w:color="F79646" w:themeColor="accent6"/>
              <w:bottom w:val="single" w:sz="4" w:space="0" w:color="F79646" w:themeColor="accent6"/>
              <w:right w:val="single" w:sz="4" w:space="0" w:color="F5833C"/>
            </w:tcBorders>
            <w:vAlign w:val="center"/>
          </w:tcPr>
          <w:p w14:paraId="5311859C" w14:textId="567790F3" w:rsidR="001E0654" w:rsidRDefault="001E0654" w:rsidP="00D8214D">
            <w:pPr>
              <w:pStyle w:val="TableParagraph"/>
              <w:spacing w:before="188"/>
              <w:ind w:left="228" w:right="229"/>
              <w:rPr>
                <w:sz w:val="20"/>
              </w:rPr>
            </w:pPr>
            <w:r>
              <w:rPr>
                <w:sz w:val="20"/>
              </w:rPr>
              <w:t xml:space="preserve">   13</w:t>
            </w:r>
          </w:p>
        </w:tc>
        <w:tc>
          <w:tcPr>
            <w:tcW w:w="965" w:type="dxa"/>
            <w:tcBorders>
              <w:top w:val="single" w:sz="4" w:space="0" w:color="F79646" w:themeColor="accent6"/>
              <w:left w:val="single" w:sz="4" w:space="0" w:color="F5833C"/>
              <w:bottom w:val="single" w:sz="4" w:space="0" w:color="F79646" w:themeColor="accent6"/>
              <w:right w:val="single" w:sz="4" w:space="0" w:color="F5833C"/>
            </w:tcBorders>
            <w:vAlign w:val="center"/>
          </w:tcPr>
          <w:p w14:paraId="623F82AB" w14:textId="5D421BD2" w:rsidR="001E0654" w:rsidRDefault="001E0654" w:rsidP="00D8214D">
            <w:pPr>
              <w:pStyle w:val="TableParagraph"/>
              <w:spacing w:before="188"/>
              <w:ind w:left="228" w:right="232"/>
              <w:jc w:val="center"/>
              <w:rPr>
                <w:sz w:val="20"/>
              </w:rPr>
            </w:pPr>
            <w:r>
              <w:rPr>
                <w:sz w:val="20"/>
              </w:rPr>
              <w:t>15</w:t>
            </w:r>
          </w:p>
        </w:tc>
        <w:tc>
          <w:tcPr>
            <w:tcW w:w="965" w:type="dxa"/>
            <w:tcBorders>
              <w:top w:val="single" w:sz="4" w:space="0" w:color="F79646" w:themeColor="accent6"/>
              <w:left w:val="single" w:sz="4" w:space="0" w:color="F5833C"/>
              <w:bottom w:val="single" w:sz="4" w:space="0" w:color="F79646" w:themeColor="accent6"/>
              <w:right w:val="single" w:sz="4" w:space="0" w:color="F5833C"/>
            </w:tcBorders>
            <w:vAlign w:val="center"/>
          </w:tcPr>
          <w:p w14:paraId="3984C186" w14:textId="1DBD513E" w:rsidR="001E0654" w:rsidRDefault="001E0654" w:rsidP="00D8214D">
            <w:pPr>
              <w:pStyle w:val="TableParagraph"/>
              <w:spacing w:before="188"/>
              <w:ind w:left="227" w:right="233"/>
              <w:jc w:val="center"/>
              <w:rPr>
                <w:sz w:val="20"/>
              </w:rPr>
            </w:pPr>
            <w:r>
              <w:rPr>
                <w:sz w:val="20"/>
              </w:rPr>
              <w:t>17</w:t>
            </w:r>
          </w:p>
        </w:tc>
        <w:tc>
          <w:tcPr>
            <w:tcW w:w="965" w:type="dxa"/>
            <w:tcBorders>
              <w:top w:val="single" w:sz="4" w:space="0" w:color="F79646" w:themeColor="accent6"/>
              <w:left w:val="single" w:sz="4" w:space="0" w:color="F5833C"/>
              <w:bottom w:val="single" w:sz="4" w:space="0" w:color="F79646" w:themeColor="accent6"/>
              <w:right w:val="single" w:sz="4" w:space="0" w:color="F5833C"/>
            </w:tcBorders>
            <w:vAlign w:val="center"/>
          </w:tcPr>
          <w:p w14:paraId="3500FEA2" w14:textId="07620B10" w:rsidR="001E0654" w:rsidRDefault="001E0654" w:rsidP="00D8214D">
            <w:pPr>
              <w:pStyle w:val="TableParagraph"/>
              <w:spacing w:before="188"/>
              <w:ind w:left="224" w:right="233"/>
              <w:jc w:val="center"/>
              <w:rPr>
                <w:sz w:val="20"/>
              </w:rPr>
            </w:pPr>
            <w:r>
              <w:rPr>
                <w:sz w:val="20"/>
              </w:rPr>
              <w:t>19</w:t>
            </w:r>
          </w:p>
        </w:tc>
        <w:tc>
          <w:tcPr>
            <w:tcW w:w="965" w:type="dxa"/>
            <w:tcBorders>
              <w:top w:val="single" w:sz="4" w:space="0" w:color="F79646" w:themeColor="accent6"/>
              <w:left w:val="single" w:sz="4" w:space="0" w:color="F5833C"/>
              <w:bottom w:val="single" w:sz="4" w:space="0" w:color="F79646" w:themeColor="accent6"/>
              <w:right w:val="single" w:sz="4" w:space="0" w:color="F5833C"/>
            </w:tcBorders>
            <w:vAlign w:val="center"/>
          </w:tcPr>
          <w:p w14:paraId="0235553D" w14:textId="07026B9B" w:rsidR="001E0654" w:rsidRDefault="001E0654" w:rsidP="00D8214D">
            <w:pPr>
              <w:pStyle w:val="TableParagraph"/>
              <w:spacing w:before="188"/>
              <w:ind w:left="222" w:right="233"/>
              <w:jc w:val="center"/>
              <w:rPr>
                <w:sz w:val="20"/>
              </w:rPr>
            </w:pPr>
            <w:r>
              <w:rPr>
                <w:sz w:val="20"/>
              </w:rPr>
              <w:t>21</w:t>
            </w:r>
          </w:p>
        </w:tc>
        <w:tc>
          <w:tcPr>
            <w:tcW w:w="965" w:type="dxa"/>
            <w:tcBorders>
              <w:top w:val="single" w:sz="4" w:space="0" w:color="F79646" w:themeColor="accent6"/>
              <w:left w:val="single" w:sz="4" w:space="0" w:color="F5833C"/>
              <w:bottom w:val="single" w:sz="4" w:space="0" w:color="F79646" w:themeColor="accent6"/>
              <w:right w:val="single" w:sz="4" w:space="0" w:color="F79646" w:themeColor="accent6"/>
            </w:tcBorders>
            <w:vAlign w:val="center"/>
          </w:tcPr>
          <w:p w14:paraId="5313A41B" w14:textId="10B8A1F9" w:rsidR="001E0654" w:rsidRDefault="001E0654" w:rsidP="00D8214D">
            <w:pPr>
              <w:pStyle w:val="TableParagraph"/>
              <w:spacing w:before="188"/>
              <w:ind w:left="220" w:right="233"/>
              <w:jc w:val="center"/>
              <w:rPr>
                <w:sz w:val="20"/>
              </w:rPr>
            </w:pPr>
            <w:r>
              <w:rPr>
                <w:sz w:val="20"/>
              </w:rPr>
              <w:t>23</w:t>
            </w:r>
          </w:p>
        </w:tc>
      </w:tr>
      <w:tr w:rsidR="00816477" w14:paraId="54F757C3" w14:textId="77777777" w:rsidTr="001E0654">
        <w:trPr>
          <w:trHeight w:val="273"/>
        </w:trPr>
        <w:tc>
          <w:tcPr>
            <w:tcW w:w="2670" w:type="dxa"/>
            <w:gridSpan w:val="2"/>
            <w:tcBorders>
              <w:top w:val="single" w:sz="4" w:space="0" w:color="F79646" w:themeColor="accent6"/>
              <w:left w:val="nil"/>
              <w:bottom w:val="nil"/>
              <w:right w:val="nil"/>
            </w:tcBorders>
            <w:shd w:val="clear" w:color="auto" w:fill="F5833C"/>
          </w:tcPr>
          <w:p w14:paraId="789F6A90" w14:textId="77777777" w:rsidR="00816477" w:rsidRDefault="00816477" w:rsidP="00D8214D">
            <w:pPr>
              <w:pStyle w:val="TableParagraph"/>
              <w:spacing w:before="62" w:line="228" w:lineRule="auto"/>
              <w:ind w:left="61" w:right="232"/>
              <w:rPr>
                <w:b/>
              </w:rPr>
            </w:pPr>
            <w:r>
              <w:rPr>
                <w:b/>
                <w:color w:val="FFFFFF"/>
                <w:w w:val="95"/>
              </w:rPr>
              <w:t>PG-2.1.5 Özel ortaöğretim</w:t>
            </w:r>
            <w:r>
              <w:rPr>
                <w:b/>
                <w:color w:val="FFFFFF"/>
                <w:spacing w:val="-50"/>
                <w:w w:val="95"/>
              </w:rPr>
              <w:t xml:space="preserve"> </w:t>
            </w:r>
            <w:r>
              <w:rPr>
                <w:b/>
                <w:color w:val="FFFFFF"/>
                <w:w w:val="90"/>
              </w:rPr>
              <w:t>okullarında eğitim alan</w:t>
            </w:r>
            <w:r>
              <w:rPr>
                <w:b/>
                <w:color w:val="FFFFFF"/>
                <w:spacing w:val="1"/>
                <w:w w:val="90"/>
              </w:rPr>
              <w:t xml:space="preserve"> </w:t>
            </w:r>
            <w:r>
              <w:rPr>
                <w:b/>
                <w:color w:val="FFFFFF"/>
                <w:spacing w:val="-1"/>
                <w:w w:val="95"/>
              </w:rPr>
              <w:t>öğrenci</w:t>
            </w:r>
            <w:r>
              <w:rPr>
                <w:b/>
                <w:color w:val="FFFFFF"/>
                <w:spacing w:val="-15"/>
                <w:w w:val="95"/>
              </w:rPr>
              <w:t xml:space="preserve"> </w:t>
            </w:r>
            <w:r>
              <w:rPr>
                <w:b/>
                <w:color w:val="FFFFFF"/>
                <w:w w:val="95"/>
              </w:rPr>
              <w:t>oranı</w:t>
            </w:r>
          </w:p>
        </w:tc>
        <w:tc>
          <w:tcPr>
            <w:tcW w:w="908" w:type="dxa"/>
            <w:tcBorders>
              <w:top w:val="single" w:sz="4" w:space="0" w:color="F79646" w:themeColor="accent6"/>
              <w:left w:val="nil"/>
              <w:bottom w:val="single" w:sz="4" w:space="0" w:color="F5833C"/>
              <w:right w:val="single" w:sz="4" w:space="0" w:color="F5833C"/>
            </w:tcBorders>
          </w:tcPr>
          <w:p w14:paraId="16C8050F" w14:textId="77777777" w:rsidR="00816477" w:rsidRDefault="00816477" w:rsidP="00D8214D">
            <w:pPr>
              <w:pStyle w:val="TableParagraph"/>
              <w:spacing w:before="5"/>
              <w:rPr>
                <w:i/>
                <w:sz w:val="26"/>
              </w:rPr>
            </w:pPr>
          </w:p>
          <w:p w14:paraId="1276D5E9" w14:textId="77777777" w:rsidR="00816477" w:rsidRDefault="00816477" w:rsidP="00D8214D">
            <w:pPr>
              <w:pStyle w:val="TableParagraph"/>
              <w:ind w:left="204" w:right="201"/>
              <w:jc w:val="center"/>
              <w:rPr>
                <w:sz w:val="20"/>
              </w:rPr>
            </w:pPr>
            <w:r>
              <w:rPr>
                <w:color w:val="231F20"/>
                <w:sz w:val="20"/>
              </w:rPr>
              <w:t>15</w:t>
            </w:r>
          </w:p>
        </w:tc>
        <w:tc>
          <w:tcPr>
            <w:tcW w:w="965" w:type="dxa"/>
            <w:tcBorders>
              <w:top w:val="single" w:sz="4" w:space="0" w:color="F79646" w:themeColor="accent6"/>
              <w:left w:val="single" w:sz="4" w:space="0" w:color="F5833C"/>
              <w:bottom w:val="single" w:sz="4" w:space="0" w:color="F5833C"/>
              <w:right w:val="single" w:sz="4" w:space="0" w:color="F5833C"/>
            </w:tcBorders>
          </w:tcPr>
          <w:p w14:paraId="73F90DBA" w14:textId="77777777" w:rsidR="00816477" w:rsidRDefault="00816477" w:rsidP="00D8214D">
            <w:pPr>
              <w:pStyle w:val="TableParagraph"/>
              <w:ind w:left="228" w:right="231"/>
              <w:jc w:val="center"/>
              <w:rPr>
                <w:sz w:val="20"/>
              </w:rPr>
            </w:pPr>
            <w:r>
              <w:rPr>
                <w:sz w:val="20"/>
              </w:rPr>
              <w:t>10</w:t>
            </w:r>
          </w:p>
        </w:tc>
        <w:tc>
          <w:tcPr>
            <w:tcW w:w="965" w:type="dxa"/>
            <w:tcBorders>
              <w:top w:val="single" w:sz="4" w:space="0" w:color="F79646" w:themeColor="accent6"/>
              <w:left w:val="single" w:sz="4" w:space="0" w:color="F5833C"/>
              <w:bottom w:val="single" w:sz="4" w:space="0" w:color="F5833C"/>
              <w:right w:val="single" w:sz="4" w:space="0" w:color="F5833C"/>
            </w:tcBorders>
          </w:tcPr>
          <w:p w14:paraId="3490A0B7" w14:textId="77777777" w:rsidR="00816477" w:rsidRDefault="00816477" w:rsidP="00D8214D">
            <w:pPr>
              <w:pStyle w:val="TableParagraph"/>
              <w:ind w:left="263"/>
              <w:rPr>
                <w:sz w:val="20"/>
              </w:rPr>
            </w:pPr>
            <w:r>
              <w:rPr>
                <w:sz w:val="20"/>
              </w:rPr>
              <w:t>10</w:t>
            </w:r>
          </w:p>
        </w:tc>
        <w:tc>
          <w:tcPr>
            <w:tcW w:w="965" w:type="dxa"/>
            <w:tcBorders>
              <w:top w:val="single" w:sz="4" w:space="0" w:color="F79646" w:themeColor="accent6"/>
              <w:left w:val="single" w:sz="4" w:space="0" w:color="F5833C"/>
              <w:bottom w:val="single" w:sz="4" w:space="0" w:color="F5833C"/>
              <w:right w:val="single" w:sz="4" w:space="0" w:color="F5833C"/>
            </w:tcBorders>
          </w:tcPr>
          <w:p w14:paraId="2B7267F8" w14:textId="77777777" w:rsidR="00816477" w:rsidRDefault="00816477" w:rsidP="00D8214D">
            <w:pPr>
              <w:pStyle w:val="TableParagraph"/>
              <w:ind w:left="262"/>
              <w:rPr>
                <w:sz w:val="20"/>
              </w:rPr>
            </w:pPr>
            <w:r>
              <w:rPr>
                <w:sz w:val="20"/>
              </w:rPr>
              <w:t>9</w:t>
            </w:r>
          </w:p>
        </w:tc>
        <w:tc>
          <w:tcPr>
            <w:tcW w:w="965" w:type="dxa"/>
            <w:tcBorders>
              <w:top w:val="single" w:sz="4" w:space="0" w:color="F79646" w:themeColor="accent6"/>
              <w:left w:val="single" w:sz="4" w:space="0" w:color="F5833C"/>
              <w:bottom w:val="single" w:sz="4" w:space="0" w:color="F5833C"/>
              <w:right w:val="single" w:sz="4" w:space="0" w:color="F5833C"/>
            </w:tcBorders>
          </w:tcPr>
          <w:p w14:paraId="5F0B669D" w14:textId="77777777" w:rsidR="00816477" w:rsidRDefault="00816477" w:rsidP="00D8214D">
            <w:pPr>
              <w:pStyle w:val="TableParagraph"/>
              <w:ind w:left="224" w:right="233"/>
              <w:jc w:val="center"/>
              <w:rPr>
                <w:sz w:val="20"/>
              </w:rPr>
            </w:pPr>
            <w:r>
              <w:rPr>
                <w:sz w:val="20"/>
              </w:rPr>
              <w:t>9</w:t>
            </w:r>
          </w:p>
        </w:tc>
        <w:tc>
          <w:tcPr>
            <w:tcW w:w="965" w:type="dxa"/>
            <w:tcBorders>
              <w:top w:val="single" w:sz="4" w:space="0" w:color="F79646" w:themeColor="accent6"/>
              <w:left w:val="single" w:sz="4" w:space="0" w:color="F5833C"/>
              <w:bottom w:val="single" w:sz="4" w:space="0" w:color="F5833C"/>
              <w:right w:val="single" w:sz="4" w:space="0" w:color="F5833C"/>
            </w:tcBorders>
          </w:tcPr>
          <w:p w14:paraId="536C86DA" w14:textId="77777777" w:rsidR="00816477" w:rsidRDefault="00816477" w:rsidP="00D8214D">
            <w:pPr>
              <w:pStyle w:val="TableParagraph"/>
              <w:ind w:right="271"/>
              <w:jc w:val="right"/>
              <w:rPr>
                <w:sz w:val="20"/>
              </w:rPr>
            </w:pPr>
            <w:r>
              <w:rPr>
                <w:sz w:val="20"/>
              </w:rPr>
              <w:t>9</w:t>
            </w:r>
          </w:p>
        </w:tc>
        <w:tc>
          <w:tcPr>
            <w:tcW w:w="965" w:type="dxa"/>
            <w:tcBorders>
              <w:top w:val="single" w:sz="4" w:space="0" w:color="F79646" w:themeColor="accent6"/>
              <w:left w:val="single" w:sz="4" w:space="0" w:color="F5833C"/>
              <w:bottom w:val="single" w:sz="4" w:space="0" w:color="F5833C"/>
              <w:right w:val="single" w:sz="4" w:space="0" w:color="F5833C"/>
            </w:tcBorders>
          </w:tcPr>
          <w:p w14:paraId="057E2FAB" w14:textId="77777777" w:rsidR="00816477" w:rsidRDefault="00816477" w:rsidP="00D8214D">
            <w:pPr>
              <w:pStyle w:val="TableParagraph"/>
              <w:ind w:left="218" w:right="233"/>
              <w:rPr>
                <w:sz w:val="20"/>
              </w:rPr>
            </w:pPr>
            <w:r>
              <w:rPr>
                <w:sz w:val="20"/>
              </w:rPr>
              <w:t>8</w:t>
            </w:r>
          </w:p>
        </w:tc>
      </w:tr>
    </w:tbl>
    <w:p w14:paraId="2FEEA6DD" w14:textId="77777777" w:rsidR="00816477" w:rsidRDefault="00816477" w:rsidP="00816477">
      <w:pPr>
        <w:jc w:val="center"/>
        <w:rPr>
          <w:sz w:val="20"/>
        </w:rPr>
        <w:sectPr w:rsidR="00816477" w:rsidSect="00D8214D">
          <w:pgSz w:w="11060" w:h="15600"/>
          <w:pgMar w:top="1120" w:right="712" w:bottom="580" w:left="284"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45"/>
        <w:gridCol w:w="6515"/>
      </w:tblGrid>
      <w:tr w:rsidR="00816477" w14:paraId="5FD00DB2" w14:textId="77777777" w:rsidTr="00D8214D">
        <w:trPr>
          <w:trHeight w:val="403"/>
        </w:trPr>
        <w:tc>
          <w:tcPr>
            <w:tcW w:w="2845" w:type="dxa"/>
            <w:tcBorders>
              <w:top w:val="nil"/>
              <w:left w:val="nil"/>
              <w:right w:val="nil"/>
            </w:tcBorders>
            <w:shd w:val="clear" w:color="auto" w:fill="F5833C"/>
          </w:tcPr>
          <w:p w14:paraId="718429A6" w14:textId="77777777" w:rsidR="00816477" w:rsidRDefault="00816477" w:rsidP="00D8214D">
            <w:pPr>
              <w:pStyle w:val="TableParagraph"/>
              <w:spacing w:before="70"/>
              <w:ind w:left="61"/>
              <w:rPr>
                <w:b/>
              </w:rPr>
            </w:pPr>
            <w:bookmarkStart w:id="23" w:name="_Hlk146635121"/>
            <w:bookmarkEnd w:id="23"/>
            <w:r>
              <w:rPr>
                <w:b/>
                <w:color w:val="FFFFFF"/>
                <w:w w:val="90"/>
              </w:rPr>
              <w:lastRenderedPageBreak/>
              <w:t>Sorumlu</w:t>
            </w:r>
            <w:r>
              <w:rPr>
                <w:b/>
                <w:color w:val="FFFFFF"/>
                <w:spacing w:val="45"/>
                <w:w w:val="90"/>
              </w:rPr>
              <w:t xml:space="preserve"> </w:t>
            </w:r>
            <w:r>
              <w:rPr>
                <w:b/>
                <w:color w:val="FFFFFF"/>
                <w:w w:val="90"/>
              </w:rPr>
              <w:t>Birim</w:t>
            </w:r>
          </w:p>
        </w:tc>
        <w:tc>
          <w:tcPr>
            <w:tcW w:w="6515" w:type="dxa"/>
            <w:tcBorders>
              <w:top w:val="single" w:sz="4" w:space="0" w:color="F5833C"/>
              <w:left w:val="nil"/>
              <w:bottom w:val="single" w:sz="4" w:space="0" w:color="F5833C"/>
              <w:right w:val="single" w:sz="4" w:space="0" w:color="F5833C"/>
            </w:tcBorders>
          </w:tcPr>
          <w:p w14:paraId="763EBC70" w14:textId="77777777" w:rsidR="00816477" w:rsidRDefault="00816477" w:rsidP="00D8214D">
            <w:pPr>
              <w:pStyle w:val="TableParagraph"/>
              <w:spacing w:before="79"/>
              <w:ind w:left="51"/>
              <w:rPr>
                <w:b/>
                <w:sz w:val="20"/>
              </w:rPr>
            </w:pPr>
            <w:r>
              <w:rPr>
                <w:b/>
                <w:color w:val="231F20"/>
                <w:w w:val="90"/>
                <w:sz w:val="20"/>
              </w:rPr>
              <w:t>Ortaöğretim</w:t>
            </w:r>
            <w:r>
              <w:rPr>
                <w:b/>
                <w:color w:val="231F20"/>
                <w:spacing w:val="12"/>
                <w:w w:val="90"/>
                <w:sz w:val="20"/>
              </w:rPr>
              <w:t xml:space="preserve"> </w:t>
            </w:r>
            <w:r>
              <w:rPr>
                <w:b/>
                <w:color w:val="231F20"/>
                <w:w w:val="90"/>
                <w:sz w:val="20"/>
              </w:rPr>
              <w:t>Şube Müdürlüğü</w:t>
            </w:r>
          </w:p>
        </w:tc>
      </w:tr>
      <w:tr w:rsidR="00816477" w14:paraId="5F241A7A" w14:textId="77777777" w:rsidTr="00D8214D">
        <w:trPr>
          <w:trHeight w:val="365"/>
        </w:trPr>
        <w:tc>
          <w:tcPr>
            <w:tcW w:w="2845" w:type="dxa"/>
            <w:tcBorders>
              <w:left w:val="nil"/>
              <w:right w:val="nil"/>
            </w:tcBorders>
            <w:shd w:val="clear" w:color="auto" w:fill="F5833C"/>
          </w:tcPr>
          <w:p w14:paraId="4BAA4CFD" w14:textId="77777777" w:rsidR="00816477" w:rsidRDefault="00816477" w:rsidP="00D8214D">
            <w:pPr>
              <w:pStyle w:val="TableParagraph"/>
              <w:spacing w:before="52"/>
              <w:ind w:left="61"/>
              <w:rPr>
                <w:b/>
              </w:rPr>
            </w:pPr>
            <w:r>
              <w:rPr>
                <w:b/>
                <w:color w:val="FFFFFF"/>
                <w:w w:val="90"/>
              </w:rPr>
              <w:t>İş</w:t>
            </w:r>
            <w:r>
              <w:rPr>
                <w:b/>
                <w:color w:val="FFFFFF"/>
                <w:spacing w:val="2"/>
                <w:w w:val="90"/>
              </w:rPr>
              <w:t xml:space="preserve"> </w:t>
            </w:r>
            <w:r>
              <w:rPr>
                <w:b/>
                <w:color w:val="FFFFFF"/>
                <w:w w:val="90"/>
              </w:rPr>
              <w:t>Birliği</w:t>
            </w:r>
            <w:r>
              <w:rPr>
                <w:b/>
                <w:color w:val="FFFFFF"/>
                <w:spacing w:val="3"/>
                <w:w w:val="90"/>
              </w:rPr>
              <w:t xml:space="preserve"> </w:t>
            </w:r>
            <w:r>
              <w:rPr>
                <w:b/>
                <w:color w:val="FFFFFF"/>
                <w:w w:val="90"/>
              </w:rPr>
              <w:t>Yapılacak</w:t>
            </w:r>
            <w:r>
              <w:rPr>
                <w:b/>
                <w:color w:val="FFFFFF"/>
                <w:spacing w:val="3"/>
                <w:w w:val="90"/>
              </w:rPr>
              <w:t xml:space="preserve"> </w:t>
            </w:r>
            <w:r>
              <w:rPr>
                <w:b/>
                <w:color w:val="FFFFFF"/>
                <w:w w:val="90"/>
              </w:rPr>
              <w:t>Birim(ler)</w:t>
            </w:r>
          </w:p>
        </w:tc>
        <w:tc>
          <w:tcPr>
            <w:tcW w:w="6515" w:type="dxa"/>
            <w:tcBorders>
              <w:top w:val="single" w:sz="4" w:space="0" w:color="F5833C"/>
              <w:left w:val="nil"/>
              <w:bottom w:val="single" w:sz="4" w:space="0" w:color="F5833C"/>
              <w:right w:val="single" w:sz="4" w:space="0" w:color="F5833C"/>
            </w:tcBorders>
          </w:tcPr>
          <w:p w14:paraId="5F587241" w14:textId="57A127CE" w:rsidR="00816477" w:rsidRDefault="00816477" w:rsidP="00D8214D">
            <w:pPr>
              <w:pStyle w:val="TableParagraph"/>
              <w:spacing w:before="64"/>
              <w:ind w:left="51"/>
              <w:rPr>
                <w:sz w:val="20"/>
              </w:rPr>
            </w:pPr>
            <w:r>
              <w:rPr>
                <w:color w:val="231F20"/>
                <w:w w:val="95"/>
                <w:sz w:val="20"/>
              </w:rPr>
              <w:t>MTEŞM</w:t>
            </w:r>
          </w:p>
        </w:tc>
      </w:tr>
      <w:tr w:rsidR="00816477" w14:paraId="5A33FEC9" w14:textId="77777777" w:rsidTr="00D8214D">
        <w:trPr>
          <w:trHeight w:val="2683"/>
        </w:trPr>
        <w:tc>
          <w:tcPr>
            <w:tcW w:w="2845" w:type="dxa"/>
            <w:tcBorders>
              <w:left w:val="nil"/>
              <w:right w:val="nil"/>
            </w:tcBorders>
            <w:shd w:val="clear" w:color="auto" w:fill="F5833C"/>
          </w:tcPr>
          <w:p w14:paraId="0718A59F" w14:textId="77777777" w:rsidR="00816477" w:rsidRDefault="00816477" w:rsidP="00D8214D">
            <w:pPr>
              <w:pStyle w:val="TableParagraph"/>
              <w:rPr>
                <w:i/>
                <w:sz w:val="28"/>
              </w:rPr>
            </w:pPr>
          </w:p>
          <w:p w14:paraId="57967C6F" w14:textId="77777777" w:rsidR="00816477" w:rsidRDefault="00816477" w:rsidP="00D8214D">
            <w:pPr>
              <w:pStyle w:val="TableParagraph"/>
              <w:rPr>
                <w:i/>
                <w:sz w:val="28"/>
              </w:rPr>
            </w:pPr>
          </w:p>
          <w:p w14:paraId="43308697" w14:textId="77777777" w:rsidR="00816477" w:rsidRDefault="00816477" w:rsidP="00D8214D">
            <w:pPr>
              <w:pStyle w:val="TableParagraph"/>
              <w:rPr>
                <w:i/>
                <w:sz w:val="28"/>
              </w:rPr>
            </w:pPr>
          </w:p>
          <w:p w14:paraId="37A827A5" w14:textId="77777777" w:rsidR="00816477" w:rsidRDefault="00816477" w:rsidP="00D8214D">
            <w:pPr>
              <w:pStyle w:val="TableParagraph"/>
              <w:spacing w:before="245"/>
              <w:ind w:left="61"/>
              <w:rPr>
                <w:b/>
              </w:rPr>
            </w:pPr>
            <w:r>
              <w:rPr>
                <w:b/>
                <w:color w:val="FFFFFF"/>
              </w:rPr>
              <w:t>Stratejiler</w:t>
            </w:r>
          </w:p>
        </w:tc>
        <w:tc>
          <w:tcPr>
            <w:tcW w:w="6515" w:type="dxa"/>
            <w:tcBorders>
              <w:top w:val="single" w:sz="4" w:space="0" w:color="F5833C"/>
              <w:left w:val="nil"/>
              <w:bottom w:val="single" w:sz="4" w:space="0" w:color="F5833C"/>
              <w:right w:val="single" w:sz="4" w:space="0" w:color="F5833C"/>
            </w:tcBorders>
          </w:tcPr>
          <w:p w14:paraId="4905C825" w14:textId="77777777" w:rsidR="00816477" w:rsidRPr="00ED6A2B" w:rsidRDefault="00816477" w:rsidP="00D8214D">
            <w:pPr>
              <w:widowControl/>
              <w:autoSpaceDE/>
              <w:autoSpaceDN/>
              <w:spacing w:before="100" w:beforeAutospacing="1" w:after="100" w:afterAutospacing="1"/>
              <w:rPr>
                <w:sz w:val="20"/>
                <w:szCs w:val="20"/>
              </w:rPr>
            </w:pPr>
            <w:r w:rsidRPr="00ED6A2B">
              <w:rPr>
                <w:sz w:val="20"/>
                <w:szCs w:val="20"/>
              </w:rPr>
              <w:t>S-2.1.1: Öğrencilerin ortaöğretime katılımlarını artırmaya, devamsızlık ve sınıf tekrarlarını azaltmaya ve örgün eğitimde kalmalarını sağlamaya yönelik çalışmalar yapılacaktır.</w:t>
            </w:r>
          </w:p>
          <w:p w14:paraId="7DDC2029" w14:textId="77777777" w:rsidR="00816477" w:rsidRPr="00ED6A2B" w:rsidRDefault="00816477" w:rsidP="00D8214D">
            <w:pPr>
              <w:widowControl/>
              <w:autoSpaceDE/>
              <w:autoSpaceDN/>
              <w:spacing w:before="100" w:beforeAutospacing="1" w:after="100" w:afterAutospacing="1"/>
              <w:rPr>
                <w:sz w:val="20"/>
                <w:szCs w:val="20"/>
              </w:rPr>
            </w:pPr>
            <w:r w:rsidRPr="00ED6A2B">
              <w:rPr>
                <w:sz w:val="20"/>
                <w:szCs w:val="20"/>
              </w:rPr>
              <w:t>S-2.1.2: Ortaöğretimde öğrencilerin akademik, bilimsel, sosyal, kültürel, sanatsal ve sportif faaliyetlere, ayrıca sosyal sorumluluk programlarına katılımları teşvik edilecektir.</w:t>
            </w:r>
          </w:p>
          <w:p w14:paraId="00CAB43E" w14:textId="77777777" w:rsidR="00816477" w:rsidRPr="00ED6A2B" w:rsidRDefault="00816477" w:rsidP="00D8214D">
            <w:pPr>
              <w:widowControl/>
              <w:autoSpaceDE/>
              <w:autoSpaceDN/>
              <w:spacing w:before="100" w:beforeAutospacing="1" w:after="100" w:afterAutospacing="1"/>
              <w:rPr>
                <w:sz w:val="20"/>
                <w:szCs w:val="20"/>
              </w:rPr>
            </w:pPr>
            <w:r w:rsidRPr="00ED6A2B">
              <w:rPr>
                <w:sz w:val="20"/>
                <w:szCs w:val="20"/>
              </w:rPr>
              <w:t>S-2.1.3: Toplumun her kesiminden daha fazla öğrencinin özel okullara erişimini sağlamaya yönelik geliştirilen mekanizmaların sürdürülmesi sağlanacaktır.</w:t>
            </w:r>
          </w:p>
          <w:p w14:paraId="7B715F00" w14:textId="77777777" w:rsidR="00816477" w:rsidRPr="00ED6A2B" w:rsidRDefault="00816477" w:rsidP="00D8214D">
            <w:pPr>
              <w:widowControl/>
              <w:autoSpaceDE/>
              <w:autoSpaceDN/>
              <w:spacing w:before="100" w:beforeAutospacing="1" w:after="100" w:afterAutospacing="1"/>
              <w:rPr>
                <w:sz w:val="24"/>
                <w:szCs w:val="24"/>
              </w:rPr>
            </w:pPr>
            <w:r w:rsidRPr="00ED6A2B">
              <w:rPr>
                <w:sz w:val="20"/>
                <w:szCs w:val="20"/>
              </w:rPr>
              <w:t>S-2.1.4: Öğrenci Gelişim Dosyası, öğrencilerin farklı yönlerden gelişimlerini izleyerek değerlendirilmesine olanak tanıyan bir yapıya dönüştürülecektir</w:t>
            </w:r>
            <w:r w:rsidRPr="00ED6A2B">
              <w:rPr>
                <w:sz w:val="24"/>
                <w:szCs w:val="24"/>
              </w:rPr>
              <w:t>.</w:t>
            </w:r>
          </w:p>
          <w:p w14:paraId="475670D9" w14:textId="77777777" w:rsidR="00816477" w:rsidRDefault="00816477" w:rsidP="00D8214D">
            <w:pPr>
              <w:pStyle w:val="TableParagraph"/>
              <w:spacing w:before="2" w:line="249" w:lineRule="auto"/>
              <w:ind w:left="51" w:right="50"/>
              <w:jc w:val="both"/>
              <w:rPr>
                <w:sz w:val="20"/>
              </w:rPr>
            </w:pPr>
          </w:p>
        </w:tc>
      </w:tr>
      <w:tr w:rsidR="00816477" w14:paraId="5E9E49DF" w14:textId="77777777" w:rsidTr="00D8214D">
        <w:trPr>
          <w:trHeight w:val="2032"/>
        </w:trPr>
        <w:tc>
          <w:tcPr>
            <w:tcW w:w="2845" w:type="dxa"/>
            <w:tcBorders>
              <w:left w:val="nil"/>
              <w:right w:val="nil"/>
            </w:tcBorders>
            <w:shd w:val="clear" w:color="auto" w:fill="F5833C"/>
          </w:tcPr>
          <w:p w14:paraId="17C24993" w14:textId="77777777" w:rsidR="00816477" w:rsidRDefault="00816477" w:rsidP="00D8214D">
            <w:pPr>
              <w:pStyle w:val="TableParagraph"/>
              <w:rPr>
                <w:i/>
                <w:sz w:val="28"/>
              </w:rPr>
            </w:pPr>
          </w:p>
          <w:p w14:paraId="138D5D1A" w14:textId="77777777" w:rsidR="00816477" w:rsidRDefault="00816477" w:rsidP="00D8214D">
            <w:pPr>
              <w:pStyle w:val="TableParagraph"/>
              <w:rPr>
                <w:i/>
                <w:sz w:val="28"/>
              </w:rPr>
            </w:pPr>
          </w:p>
          <w:p w14:paraId="313979F9" w14:textId="77777777" w:rsidR="00816477" w:rsidRDefault="00816477" w:rsidP="00D8214D">
            <w:pPr>
              <w:pStyle w:val="TableParagraph"/>
              <w:spacing w:before="241"/>
              <w:ind w:left="61"/>
              <w:rPr>
                <w:b/>
              </w:rPr>
            </w:pPr>
            <w:r>
              <w:rPr>
                <w:b/>
                <w:color w:val="FFFFFF"/>
              </w:rPr>
              <w:t>Riskler</w:t>
            </w:r>
          </w:p>
        </w:tc>
        <w:tc>
          <w:tcPr>
            <w:tcW w:w="6515" w:type="dxa"/>
            <w:tcBorders>
              <w:top w:val="single" w:sz="4" w:space="0" w:color="F5833C"/>
              <w:left w:val="nil"/>
              <w:bottom w:val="single" w:sz="4" w:space="0" w:color="F5833C"/>
              <w:right w:val="single" w:sz="4" w:space="0" w:color="F5833C"/>
            </w:tcBorders>
          </w:tcPr>
          <w:p w14:paraId="050922E6" w14:textId="77777777" w:rsidR="00816477" w:rsidRPr="00ED6A2B" w:rsidRDefault="00816477" w:rsidP="00DE32C1">
            <w:pPr>
              <w:widowControl/>
              <w:numPr>
                <w:ilvl w:val="0"/>
                <w:numId w:val="20"/>
              </w:numPr>
              <w:autoSpaceDE/>
              <w:autoSpaceDN/>
              <w:spacing w:before="100" w:beforeAutospacing="1" w:after="100" w:afterAutospacing="1"/>
              <w:rPr>
                <w:sz w:val="20"/>
                <w:szCs w:val="20"/>
              </w:rPr>
            </w:pPr>
            <w:r w:rsidRPr="00ED6A2B">
              <w:rPr>
                <w:sz w:val="20"/>
                <w:szCs w:val="20"/>
              </w:rPr>
              <w:t>Bölgeler arasındaki gelişmişlik düzeyindeki farklılıkların devam etmesi,</w:t>
            </w:r>
          </w:p>
          <w:p w14:paraId="4A8C7213" w14:textId="77777777" w:rsidR="00816477" w:rsidRPr="00ED6A2B" w:rsidRDefault="00816477" w:rsidP="00DE32C1">
            <w:pPr>
              <w:widowControl/>
              <w:numPr>
                <w:ilvl w:val="0"/>
                <w:numId w:val="20"/>
              </w:numPr>
              <w:autoSpaceDE/>
              <w:autoSpaceDN/>
              <w:spacing w:before="100" w:beforeAutospacing="1" w:after="100" w:afterAutospacing="1"/>
              <w:rPr>
                <w:sz w:val="20"/>
                <w:szCs w:val="20"/>
              </w:rPr>
            </w:pPr>
            <w:r w:rsidRPr="00ED6A2B">
              <w:rPr>
                <w:sz w:val="20"/>
                <w:szCs w:val="20"/>
              </w:rPr>
              <w:t>Ortaöğretim çağındaki öğrencilerin yaygın eğitim kurumlarına geçiş isteği,</w:t>
            </w:r>
          </w:p>
          <w:p w14:paraId="0901164D" w14:textId="77777777" w:rsidR="00816477" w:rsidRPr="00ED6A2B" w:rsidRDefault="00816477" w:rsidP="00DE32C1">
            <w:pPr>
              <w:widowControl/>
              <w:numPr>
                <w:ilvl w:val="0"/>
                <w:numId w:val="20"/>
              </w:numPr>
              <w:autoSpaceDE/>
              <w:autoSpaceDN/>
              <w:spacing w:before="100" w:beforeAutospacing="1" w:after="100" w:afterAutospacing="1"/>
              <w:rPr>
                <w:sz w:val="20"/>
                <w:szCs w:val="20"/>
              </w:rPr>
            </w:pPr>
            <w:r w:rsidRPr="00ED6A2B">
              <w:rPr>
                <w:sz w:val="20"/>
                <w:szCs w:val="20"/>
              </w:rPr>
              <w:t>Uluslararası konjonktürel değişikliklerin ve ekonomik göstergelerin eğitim üzerindeki etkisi,</w:t>
            </w:r>
          </w:p>
          <w:p w14:paraId="09C141D2" w14:textId="77777777" w:rsidR="00816477" w:rsidRPr="00ED6A2B" w:rsidRDefault="00816477" w:rsidP="00DE32C1">
            <w:pPr>
              <w:widowControl/>
              <w:numPr>
                <w:ilvl w:val="0"/>
                <w:numId w:val="20"/>
              </w:numPr>
              <w:autoSpaceDE/>
              <w:autoSpaceDN/>
              <w:spacing w:before="100" w:beforeAutospacing="1" w:after="100" w:afterAutospacing="1"/>
              <w:rPr>
                <w:sz w:val="20"/>
                <w:szCs w:val="20"/>
              </w:rPr>
            </w:pPr>
            <w:r w:rsidRPr="00ED6A2B">
              <w:rPr>
                <w:sz w:val="20"/>
                <w:szCs w:val="20"/>
              </w:rPr>
              <w:t>Özel öğretimle ilgili mevzuatın yeterli uygulama alanı sunmaması.</w:t>
            </w:r>
          </w:p>
          <w:p w14:paraId="5606D175" w14:textId="77777777" w:rsidR="00816477" w:rsidRDefault="00816477" w:rsidP="00D8214D">
            <w:pPr>
              <w:pStyle w:val="TableParagraph"/>
              <w:tabs>
                <w:tab w:val="left" w:pos="279"/>
              </w:tabs>
              <w:spacing w:before="48"/>
              <w:ind w:left="278"/>
              <w:rPr>
                <w:sz w:val="20"/>
              </w:rPr>
            </w:pPr>
          </w:p>
        </w:tc>
      </w:tr>
      <w:tr w:rsidR="00816477" w14:paraId="7206A984" w14:textId="77777777" w:rsidTr="00D8214D">
        <w:trPr>
          <w:trHeight w:val="365"/>
        </w:trPr>
        <w:tc>
          <w:tcPr>
            <w:tcW w:w="2845" w:type="dxa"/>
            <w:tcBorders>
              <w:left w:val="nil"/>
              <w:right w:val="nil"/>
            </w:tcBorders>
            <w:shd w:val="clear" w:color="auto" w:fill="F5833C"/>
          </w:tcPr>
          <w:p w14:paraId="7984DE14" w14:textId="77777777" w:rsidR="00816477" w:rsidRDefault="00816477" w:rsidP="00D8214D">
            <w:pPr>
              <w:pStyle w:val="TableParagraph"/>
              <w:spacing w:before="52"/>
              <w:ind w:left="61"/>
              <w:rPr>
                <w:b/>
              </w:rPr>
            </w:pPr>
            <w:r>
              <w:rPr>
                <w:b/>
                <w:color w:val="FFFFFF"/>
                <w:w w:val="90"/>
              </w:rPr>
              <w:t>Maliyet Tahmini</w:t>
            </w:r>
          </w:p>
        </w:tc>
        <w:tc>
          <w:tcPr>
            <w:tcW w:w="6515" w:type="dxa"/>
            <w:tcBorders>
              <w:top w:val="single" w:sz="4" w:space="0" w:color="F5833C"/>
              <w:left w:val="nil"/>
              <w:bottom w:val="single" w:sz="4" w:space="0" w:color="F5833C"/>
              <w:right w:val="single" w:sz="4" w:space="0" w:color="F5833C"/>
            </w:tcBorders>
          </w:tcPr>
          <w:p w14:paraId="79489EF2" w14:textId="25F28E7B" w:rsidR="00816477" w:rsidRPr="00B26BAA" w:rsidRDefault="00E269BD" w:rsidP="00D8214D">
            <w:pPr>
              <w:rPr>
                <w:color w:val="000000"/>
              </w:rPr>
            </w:pPr>
            <w:r>
              <w:rPr>
                <w:color w:val="000000"/>
              </w:rPr>
              <w:t>32828</w:t>
            </w:r>
            <w:r w:rsidR="00816477">
              <w:rPr>
                <w:color w:val="000000"/>
              </w:rPr>
              <w:t xml:space="preserve"> </w:t>
            </w:r>
            <w:r w:rsidR="00816477">
              <w:rPr>
                <w:sz w:val="20"/>
              </w:rPr>
              <w:t>TL</w:t>
            </w:r>
          </w:p>
        </w:tc>
      </w:tr>
      <w:tr w:rsidR="00816477" w14:paraId="4572DA01" w14:textId="77777777" w:rsidTr="00D8214D">
        <w:trPr>
          <w:trHeight w:val="2512"/>
        </w:trPr>
        <w:tc>
          <w:tcPr>
            <w:tcW w:w="2845" w:type="dxa"/>
            <w:tcBorders>
              <w:left w:val="nil"/>
              <w:right w:val="nil"/>
            </w:tcBorders>
            <w:shd w:val="clear" w:color="auto" w:fill="F5833C"/>
          </w:tcPr>
          <w:p w14:paraId="04A213AF" w14:textId="77777777" w:rsidR="00816477" w:rsidRDefault="00816477" w:rsidP="00D8214D">
            <w:pPr>
              <w:pStyle w:val="TableParagraph"/>
              <w:rPr>
                <w:i/>
                <w:sz w:val="28"/>
              </w:rPr>
            </w:pPr>
          </w:p>
          <w:p w14:paraId="58D9D53F" w14:textId="77777777" w:rsidR="00816477" w:rsidRDefault="00816477" w:rsidP="00D8214D">
            <w:pPr>
              <w:pStyle w:val="TableParagraph"/>
              <w:rPr>
                <w:i/>
                <w:sz w:val="28"/>
              </w:rPr>
            </w:pPr>
          </w:p>
          <w:p w14:paraId="37D6C653" w14:textId="77777777" w:rsidR="00816477" w:rsidRDefault="00816477" w:rsidP="00D8214D">
            <w:pPr>
              <w:pStyle w:val="TableParagraph"/>
              <w:spacing w:before="10"/>
              <w:rPr>
                <w:i/>
                <w:sz w:val="41"/>
              </w:rPr>
            </w:pPr>
          </w:p>
          <w:p w14:paraId="45834255" w14:textId="77777777" w:rsidR="00816477" w:rsidRDefault="00816477" w:rsidP="00D8214D">
            <w:pPr>
              <w:pStyle w:val="TableParagraph"/>
              <w:ind w:left="61"/>
              <w:rPr>
                <w:b/>
              </w:rPr>
            </w:pPr>
            <w:r>
              <w:rPr>
                <w:b/>
                <w:color w:val="FFFFFF"/>
              </w:rPr>
              <w:t>Tespitler</w:t>
            </w:r>
          </w:p>
        </w:tc>
        <w:tc>
          <w:tcPr>
            <w:tcW w:w="6515" w:type="dxa"/>
            <w:tcBorders>
              <w:top w:val="single" w:sz="4" w:space="0" w:color="F5833C"/>
              <w:left w:val="nil"/>
              <w:bottom w:val="single" w:sz="4" w:space="0" w:color="F5833C"/>
              <w:right w:val="single" w:sz="4" w:space="0" w:color="F5833C"/>
            </w:tcBorders>
          </w:tcPr>
          <w:p w14:paraId="57948B19" w14:textId="77777777" w:rsidR="00816477" w:rsidRDefault="00816477" w:rsidP="00D8214D">
            <w:pPr>
              <w:pStyle w:val="TableParagraph"/>
              <w:spacing w:before="8"/>
              <w:rPr>
                <w:i/>
              </w:rPr>
            </w:pPr>
          </w:p>
          <w:p w14:paraId="78A91E36" w14:textId="77777777" w:rsidR="00816477" w:rsidRPr="00ED6A2B" w:rsidRDefault="00816477" w:rsidP="00DE32C1">
            <w:pPr>
              <w:widowControl/>
              <w:numPr>
                <w:ilvl w:val="0"/>
                <w:numId w:val="19"/>
              </w:numPr>
              <w:autoSpaceDE/>
              <w:autoSpaceDN/>
              <w:spacing w:before="100" w:beforeAutospacing="1" w:after="100" w:afterAutospacing="1"/>
              <w:rPr>
                <w:sz w:val="20"/>
                <w:szCs w:val="20"/>
              </w:rPr>
            </w:pPr>
            <w:r w:rsidRPr="00ED6A2B">
              <w:rPr>
                <w:sz w:val="20"/>
                <w:szCs w:val="20"/>
              </w:rPr>
              <w:t>Eğitim ortamlarının öğrencilerin sosyal, sportif ve kültürel ihtiyaçlarını karşılamada yetersiz kalması,</w:t>
            </w:r>
          </w:p>
          <w:p w14:paraId="0AF8FF8C" w14:textId="77777777" w:rsidR="00816477" w:rsidRPr="00ED6A2B" w:rsidRDefault="00816477" w:rsidP="00DE32C1">
            <w:pPr>
              <w:widowControl/>
              <w:numPr>
                <w:ilvl w:val="0"/>
                <w:numId w:val="19"/>
              </w:numPr>
              <w:autoSpaceDE/>
              <w:autoSpaceDN/>
              <w:spacing w:before="100" w:beforeAutospacing="1" w:after="100" w:afterAutospacing="1"/>
              <w:rPr>
                <w:sz w:val="20"/>
                <w:szCs w:val="20"/>
              </w:rPr>
            </w:pPr>
            <w:r w:rsidRPr="00ED6A2B">
              <w:rPr>
                <w:sz w:val="20"/>
                <w:szCs w:val="20"/>
              </w:rPr>
              <w:t>Bazı öğrencilerin maddi zorluklar nedeniyle ortaöğretime devam edememesi,</w:t>
            </w:r>
          </w:p>
          <w:p w14:paraId="0D705024" w14:textId="77777777" w:rsidR="00816477" w:rsidRPr="00ED6A2B" w:rsidRDefault="00816477" w:rsidP="00DE32C1">
            <w:pPr>
              <w:widowControl/>
              <w:numPr>
                <w:ilvl w:val="0"/>
                <w:numId w:val="19"/>
              </w:numPr>
              <w:autoSpaceDE/>
              <w:autoSpaceDN/>
              <w:spacing w:before="100" w:beforeAutospacing="1" w:after="100" w:afterAutospacing="1"/>
              <w:rPr>
                <w:sz w:val="20"/>
                <w:szCs w:val="20"/>
              </w:rPr>
            </w:pPr>
            <w:r w:rsidRPr="00ED6A2B">
              <w:rPr>
                <w:sz w:val="20"/>
                <w:szCs w:val="20"/>
              </w:rPr>
              <w:t>Eğitim maliyetlerinde beklenmedik artışlar yaşanması,</w:t>
            </w:r>
          </w:p>
          <w:p w14:paraId="28BF23FC" w14:textId="77777777" w:rsidR="00816477" w:rsidRPr="00ED6A2B" w:rsidRDefault="00816477" w:rsidP="00DE32C1">
            <w:pPr>
              <w:widowControl/>
              <w:numPr>
                <w:ilvl w:val="0"/>
                <w:numId w:val="19"/>
              </w:numPr>
              <w:autoSpaceDE/>
              <w:autoSpaceDN/>
              <w:spacing w:before="100" w:beforeAutospacing="1" w:after="100" w:afterAutospacing="1"/>
              <w:rPr>
                <w:sz w:val="20"/>
                <w:szCs w:val="20"/>
              </w:rPr>
            </w:pPr>
            <w:r w:rsidRPr="00ED6A2B">
              <w:rPr>
                <w:sz w:val="20"/>
                <w:szCs w:val="20"/>
              </w:rPr>
              <w:t>Doğal afetler, salgın hastalıklar gibi durumların eğitim süreçlerinin sürdürülebilirliğine engel oluşturması,</w:t>
            </w:r>
          </w:p>
          <w:p w14:paraId="47D44926" w14:textId="77777777" w:rsidR="00816477" w:rsidRPr="00ED6A2B" w:rsidRDefault="00816477" w:rsidP="00DE32C1">
            <w:pPr>
              <w:widowControl/>
              <w:numPr>
                <w:ilvl w:val="0"/>
                <w:numId w:val="19"/>
              </w:numPr>
              <w:autoSpaceDE/>
              <w:autoSpaceDN/>
              <w:spacing w:before="100" w:beforeAutospacing="1" w:after="100" w:afterAutospacing="1"/>
              <w:rPr>
                <w:sz w:val="20"/>
                <w:szCs w:val="20"/>
              </w:rPr>
            </w:pPr>
            <w:r w:rsidRPr="00ED6A2B">
              <w:rPr>
                <w:sz w:val="20"/>
                <w:szCs w:val="20"/>
              </w:rPr>
              <w:t>Özel öğretim kurumlarına devam eden öğrenci oranlarının OECD ortalamasının altında kalması.</w:t>
            </w:r>
          </w:p>
          <w:p w14:paraId="3606FF09" w14:textId="77777777" w:rsidR="00816477" w:rsidRDefault="00816477" w:rsidP="00D8214D">
            <w:pPr>
              <w:pStyle w:val="TableParagraph"/>
              <w:tabs>
                <w:tab w:val="left" w:pos="279"/>
              </w:tabs>
              <w:spacing w:before="55" w:line="230" w:lineRule="auto"/>
              <w:ind w:left="278" w:right="51"/>
              <w:rPr>
                <w:sz w:val="20"/>
              </w:rPr>
            </w:pPr>
          </w:p>
        </w:tc>
      </w:tr>
      <w:tr w:rsidR="00816477" w14:paraId="460F9DE5" w14:textId="77777777" w:rsidTr="00D8214D">
        <w:trPr>
          <w:trHeight w:val="2992"/>
        </w:trPr>
        <w:tc>
          <w:tcPr>
            <w:tcW w:w="2845" w:type="dxa"/>
            <w:tcBorders>
              <w:left w:val="nil"/>
              <w:bottom w:val="nil"/>
              <w:right w:val="nil"/>
            </w:tcBorders>
            <w:shd w:val="clear" w:color="auto" w:fill="F5833C"/>
          </w:tcPr>
          <w:p w14:paraId="62223B1E" w14:textId="77777777" w:rsidR="00816477" w:rsidRDefault="00816477" w:rsidP="00D8214D">
            <w:pPr>
              <w:pStyle w:val="TableParagraph"/>
              <w:rPr>
                <w:i/>
                <w:sz w:val="28"/>
              </w:rPr>
            </w:pPr>
          </w:p>
          <w:p w14:paraId="5642D72C" w14:textId="77777777" w:rsidR="00816477" w:rsidRDefault="00816477" w:rsidP="00D8214D">
            <w:pPr>
              <w:pStyle w:val="TableParagraph"/>
              <w:rPr>
                <w:i/>
                <w:sz w:val="28"/>
              </w:rPr>
            </w:pPr>
          </w:p>
          <w:p w14:paraId="5D4594B0" w14:textId="77777777" w:rsidR="00816477" w:rsidRDefault="00816477" w:rsidP="00D8214D">
            <w:pPr>
              <w:pStyle w:val="TableParagraph"/>
              <w:rPr>
                <w:i/>
                <w:sz w:val="28"/>
              </w:rPr>
            </w:pPr>
          </w:p>
          <w:p w14:paraId="51661EBF" w14:textId="77777777" w:rsidR="00816477" w:rsidRDefault="00816477" w:rsidP="00D8214D">
            <w:pPr>
              <w:pStyle w:val="TableParagraph"/>
              <w:spacing w:before="8"/>
              <w:rPr>
                <w:i/>
                <w:sz w:val="34"/>
              </w:rPr>
            </w:pPr>
          </w:p>
          <w:p w14:paraId="55B6540F" w14:textId="77777777" w:rsidR="00816477" w:rsidRDefault="00816477" w:rsidP="00D8214D">
            <w:pPr>
              <w:pStyle w:val="TableParagraph"/>
              <w:ind w:left="61"/>
              <w:rPr>
                <w:b/>
              </w:rPr>
            </w:pPr>
            <w:r>
              <w:rPr>
                <w:b/>
                <w:color w:val="FFFFFF"/>
              </w:rPr>
              <w:t>İhtiyaçlar</w:t>
            </w:r>
          </w:p>
        </w:tc>
        <w:tc>
          <w:tcPr>
            <w:tcW w:w="6515" w:type="dxa"/>
            <w:tcBorders>
              <w:top w:val="single" w:sz="4" w:space="0" w:color="F5833C"/>
              <w:left w:val="nil"/>
              <w:bottom w:val="single" w:sz="4" w:space="0" w:color="F5833C"/>
              <w:right w:val="single" w:sz="4" w:space="0" w:color="F5833C"/>
            </w:tcBorders>
          </w:tcPr>
          <w:p w14:paraId="4EC3B903" w14:textId="77777777" w:rsidR="00816477" w:rsidRDefault="00816477" w:rsidP="00DE32C1">
            <w:pPr>
              <w:pStyle w:val="TableParagraph"/>
              <w:numPr>
                <w:ilvl w:val="0"/>
                <w:numId w:val="18"/>
              </w:numPr>
              <w:tabs>
                <w:tab w:val="left" w:pos="279"/>
              </w:tabs>
              <w:spacing w:before="171" w:line="230" w:lineRule="auto"/>
              <w:ind w:right="50"/>
              <w:jc w:val="both"/>
              <w:rPr>
                <w:sz w:val="20"/>
              </w:rPr>
            </w:pPr>
            <w:r>
              <w:rPr>
                <w:color w:val="231F20"/>
                <w:w w:val="95"/>
                <w:sz w:val="20"/>
              </w:rPr>
              <w:t>Öğrencilerin devamsızlıklarının önlenmesi, ilgi ve yeteneklerine uygun olarak</w:t>
            </w:r>
            <w:r>
              <w:rPr>
                <w:color w:val="231F20"/>
                <w:spacing w:val="1"/>
                <w:w w:val="95"/>
                <w:sz w:val="20"/>
              </w:rPr>
              <w:t xml:space="preserve"> </w:t>
            </w:r>
            <w:r>
              <w:rPr>
                <w:color w:val="231F20"/>
                <w:w w:val="95"/>
                <w:sz w:val="20"/>
              </w:rPr>
              <w:t>yönlendirilmesi</w:t>
            </w:r>
            <w:r>
              <w:rPr>
                <w:color w:val="231F20"/>
                <w:spacing w:val="-10"/>
                <w:w w:val="95"/>
                <w:sz w:val="20"/>
              </w:rPr>
              <w:t xml:space="preserve"> </w:t>
            </w:r>
            <w:r>
              <w:rPr>
                <w:color w:val="231F20"/>
                <w:w w:val="95"/>
                <w:sz w:val="20"/>
              </w:rPr>
              <w:t>ve</w:t>
            </w:r>
            <w:r>
              <w:rPr>
                <w:color w:val="231F20"/>
                <w:spacing w:val="-10"/>
                <w:w w:val="95"/>
                <w:sz w:val="20"/>
              </w:rPr>
              <w:t xml:space="preserve"> </w:t>
            </w:r>
            <w:r>
              <w:rPr>
                <w:color w:val="231F20"/>
                <w:w w:val="95"/>
                <w:sz w:val="20"/>
              </w:rPr>
              <w:t>ortaöğretime</w:t>
            </w:r>
            <w:r>
              <w:rPr>
                <w:color w:val="231F20"/>
                <w:spacing w:val="-10"/>
                <w:w w:val="95"/>
                <w:sz w:val="20"/>
              </w:rPr>
              <w:t xml:space="preserve"> </w:t>
            </w:r>
            <w:r>
              <w:rPr>
                <w:color w:val="231F20"/>
                <w:w w:val="95"/>
                <w:sz w:val="20"/>
              </w:rPr>
              <w:t>katılımlarının</w:t>
            </w:r>
            <w:r>
              <w:rPr>
                <w:color w:val="231F20"/>
                <w:spacing w:val="-10"/>
                <w:w w:val="95"/>
                <w:sz w:val="20"/>
              </w:rPr>
              <w:t xml:space="preserve"> </w:t>
            </w:r>
            <w:r>
              <w:rPr>
                <w:color w:val="231F20"/>
                <w:w w:val="95"/>
                <w:sz w:val="20"/>
              </w:rPr>
              <w:t>artırılması</w:t>
            </w:r>
            <w:r>
              <w:rPr>
                <w:color w:val="231F20"/>
                <w:spacing w:val="-10"/>
                <w:w w:val="95"/>
                <w:sz w:val="20"/>
              </w:rPr>
              <w:t xml:space="preserve"> </w:t>
            </w:r>
            <w:r>
              <w:rPr>
                <w:color w:val="231F20"/>
                <w:w w:val="95"/>
                <w:sz w:val="20"/>
              </w:rPr>
              <w:t>için</w:t>
            </w:r>
            <w:r>
              <w:rPr>
                <w:color w:val="231F20"/>
                <w:spacing w:val="-10"/>
                <w:w w:val="95"/>
                <w:sz w:val="20"/>
              </w:rPr>
              <w:t xml:space="preserve"> bakanlıkça güçlendirilecek olan </w:t>
            </w:r>
            <w:r>
              <w:rPr>
                <w:color w:val="231F20"/>
                <w:w w:val="95"/>
                <w:sz w:val="20"/>
              </w:rPr>
              <w:t>rehberlik</w:t>
            </w:r>
            <w:r>
              <w:rPr>
                <w:color w:val="231F20"/>
                <w:spacing w:val="-10"/>
                <w:w w:val="95"/>
                <w:sz w:val="20"/>
              </w:rPr>
              <w:t xml:space="preserve"> </w:t>
            </w:r>
            <w:r>
              <w:rPr>
                <w:color w:val="231F20"/>
                <w:w w:val="95"/>
                <w:sz w:val="20"/>
              </w:rPr>
              <w:t>sisteminin</w:t>
            </w:r>
            <w:r>
              <w:rPr>
                <w:color w:val="231F20"/>
                <w:spacing w:val="-45"/>
                <w:w w:val="95"/>
                <w:sz w:val="20"/>
              </w:rPr>
              <w:t xml:space="preserve"> </w:t>
            </w:r>
            <w:r>
              <w:rPr>
                <w:color w:val="231F20"/>
                <w:sz w:val="20"/>
              </w:rPr>
              <w:t>okullarda gerekli tanıtımın yapılması</w:t>
            </w:r>
          </w:p>
          <w:p w14:paraId="459D81B4" w14:textId="77777777" w:rsidR="00816477" w:rsidRDefault="00816477" w:rsidP="00DE32C1">
            <w:pPr>
              <w:pStyle w:val="TableParagraph"/>
              <w:numPr>
                <w:ilvl w:val="0"/>
                <w:numId w:val="18"/>
              </w:numPr>
              <w:tabs>
                <w:tab w:val="left" w:pos="279"/>
              </w:tabs>
              <w:spacing w:before="54" w:line="230" w:lineRule="auto"/>
              <w:ind w:right="49"/>
              <w:jc w:val="both"/>
              <w:rPr>
                <w:sz w:val="20"/>
              </w:rPr>
            </w:pPr>
            <w:r>
              <w:rPr>
                <w:color w:val="231F20"/>
                <w:w w:val="95"/>
                <w:sz w:val="20"/>
              </w:rPr>
              <w:t>Okul aidiyetinin geliştirilmesi amacıyla öğrencilere yönelik sosyal etkinliklerin</w:t>
            </w:r>
            <w:r>
              <w:rPr>
                <w:color w:val="231F20"/>
                <w:spacing w:val="1"/>
                <w:w w:val="95"/>
                <w:sz w:val="20"/>
              </w:rPr>
              <w:t xml:space="preserve"> </w:t>
            </w:r>
            <w:r>
              <w:rPr>
                <w:color w:val="231F20"/>
                <w:sz w:val="20"/>
              </w:rPr>
              <w:t>artırılması</w:t>
            </w:r>
          </w:p>
          <w:p w14:paraId="4685B985" w14:textId="77777777" w:rsidR="00816477" w:rsidRDefault="00816477" w:rsidP="00DE32C1">
            <w:pPr>
              <w:pStyle w:val="TableParagraph"/>
              <w:numPr>
                <w:ilvl w:val="0"/>
                <w:numId w:val="18"/>
              </w:numPr>
              <w:tabs>
                <w:tab w:val="left" w:pos="279"/>
              </w:tabs>
              <w:spacing w:before="56" w:line="230" w:lineRule="auto"/>
              <w:ind w:right="50"/>
              <w:jc w:val="both"/>
              <w:rPr>
                <w:sz w:val="20"/>
              </w:rPr>
            </w:pPr>
            <w:r>
              <w:rPr>
                <w:color w:val="231F20"/>
                <w:w w:val="95"/>
                <w:sz w:val="20"/>
              </w:rPr>
              <w:t>Eğitim ortamlarının öğrenci ihtiyaçlarına cevap verecek şekilde geliştirilmesi ve</w:t>
            </w:r>
            <w:r>
              <w:rPr>
                <w:color w:val="231F20"/>
                <w:spacing w:val="1"/>
                <w:w w:val="95"/>
                <w:sz w:val="20"/>
              </w:rPr>
              <w:t xml:space="preserve"> </w:t>
            </w:r>
            <w:r>
              <w:rPr>
                <w:color w:val="231F20"/>
                <w:w w:val="90"/>
                <w:sz w:val="20"/>
              </w:rPr>
              <w:t>buna</w:t>
            </w:r>
            <w:r>
              <w:rPr>
                <w:color w:val="231F20"/>
                <w:spacing w:val="-7"/>
                <w:w w:val="90"/>
                <w:sz w:val="20"/>
              </w:rPr>
              <w:t xml:space="preserve"> </w:t>
            </w:r>
            <w:r>
              <w:rPr>
                <w:color w:val="231F20"/>
                <w:w w:val="90"/>
                <w:sz w:val="20"/>
              </w:rPr>
              <w:t>yönelik</w:t>
            </w:r>
            <w:r>
              <w:rPr>
                <w:color w:val="231F20"/>
                <w:spacing w:val="-6"/>
                <w:w w:val="90"/>
                <w:sz w:val="20"/>
              </w:rPr>
              <w:t xml:space="preserve"> </w:t>
            </w:r>
            <w:r>
              <w:rPr>
                <w:color w:val="231F20"/>
                <w:w w:val="90"/>
                <w:sz w:val="20"/>
              </w:rPr>
              <w:t>finansmanın</w:t>
            </w:r>
            <w:r>
              <w:rPr>
                <w:color w:val="231F20"/>
                <w:spacing w:val="-6"/>
                <w:w w:val="90"/>
                <w:sz w:val="20"/>
              </w:rPr>
              <w:t xml:space="preserve"> </w:t>
            </w:r>
            <w:r>
              <w:rPr>
                <w:color w:val="231F20"/>
                <w:w w:val="90"/>
                <w:sz w:val="20"/>
              </w:rPr>
              <w:t>sağlanması</w:t>
            </w:r>
          </w:p>
          <w:p w14:paraId="132B0912" w14:textId="77777777" w:rsidR="00816477" w:rsidRDefault="00816477" w:rsidP="00DE32C1">
            <w:pPr>
              <w:pStyle w:val="TableParagraph"/>
              <w:numPr>
                <w:ilvl w:val="0"/>
                <w:numId w:val="18"/>
              </w:numPr>
              <w:tabs>
                <w:tab w:val="left" w:pos="279"/>
              </w:tabs>
              <w:spacing w:before="55" w:line="230" w:lineRule="auto"/>
              <w:ind w:right="50"/>
              <w:jc w:val="both"/>
              <w:rPr>
                <w:sz w:val="20"/>
              </w:rPr>
            </w:pPr>
            <w:r>
              <w:rPr>
                <w:color w:val="231F20"/>
                <w:w w:val="90"/>
                <w:sz w:val="20"/>
              </w:rPr>
              <w:t>Ortaöğretimde akademik başarısızlık, devamsızlık, sınıf tekrarı ve okul terkine sebep</w:t>
            </w:r>
            <w:r>
              <w:rPr>
                <w:color w:val="231F20"/>
                <w:spacing w:val="1"/>
                <w:w w:val="90"/>
                <w:sz w:val="20"/>
              </w:rPr>
              <w:t xml:space="preserve"> </w:t>
            </w:r>
            <w:r>
              <w:rPr>
                <w:color w:val="231F20"/>
                <w:sz w:val="20"/>
              </w:rPr>
              <w:t>olan</w:t>
            </w:r>
            <w:r>
              <w:rPr>
                <w:color w:val="231F20"/>
                <w:spacing w:val="-14"/>
                <w:sz w:val="20"/>
              </w:rPr>
              <w:t xml:space="preserve"> </w:t>
            </w:r>
            <w:r>
              <w:rPr>
                <w:color w:val="231F20"/>
                <w:sz w:val="20"/>
              </w:rPr>
              <w:t>faktörlerin</w:t>
            </w:r>
            <w:r>
              <w:rPr>
                <w:color w:val="231F20"/>
                <w:spacing w:val="-13"/>
                <w:sz w:val="20"/>
              </w:rPr>
              <w:t xml:space="preserve"> </w:t>
            </w:r>
            <w:r>
              <w:rPr>
                <w:color w:val="231F20"/>
                <w:sz w:val="20"/>
              </w:rPr>
              <w:t>tespit</w:t>
            </w:r>
            <w:r>
              <w:rPr>
                <w:color w:val="231F20"/>
                <w:spacing w:val="-14"/>
                <w:sz w:val="20"/>
              </w:rPr>
              <w:t xml:space="preserve"> </w:t>
            </w:r>
            <w:r>
              <w:rPr>
                <w:color w:val="231F20"/>
                <w:sz w:val="20"/>
              </w:rPr>
              <w:t>edilmesi</w:t>
            </w:r>
          </w:p>
          <w:p w14:paraId="7507C4A3" w14:textId="77777777" w:rsidR="00816477" w:rsidRDefault="00816477" w:rsidP="00D8214D">
            <w:pPr>
              <w:pStyle w:val="TableParagraph"/>
              <w:tabs>
                <w:tab w:val="left" w:pos="279"/>
              </w:tabs>
              <w:spacing w:before="55" w:line="230" w:lineRule="auto"/>
              <w:ind w:left="278" w:right="49"/>
              <w:jc w:val="both"/>
              <w:rPr>
                <w:sz w:val="20"/>
              </w:rPr>
            </w:pPr>
          </w:p>
        </w:tc>
      </w:tr>
    </w:tbl>
    <w:p w14:paraId="60293D9F" w14:textId="77777777" w:rsidR="00816477" w:rsidRDefault="00816477" w:rsidP="00816477">
      <w:pPr>
        <w:rPr>
          <w:sz w:val="20"/>
        </w:rPr>
        <w:sectPr w:rsidR="00816477" w:rsidSect="009A1D55">
          <w:pgSz w:w="11060" w:h="15600"/>
          <w:pgMar w:top="1120" w:right="0" w:bottom="580" w:left="0" w:header="0" w:footer="384" w:gutter="0"/>
          <w:cols w:space="708"/>
        </w:sectPr>
      </w:pPr>
    </w:p>
    <w:tbl>
      <w:tblPr>
        <w:tblStyle w:val="TableNormal"/>
        <w:tblpPr w:leftFromText="141" w:rightFromText="141" w:vertAnchor="text" w:horzAnchor="margin" w:tblpXSpec="right" w:tblpY="-113"/>
        <w:tblW w:w="103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252"/>
        <w:gridCol w:w="1020"/>
        <w:gridCol w:w="1012"/>
        <w:gridCol w:w="1012"/>
        <w:gridCol w:w="1012"/>
        <w:gridCol w:w="1012"/>
        <w:gridCol w:w="1012"/>
        <w:gridCol w:w="1012"/>
        <w:gridCol w:w="1012"/>
        <w:gridCol w:w="1033"/>
      </w:tblGrid>
      <w:tr w:rsidR="00816477" w14:paraId="4B52B076" w14:textId="77777777" w:rsidTr="00D8214D">
        <w:trPr>
          <w:gridAfter w:val="1"/>
          <w:wAfter w:w="1033" w:type="dxa"/>
          <w:trHeight w:val="1072"/>
        </w:trPr>
        <w:tc>
          <w:tcPr>
            <w:tcW w:w="2272" w:type="dxa"/>
            <w:gridSpan w:val="2"/>
            <w:tcBorders>
              <w:top w:val="nil"/>
              <w:left w:val="nil"/>
              <w:right w:val="nil"/>
            </w:tcBorders>
            <w:shd w:val="clear" w:color="auto" w:fill="F5833C"/>
          </w:tcPr>
          <w:p w14:paraId="292DD807" w14:textId="77777777" w:rsidR="00816477" w:rsidRDefault="00816477" w:rsidP="00D8214D">
            <w:pPr>
              <w:pStyle w:val="TableParagraph"/>
              <w:spacing w:before="2"/>
              <w:rPr>
                <w:i/>
                <w:sz w:val="35"/>
              </w:rPr>
            </w:pPr>
          </w:p>
          <w:p w14:paraId="5EC54129" w14:textId="77777777" w:rsidR="00816477" w:rsidRDefault="00816477" w:rsidP="00D8214D">
            <w:pPr>
              <w:pStyle w:val="TableParagraph"/>
              <w:spacing w:before="1"/>
              <w:ind w:left="61"/>
              <w:rPr>
                <w:b/>
              </w:rPr>
            </w:pPr>
            <w:r>
              <w:rPr>
                <w:b/>
                <w:color w:val="FFFFFF"/>
                <w:w w:val="90"/>
              </w:rPr>
              <w:t>Amaç</w:t>
            </w:r>
            <w:r>
              <w:rPr>
                <w:b/>
                <w:color w:val="FFFFFF"/>
                <w:spacing w:val="-5"/>
                <w:w w:val="90"/>
              </w:rPr>
              <w:t xml:space="preserve"> </w:t>
            </w:r>
            <w:r>
              <w:rPr>
                <w:b/>
                <w:color w:val="FFFFFF"/>
                <w:w w:val="90"/>
              </w:rPr>
              <w:t>2</w:t>
            </w:r>
          </w:p>
        </w:tc>
        <w:tc>
          <w:tcPr>
            <w:tcW w:w="7084" w:type="dxa"/>
            <w:gridSpan w:val="7"/>
            <w:tcBorders>
              <w:top w:val="single" w:sz="4" w:space="0" w:color="F5833C"/>
              <w:left w:val="nil"/>
              <w:bottom w:val="single" w:sz="4" w:space="0" w:color="F5833C"/>
              <w:right w:val="single" w:sz="4" w:space="0" w:color="F5833C"/>
            </w:tcBorders>
          </w:tcPr>
          <w:p w14:paraId="506199B6" w14:textId="77777777" w:rsidR="00816477" w:rsidRPr="00645135" w:rsidRDefault="00816477" w:rsidP="00D8214D">
            <w:pPr>
              <w:pStyle w:val="TableParagraph"/>
              <w:spacing w:before="57" w:line="249" w:lineRule="auto"/>
              <w:ind w:left="57" w:right="45"/>
              <w:jc w:val="both"/>
              <w:rPr>
                <w:sz w:val="20"/>
                <w:szCs w:val="20"/>
              </w:rPr>
            </w:pPr>
            <w:r w:rsidRPr="00645135">
              <w:rPr>
                <w:sz w:val="20"/>
                <w:szCs w:val="20"/>
              </w:rPr>
              <w:t>Çağın gereksinim duyduğu bilgi, beceri ve yetkinlikleri öğrencilere kazandırarak, teknolojiyi geliştiren, tarihi bilinç ve bilim aracılığıyla geleceği şekillendiren, ekonomiye katkı sağlayan, değerlerini benimseyen ve bireyleri hayata hazırlayan, empati ve nezaket duygularını pekiştiren bir ortaöğretim yapısı oluşturarak öğrenciler yetiştirmek.</w:t>
            </w:r>
          </w:p>
        </w:tc>
      </w:tr>
      <w:tr w:rsidR="00816477" w14:paraId="69162393" w14:textId="77777777" w:rsidTr="00D8214D">
        <w:trPr>
          <w:gridAfter w:val="1"/>
          <w:wAfter w:w="1033" w:type="dxa"/>
          <w:trHeight w:val="832"/>
        </w:trPr>
        <w:tc>
          <w:tcPr>
            <w:tcW w:w="2272" w:type="dxa"/>
            <w:gridSpan w:val="2"/>
            <w:tcBorders>
              <w:left w:val="nil"/>
              <w:right w:val="nil"/>
            </w:tcBorders>
            <w:shd w:val="clear" w:color="auto" w:fill="F5833C"/>
          </w:tcPr>
          <w:p w14:paraId="3E487470" w14:textId="77777777" w:rsidR="00816477" w:rsidRDefault="00816477" w:rsidP="00D8214D">
            <w:pPr>
              <w:pStyle w:val="TableParagraph"/>
              <w:spacing w:before="9"/>
              <w:rPr>
                <w:i/>
                <w:sz w:val="24"/>
              </w:rPr>
            </w:pPr>
          </w:p>
          <w:p w14:paraId="7CA7B0CB" w14:textId="77777777" w:rsidR="00816477" w:rsidRDefault="00816477" w:rsidP="00D8214D">
            <w:pPr>
              <w:pStyle w:val="TableParagraph"/>
              <w:ind w:left="61"/>
              <w:rPr>
                <w:b/>
              </w:rPr>
            </w:pPr>
            <w:r>
              <w:rPr>
                <w:b/>
                <w:color w:val="FFFFFF"/>
                <w:w w:val="95"/>
              </w:rPr>
              <w:t>Hedef</w:t>
            </w:r>
            <w:r>
              <w:rPr>
                <w:b/>
                <w:color w:val="FFFFFF"/>
                <w:spacing w:val="-8"/>
                <w:w w:val="95"/>
              </w:rPr>
              <w:t xml:space="preserve"> </w:t>
            </w:r>
            <w:r>
              <w:rPr>
                <w:b/>
                <w:color w:val="FFFFFF"/>
                <w:w w:val="95"/>
              </w:rPr>
              <w:t>2.4</w:t>
            </w:r>
          </w:p>
        </w:tc>
        <w:tc>
          <w:tcPr>
            <w:tcW w:w="7084" w:type="dxa"/>
            <w:gridSpan w:val="7"/>
            <w:tcBorders>
              <w:top w:val="single" w:sz="4" w:space="0" w:color="F5833C"/>
              <w:left w:val="nil"/>
              <w:bottom w:val="single" w:sz="4" w:space="0" w:color="F5833C"/>
              <w:right w:val="single" w:sz="4" w:space="0" w:color="F5833C"/>
            </w:tcBorders>
          </w:tcPr>
          <w:p w14:paraId="48366038" w14:textId="77777777" w:rsidR="00816477" w:rsidRPr="00645135" w:rsidRDefault="00816477" w:rsidP="00D8214D">
            <w:pPr>
              <w:pStyle w:val="TableParagraph"/>
              <w:spacing w:before="57" w:line="249" w:lineRule="auto"/>
              <w:ind w:left="57" w:right="46"/>
              <w:jc w:val="both"/>
              <w:rPr>
                <w:sz w:val="20"/>
                <w:szCs w:val="20"/>
              </w:rPr>
            </w:pPr>
            <w:r w:rsidRPr="00645135">
              <w:rPr>
                <w:sz w:val="20"/>
                <w:szCs w:val="20"/>
              </w:rPr>
              <w:t>Ulusal ve uluslararası mesleki standartlara, ahilik geleneğine, mesleki ahlaka ve değerlere sahip olan, sosyal ve ekonomik sektörlerle iş birliği içinde çalışan; yenilikçi, girişimci, üretken ve ekonomiye katma değer sağlayan nitelikli iş gücü yetiştirilmesi hedeflenmektedir.</w:t>
            </w:r>
          </w:p>
        </w:tc>
      </w:tr>
      <w:tr w:rsidR="00816477" w14:paraId="74246EA2" w14:textId="77777777" w:rsidTr="00D8214D">
        <w:trPr>
          <w:gridAfter w:val="1"/>
          <w:wAfter w:w="1033" w:type="dxa"/>
          <w:trHeight w:val="845"/>
        </w:trPr>
        <w:tc>
          <w:tcPr>
            <w:tcW w:w="2272" w:type="dxa"/>
            <w:gridSpan w:val="2"/>
            <w:tcBorders>
              <w:left w:val="nil"/>
              <w:right w:val="nil"/>
            </w:tcBorders>
            <w:shd w:val="clear" w:color="auto" w:fill="F5833C"/>
          </w:tcPr>
          <w:p w14:paraId="115FB970" w14:textId="77777777" w:rsidR="00816477" w:rsidRDefault="00816477" w:rsidP="00D8214D">
            <w:pPr>
              <w:pStyle w:val="TableParagraph"/>
              <w:spacing w:before="62" w:line="228" w:lineRule="auto"/>
              <w:ind w:left="61" w:right="231"/>
              <w:rPr>
                <w:b/>
              </w:rPr>
            </w:pPr>
            <w:r>
              <w:rPr>
                <w:b/>
                <w:color w:val="FFFFFF"/>
                <w:w w:val="90"/>
              </w:rPr>
              <w:t>Amacın</w:t>
            </w:r>
            <w:r>
              <w:rPr>
                <w:b/>
                <w:color w:val="FFFFFF"/>
                <w:spacing w:val="4"/>
                <w:w w:val="90"/>
              </w:rPr>
              <w:t xml:space="preserve"> </w:t>
            </w:r>
            <w:r>
              <w:rPr>
                <w:b/>
                <w:color w:val="FFFFFF"/>
                <w:w w:val="90"/>
              </w:rPr>
              <w:t>İlgili</w:t>
            </w:r>
            <w:r>
              <w:rPr>
                <w:b/>
                <w:color w:val="FFFFFF"/>
                <w:spacing w:val="5"/>
                <w:w w:val="90"/>
              </w:rPr>
              <w:t xml:space="preserve"> </w:t>
            </w:r>
            <w:r>
              <w:rPr>
                <w:b/>
                <w:color w:val="FFFFFF"/>
                <w:w w:val="90"/>
              </w:rPr>
              <w:t>Olduğu</w:t>
            </w:r>
            <w:r>
              <w:rPr>
                <w:b/>
                <w:color w:val="FFFFFF"/>
                <w:spacing w:val="1"/>
                <w:w w:val="90"/>
              </w:rPr>
              <w:t xml:space="preserve"> </w:t>
            </w:r>
            <w:r>
              <w:rPr>
                <w:b/>
                <w:color w:val="FFFFFF"/>
                <w:spacing w:val="-2"/>
                <w:w w:val="95"/>
              </w:rPr>
              <w:t xml:space="preserve">Program/Alt </w:t>
            </w:r>
            <w:r>
              <w:rPr>
                <w:b/>
                <w:color w:val="FFFFFF"/>
                <w:spacing w:val="-1"/>
                <w:w w:val="95"/>
              </w:rPr>
              <w:t>Program</w:t>
            </w:r>
            <w:r>
              <w:rPr>
                <w:b/>
                <w:color w:val="FFFFFF"/>
                <w:spacing w:val="-50"/>
                <w:w w:val="95"/>
              </w:rPr>
              <w:t xml:space="preserve"> </w:t>
            </w:r>
            <w:r>
              <w:rPr>
                <w:b/>
                <w:color w:val="FFFFFF"/>
              </w:rPr>
              <w:t>Adı</w:t>
            </w:r>
          </w:p>
        </w:tc>
        <w:tc>
          <w:tcPr>
            <w:tcW w:w="7084" w:type="dxa"/>
            <w:gridSpan w:val="7"/>
            <w:tcBorders>
              <w:top w:val="single" w:sz="4" w:space="0" w:color="F5833C"/>
              <w:left w:val="nil"/>
              <w:bottom w:val="single" w:sz="4" w:space="0" w:color="F5833C"/>
              <w:right w:val="single" w:sz="4" w:space="0" w:color="F5833C"/>
            </w:tcBorders>
          </w:tcPr>
          <w:p w14:paraId="2059BAE8" w14:textId="77777777" w:rsidR="00816477" w:rsidRDefault="00816477" w:rsidP="00D8214D">
            <w:pPr>
              <w:pStyle w:val="TableParagraph"/>
              <w:spacing w:before="1"/>
              <w:rPr>
                <w:i/>
                <w:sz w:val="26"/>
              </w:rPr>
            </w:pPr>
          </w:p>
          <w:p w14:paraId="2D64191E" w14:textId="77777777" w:rsidR="00816477" w:rsidRDefault="00816477" w:rsidP="00D8214D">
            <w:pPr>
              <w:pStyle w:val="TableParagraph"/>
              <w:spacing w:before="1"/>
              <w:ind w:left="57"/>
              <w:rPr>
                <w:b/>
                <w:sz w:val="20"/>
              </w:rPr>
            </w:pPr>
            <w:r>
              <w:rPr>
                <w:b/>
                <w:color w:val="231F20"/>
                <w:w w:val="115"/>
                <w:sz w:val="20"/>
              </w:rPr>
              <w:t>ORTAÖĞRETİM</w:t>
            </w:r>
          </w:p>
        </w:tc>
      </w:tr>
      <w:tr w:rsidR="00816477" w14:paraId="06FF8A78" w14:textId="77777777" w:rsidTr="00D8214D">
        <w:trPr>
          <w:gridAfter w:val="1"/>
          <w:wAfter w:w="1033" w:type="dxa"/>
          <w:trHeight w:val="605"/>
        </w:trPr>
        <w:tc>
          <w:tcPr>
            <w:tcW w:w="2272" w:type="dxa"/>
            <w:gridSpan w:val="2"/>
            <w:tcBorders>
              <w:left w:val="nil"/>
              <w:right w:val="nil"/>
            </w:tcBorders>
            <w:shd w:val="clear" w:color="auto" w:fill="F5833C"/>
          </w:tcPr>
          <w:p w14:paraId="34B53BC8" w14:textId="77777777" w:rsidR="00816477" w:rsidRDefault="00816477" w:rsidP="00D8214D">
            <w:pPr>
              <w:pStyle w:val="TableParagraph"/>
              <w:spacing w:before="62" w:line="228" w:lineRule="auto"/>
              <w:ind w:left="61"/>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7084" w:type="dxa"/>
            <w:gridSpan w:val="7"/>
            <w:tcBorders>
              <w:top w:val="single" w:sz="4" w:space="0" w:color="F5833C"/>
              <w:left w:val="nil"/>
              <w:bottom w:val="single" w:sz="4" w:space="0" w:color="F5833C"/>
              <w:right w:val="single" w:sz="4" w:space="0" w:color="F5833C"/>
            </w:tcBorders>
          </w:tcPr>
          <w:p w14:paraId="27C3361C" w14:textId="77777777" w:rsidR="00816477" w:rsidRDefault="00816477" w:rsidP="00D8214D">
            <w:pPr>
              <w:pStyle w:val="TableParagraph"/>
              <w:spacing w:before="181"/>
              <w:ind w:left="57"/>
              <w:rPr>
                <w:b/>
                <w:sz w:val="20"/>
              </w:rPr>
            </w:pPr>
            <w:r>
              <w:rPr>
                <w:b/>
                <w:color w:val="231F20"/>
                <w:spacing w:val="-2"/>
                <w:w w:val="95"/>
                <w:sz w:val="20"/>
              </w:rPr>
              <w:t>Mesleki</w:t>
            </w:r>
            <w:r>
              <w:rPr>
                <w:b/>
                <w:color w:val="231F20"/>
                <w:spacing w:val="-9"/>
                <w:w w:val="95"/>
                <w:sz w:val="20"/>
              </w:rPr>
              <w:t xml:space="preserve"> </w:t>
            </w:r>
            <w:r>
              <w:rPr>
                <w:b/>
                <w:color w:val="231F20"/>
                <w:spacing w:val="-1"/>
                <w:w w:val="95"/>
                <w:sz w:val="20"/>
              </w:rPr>
              <w:t>ve</w:t>
            </w:r>
            <w:r>
              <w:rPr>
                <w:b/>
                <w:color w:val="231F20"/>
                <w:spacing w:val="-9"/>
                <w:w w:val="95"/>
                <w:sz w:val="20"/>
              </w:rPr>
              <w:t xml:space="preserve"> </w:t>
            </w:r>
            <w:r>
              <w:rPr>
                <w:b/>
                <w:color w:val="231F20"/>
                <w:spacing w:val="-1"/>
                <w:w w:val="95"/>
                <w:sz w:val="20"/>
              </w:rPr>
              <w:t>Teknik</w:t>
            </w:r>
            <w:r>
              <w:rPr>
                <w:b/>
                <w:color w:val="231F20"/>
                <w:spacing w:val="-9"/>
                <w:w w:val="95"/>
                <w:sz w:val="20"/>
              </w:rPr>
              <w:t xml:space="preserve"> </w:t>
            </w:r>
            <w:r>
              <w:rPr>
                <w:b/>
                <w:color w:val="231F20"/>
                <w:spacing w:val="-1"/>
                <w:w w:val="95"/>
                <w:sz w:val="20"/>
              </w:rPr>
              <w:t>Eğitim</w:t>
            </w:r>
          </w:p>
        </w:tc>
      </w:tr>
      <w:tr w:rsidR="00816477" w14:paraId="23B8E872" w14:textId="77777777" w:rsidTr="00D8214D">
        <w:trPr>
          <w:gridAfter w:val="1"/>
          <w:wAfter w:w="1033" w:type="dxa"/>
          <w:trHeight w:val="1085"/>
        </w:trPr>
        <w:tc>
          <w:tcPr>
            <w:tcW w:w="2272" w:type="dxa"/>
            <w:gridSpan w:val="2"/>
            <w:tcBorders>
              <w:left w:val="nil"/>
            </w:tcBorders>
            <w:shd w:val="clear" w:color="auto" w:fill="F5833C"/>
          </w:tcPr>
          <w:p w14:paraId="146FDD36" w14:textId="77777777" w:rsidR="00816477" w:rsidRDefault="00816477" w:rsidP="00D8214D">
            <w:pPr>
              <w:pStyle w:val="TableParagraph"/>
              <w:spacing w:before="3"/>
              <w:rPr>
                <w:i/>
                <w:sz w:val="26"/>
              </w:rPr>
            </w:pPr>
          </w:p>
          <w:p w14:paraId="22861C43" w14:textId="77777777" w:rsidR="00816477" w:rsidRDefault="00816477" w:rsidP="00D8214D">
            <w:pPr>
              <w:pStyle w:val="TableParagraph"/>
              <w:spacing w:line="228" w:lineRule="auto"/>
              <w:ind w:left="61" w:right="1095"/>
              <w:rPr>
                <w:b/>
              </w:rPr>
            </w:pPr>
            <w:r>
              <w:rPr>
                <w:b/>
                <w:color w:val="FFFFFF"/>
                <w:w w:val="95"/>
              </w:rPr>
              <w:t>Performans</w:t>
            </w:r>
            <w:r>
              <w:rPr>
                <w:b/>
                <w:color w:val="FFFFFF"/>
                <w:spacing w:val="-50"/>
                <w:w w:val="95"/>
              </w:rPr>
              <w:t xml:space="preserve"> </w:t>
            </w:r>
            <w:r>
              <w:rPr>
                <w:b/>
                <w:color w:val="FFFFFF"/>
                <w:spacing w:val="-1"/>
                <w:w w:val="95"/>
              </w:rPr>
              <w:t>Göstergeleri</w:t>
            </w:r>
          </w:p>
        </w:tc>
        <w:tc>
          <w:tcPr>
            <w:tcW w:w="1012" w:type="dxa"/>
            <w:tcBorders>
              <w:top w:val="nil"/>
              <w:bottom w:val="nil"/>
            </w:tcBorders>
            <w:shd w:val="clear" w:color="auto" w:fill="F5833C"/>
          </w:tcPr>
          <w:p w14:paraId="0DF7004C" w14:textId="77777777" w:rsidR="00816477" w:rsidRDefault="00816477" w:rsidP="00D8214D">
            <w:pPr>
              <w:pStyle w:val="TableParagraph"/>
              <w:spacing w:before="182" w:line="228" w:lineRule="auto"/>
              <w:ind w:left="244" w:right="180"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2" w:type="dxa"/>
            <w:tcBorders>
              <w:top w:val="nil"/>
              <w:bottom w:val="nil"/>
            </w:tcBorders>
            <w:shd w:val="clear" w:color="auto" w:fill="F5833C"/>
          </w:tcPr>
          <w:p w14:paraId="57D321CC" w14:textId="77777777" w:rsidR="00816477" w:rsidRDefault="00816477" w:rsidP="00D8214D">
            <w:pPr>
              <w:pStyle w:val="TableParagraph"/>
              <w:spacing w:before="62" w:line="228" w:lineRule="auto"/>
              <w:ind w:left="79" w:right="74"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2" w:type="dxa"/>
            <w:tcBorders>
              <w:top w:val="nil"/>
              <w:bottom w:val="nil"/>
            </w:tcBorders>
            <w:shd w:val="clear" w:color="auto" w:fill="F5833C"/>
          </w:tcPr>
          <w:p w14:paraId="59C4862B" w14:textId="77777777" w:rsidR="00816477" w:rsidRDefault="00816477" w:rsidP="00D8214D">
            <w:pPr>
              <w:pStyle w:val="TableParagraph"/>
              <w:spacing w:before="10"/>
              <w:rPr>
                <w:i/>
                <w:sz w:val="35"/>
              </w:rPr>
            </w:pPr>
          </w:p>
          <w:p w14:paraId="635C1183" w14:textId="77777777" w:rsidR="00816477" w:rsidRDefault="00816477" w:rsidP="00D8214D">
            <w:pPr>
              <w:pStyle w:val="TableParagraph"/>
              <w:ind w:right="273"/>
              <w:jc w:val="right"/>
              <w:rPr>
                <w:b/>
              </w:rPr>
            </w:pPr>
            <w:r>
              <w:rPr>
                <w:b/>
                <w:color w:val="FFFFFF"/>
              </w:rPr>
              <w:t>2024</w:t>
            </w:r>
          </w:p>
        </w:tc>
        <w:tc>
          <w:tcPr>
            <w:tcW w:w="1012" w:type="dxa"/>
            <w:tcBorders>
              <w:top w:val="nil"/>
              <w:bottom w:val="nil"/>
            </w:tcBorders>
            <w:shd w:val="clear" w:color="auto" w:fill="F5833C"/>
          </w:tcPr>
          <w:p w14:paraId="5E18AC06" w14:textId="77777777" w:rsidR="00816477" w:rsidRDefault="00816477" w:rsidP="00D8214D">
            <w:pPr>
              <w:pStyle w:val="TableParagraph"/>
              <w:spacing w:before="10"/>
              <w:rPr>
                <w:i/>
                <w:sz w:val="35"/>
              </w:rPr>
            </w:pPr>
          </w:p>
          <w:p w14:paraId="738C4F6C" w14:textId="77777777" w:rsidR="00816477" w:rsidRDefault="00816477" w:rsidP="00D8214D">
            <w:pPr>
              <w:pStyle w:val="TableParagraph"/>
              <w:ind w:left="31" w:right="27"/>
              <w:jc w:val="center"/>
              <w:rPr>
                <w:b/>
              </w:rPr>
            </w:pPr>
            <w:r>
              <w:rPr>
                <w:b/>
                <w:color w:val="FFFFFF"/>
              </w:rPr>
              <w:t>2025</w:t>
            </w:r>
          </w:p>
        </w:tc>
        <w:tc>
          <w:tcPr>
            <w:tcW w:w="1012" w:type="dxa"/>
            <w:tcBorders>
              <w:top w:val="nil"/>
              <w:bottom w:val="nil"/>
            </w:tcBorders>
            <w:shd w:val="clear" w:color="auto" w:fill="F5833C"/>
          </w:tcPr>
          <w:p w14:paraId="68CFDBFE" w14:textId="77777777" w:rsidR="00816477" w:rsidRDefault="00816477" w:rsidP="00D8214D">
            <w:pPr>
              <w:pStyle w:val="TableParagraph"/>
              <w:spacing w:before="10"/>
              <w:rPr>
                <w:i/>
                <w:sz w:val="35"/>
              </w:rPr>
            </w:pPr>
          </w:p>
          <w:p w14:paraId="09377F8F" w14:textId="77777777" w:rsidR="00816477" w:rsidRDefault="00816477" w:rsidP="00D8214D">
            <w:pPr>
              <w:pStyle w:val="TableParagraph"/>
              <w:ind w:left="31" w:right="27"/>
              <w:jc w:val="center"/>
              <w:rPr>
                <w:b/>
              </w:rPr>
            </w:pPr>
            <w:r>
              <w:rPr>
                <w:b/>
                <w:color w:val="FFFFFF"/>
              </w:rPr>
              <w:t>2026</w:t>
            </w:r>
          </w:p>
        </w:tc>
        <w:tc>
          <w:tcPr>
            <w:tcW w:w="1012" w:type="dxa"/>
            <w:tcBorders>
              <w:top w:val="nil"/>
              <w:bottom w:val="nil"/>
            </w:tcBorders>
            <w:shd w:val="clear" w:color="auto" w:fill="F5833C"/>
          </w:tcPr>
          <w:p w14:paraId="31255416" w14:textId="77777777" w:rsidR="00816477" w:rsidRDefault="00816477" w:rsidP="00D8214D">
            <w:pPr>
              <w:pStyle w:val="TableParagraph"/>
              <w:spacing w:before="10"/>
              <w:rPr>
                <w:i/>
                <w:sz w:val="35"/>
              </w:rPr>
            </w:pPr>
          </w:p>
          <w:p w14:paraId="0017A03F" w14:textId="77777777" w:rsidR="00816477" w:rsidRDefault="00816477" w:rsidP="00D8214D">
            <w:pPr>
              <w:pStyle w:val="TableParagraph"/>
              <w:ind w:right="272"/>
              <w:jc w:val="right"/>
              <w:rPr>
                <w:b/>
              </w:rPr>
            </w:pPr>
            <w:r>
              <w:rPr>
                <w:b/>
                <w:color w:val="FFFFFF"/>
              </w:rPr>
              <w:t>2027</w:t>
            </w:r>
          </w:p>
        </w:tc>
        <w:tc>
          <w:tcPr>
            <w:tcW w:w="1012" w:type="dxa"/>
            <w:tcBorders>
              <w:top w:val="nil"/>
              <w:bottom w:val="nil"/>
              <w:right w:val="nil"/>
            </w:tcBorders>
            <w:shd w:val="clear" w:color="auto" w:fill="F5833C"/>
          </w:tcPr>
          <w:p w14:paraId="256B329B" w14:textId="77777777" w:rsidR="00816477" w:rsidRDefault="00816477" w:rsidP="00D8214D">
            <w:pPr>
              <w:pStyle w:val="TableParagraph"/>
              <w:spacing w:before="10"/>
              <w:rPr>
                <w:i/>
                <w:sz w:val="35"/>
              </w:rPr>
            </w:pPr>
          </w:p>
          <w:p w14:paraId="1C81341C" w14:textId="77777777" w:rsidR="00816477" w:rsidRDefault="00816477" w:rsidP="00D8214D">
            <w:pPr>
              <w:pStyle w:val="TableParagraph"/>
              <w:ind w:left="264" w:right="263"/>
              <w:jc w:val="center"/>
              <w:rPr>
                <w:b/>
              </w:rPr>
            </w:pPr>
            <w:r>
              <w:rPr>
                <w:b/>
                <w:color w:val="FFFFFF"/>
              </w:rPr>
              <w:t>2028</w:t>
            </w:r>
          </w:p>
        </w:tc>
      </w:tr>
      <w:tr w:rsidR="00816477" w14:paraId="3E297D15" w14:textId="77777777" w:rsidTr="00D8214D">
        <w:trPr>
          <w:gridAfter w:val="1"/>
          <w:wAfter w:w="1033" w:type="dxa"/>
          <w:trHeight w:val="845"/>
        </w:trPr>
        <w:tc>
          <w:tcPr>
            <w:tcW w:w="1252" w:type="dxa"/>
            <w:vMerge w:val="restart"/>
            <w:tcBorders>
              <w:left w:val="nil"/>
            </w:tcBorders>
            <w:shd w:val="clear" w:color="auto" w:fill="F5833C"/>
          </w:tcPr>
          <w:p w14:paraId="07BA21D4" w14:textId="77777777" w:rsidR="00816477" w:rsidRDefault="00816477" w:rsidP="00D8214D">
            <w:pPr>
              <w:pStyle w:val="TableParagraph"/>
              <w:spacing w:before="164" w:line="246" w:lineRule="exact"/>
              <w:ind w:left="61"/>
              <w:rPr>
                <w:b/>
              </w:rPr>
            </w:pPr>
            <w:r>
              <w:rPr>
                <w:b/>
                <w:color w:val="FFFFFF"/>
              </w:rPr>
              <w:t>PG-2.4.1</w:t>
            </w:r>
          </w:p>
          <w:p w14:paraId="0AB06F47" w14:textId="77777777" w:rsidR="00816477" w:rsidRDefault="00816477" w:rsidP="00D8214D">
            <w:pPr>
              <w:pStyle w:val="TableParagraph"/>
              <w:spacing w:before="3" w:line="228" w:lineRule="auto"/>
              <w:ind w:left="61" w:right="86"/>
              <w:rPr>
                <w:b/>
              </w:rPr>
            </w:pPr>
            <w:r>
              <w:rPr>
                <w:b/>
                <w:color w:val="FFFFFF"/>
              </w:rPr>
              <w:t>Mesleki</w:t>
            </w:r>
            <w:r>
              <w:rPr>
                <w:b/>
                <w:color w:val="FFFFFF"/>
                <w:spacing w:val="1"/>
              </w:rPr>
              <w:t xml:space="preserve"> </w:t>
            </w:r>
            <w:r>
              <w:rPr>
                <w:b/>
                <w:color w:val="FFFFFF"/>
              </w:rPr>
              <w:t>eğitimde</w:t>
            </w:r>
            <w:r>
              <w:rPr>
                <w:b/>
                <w:color w:val="FFFFFF"/>
                <w:spacing w:val="1"/>
              </w:rPr>
              <w:t xml:space="preserve"> </w:t>
            </w:r>
            <w:r>
              <w:rPr>
                <w:b/>
                <w:color w:val="FFFFFF"/>
                <w:w w:val="95"/>
              </w:rPr>
              <w:t>öğrencilerin</w:t>
            </w:r>
            <w:r>
              <w:rPr>
                <w:b/>
                <w:color w:val="FFFFFF"/>
                <w:spacing w:val="-50"/>
                <w:w w:val="95"/>
              </w:rPr>
              <w:t xml:space="preserve"> </w:t>
            </w:r>
            <w:r>
              <w:rPr>
                <w:b/>
                <w:color w:val="FFFFFF"/>
              </w:rPr>
              <w:t>yılsonu</w:t>
            </w:r>
            <w:r>
              <w:rPr>
                <w:b/>
                <w:color w:val="FFFFFF"/>
                <w:spacing w:val="1"/>
              </w:rPr>
              <w:t xml:space="preserve"> </w:t>
            </w:r>
            <w:r>
              <w:rPr>
                <w:b/>
                <w:color w:val="FFFFFF"/>
                <w:w w:val="90"/>
              </w:rPr>
              <w:t>başarı puan</w:t>
            </w:r>
            <w:r>
              <w:rPr>
                <w:b/>
                <w:color w:val="FFFFFF"/>
                <w:spacing w:val="1"/>
                <w:w w:val="90"/>
              </w:rPr>
              <w:t xml:space="preserve"> </w:t>
            </w:r>
            <w:r>
              <w:rPr>
                <w:b/>
                <w:color w:val="FFFFFF"/>
              </w:rPr>
              <w:t>ortalaması</w:t>
            </w:r>
          </w:p>
        </w:tc>
        <w:tc>
          <w:tcPr>
            <w:tcW w:w="1020" w:type="dxa"/>
            <w:tcBorders>
              <w:right w:val="nil"/>
            </w:tcBorders>
            <w:shd w:val="clear" w:color="auto" w:fill="F5833C"/>
          </w:tcPr>
          <w:p w14:paraId="2DA99F2E" w14:textId="77777777" w:rsidR="00816477" w:rsidRDefault="00816477" w:rsidP="00D8214D">
            <w:pPr>
              <w:pStyle w:val="TableParagraph"/>
              <w:spacing w:before="63" w:line="228" w:lineRule="auto"/>
              <w:ind w:left="52" w:right="223"/>
              <w:rPr>
                <w:b/>
              </w:rPr>
            </w:pPr>
            <w:r>
              <w:rPr>
                <w:b/>
                <w:color w:val="FFFFFF"/>
              </w:rPr>
              <w:t>Genel</w:t>
            </w:r>
            <w:r>
              <w:rPr>
                <w:b/>
                <w:color w:val="FFFFFF"/>
                <w:spacing w:val="1"/>
              </w:rPr>
              <w:t xml:space="preserve"> </w:t>
            </w:r>
            <w:r>
              <w:rPr>
                <w:b/>
                <w:color w:val="FFFFFF"/>
              </w:rPr>
              <w:t>Bilgi</w:t>
            </w:r>
            <w:r>
              <w:rPr>
                <w:b/>
                <w:color w:val="FFFFFF"/>
                <w:spacing w:val="1"/>
              </w:rPr>
              <w:t xml:space="preserve"> </w:t>
            </w:r>
            <w:r>
              <w:rPr>
                <w:b/>
                <w:color w:val="FFFFFF"/>
                <w:w w:val="95"/>
              </w:rPr>
              <w:t>Dersleri</w:t>
            </w:r>
          </w:p>
        </w:tc>
        <w:tc>
          <w:tcPr>
            <w:tcW w:w="1012" w:type="dxa"/>
            <w:vMerge w:val="restart"/>
            <w:tcBorders>
              <w:top w:val="nil"/>
              <w:left w:val="nil"/>
              <w:bottom w:val="single" w:sz="4" w:space="0" w:color="F5833C"/>
              <w:right w:val="single" w:sz="4" w:space="0" w:color="F5833C"/>
            </w:tcBorders>
          </w:tcPr>
          <w:p w14:paraId="5F4C7DE0" w14:textId="77777777" w:rsidR="00816477" w:rsidRDefault="00816477" w:rsidP="00D8214D">
            <w:pPr>
              <w:pStyle w:val="TableParagraph"/>
              <w:rPr>
                <w:i/>
                <w:sz w:val="24"/>
              </w:rPr>
            </w:pPr>
          </w:p>
          <w:p w14:paraId="1485F63C" w14:textId="77777777" w:rsidR="00816477" w:rsidRDefault="00816477" w:rsidP="00D8214D">
            <w:pPr>
              <w:pStyle w:val="TableParagraph"/>
              <w:rPr>
                <w:i/>
                <w:sz w:val="24"/>
              </w:rPr>
            </w:pPr>
          </w:p>
          <w:p w14:paraId="724418F0" w14:textId="77777777" w:rsidR="00816477" w:rsidRDefault="00816477" w:rsidP="00D8214D">
            <w:pPr>
              <w:pStyle w:val="TableParagraph"/>
              <w:spacing w:before="10"/>
              <w:rPr>
                <w:i/>
                <w:sz w:val="29"/>
              </w:rPr>
            </w:pPr>
          </w:p>
          <w:p w14:paraId="397D916B" w14:textId="77777777" w:rsidR="00816477" w:rsidRDefault="00816477" w:rsidP="00D8214D">
            <w:pPr>
              <w:pStyle w:val="TableParagraph"/>
              <w:ind w:left="386" w:right="380"/>
              <w:jc w:val="center"/>
              <w:rPr>
                <w:sz w:val="20"/>
              </w:rPr>
            </w:pPr>
            <w:r>
              <w:rPr>
                <w:color w:val="231F20"/>
                <w:sz w:val="20"/>
              </w:rPr>
              <w:t>45</w:t>
            </w:r>
          </w:p>
        </w:tc>
        <w:tc>
          <w:tcPr>
            <w:tcW w:w="1012" w:type="dxa"/>
            <w:tcBorders>
              <w:top w:val="nil"/>
              <w:left w:val="single" w:sz="4" w:space="0" w:color="F5833C"/>
              <w:bottom w:val="single" w:sz="4" w:space="0" w:color="F5833C"/>
              <w:right w:val="single" w:sz="4" w:space="0" w:color="F5833C"/>
            </w:tcBorders>
          </w:tcPr>
          <w:p w14:paraId="214094CF" w14:textId="77777777" w:rsidR="00816477" w:rsidRDefault="00816477" w:rsidP="00D8214D">
            <w:pPr>
              <w:pStyle w:val="TableParagraph"/>
              <w:spacing w:before="5"/>
              <w:rPr>
                <w:i/>
                <w:sz w:val="26"/>
              </w:rPr>
            </w:pPr>
          </w:p>
          <w:p w14:paraId="459981FF" w14:textId="77777777" w:rsidR="00816477" w:rsidRDefault="00816477" w:rsidP="00D8214D">
            <w:pPr>
              <w:pStyle w:val="TableParagraph"/>
              <w:ind w:left="30" w:right="28"/>
              <w:jc w:val="center"/>
              <w:rPr>
                <w:sz w:val="20"/>
              </w:rPr>
            </w:pPr>
            <w:r>
              <w:rPr>
                <w:color w:val="231F20"/>
                <w:sz w:val="20"/>
              </w:rPr>
              <w:t>59</w:t>
            </w:r>
          </w:p>
        </w:tc>
        <w:tc>
          <w:tcPr>
            <w:tcW w:w="1012" w:type="dxa"/>
            <w:tcBorders>
              <w:top w:val="nil"/>
              <w:left w:val="single" w:sz="4" w:space="0" w:color="F5833C"/>
              <w:bottom w:val="single" w:sz="4" w:space="0" w:color="F5833C"/>
              <w:right w:val="single" w:sz="4" w:space="0" w:color="F5833C"/>
            </w:tcBorders>
          </w:tcPr>
          <w:p w14:paraId="2D1CE157" w14:textId="77777777" w:rsidR="00816477" w:rsidRDefault="00816477" w:rsidP="00D8214D">
            <w:pPr>
              <w:pStyle w:val="TableParagraph"/>
              <w:spacing w:before="5"/>
              <w:rPr>
                <w:i/>
                <w:sz w:val="26"/>
              </w:rPr>
            </w:pPr>
          </w:p>
          <w:p w14:paraId="47FD87F1" w14:textId="77777777" w:rsidR="00816477" w:rsidRDefault="00816477" w:rsidP="00D8214D">
            <w:pPr>
              <w:pStyle w:val="TableParagraph"/>
              <w:ind w:left="31" w:right="28"/>
              <w:jc w:val="center"/>
              <w:rPr>
                <w:sz w:val="20"/>
              </w:rPr>
            </w:pPr>
            <w:r>
              <w:rPr>
                <w:color w:val="231F20"/>
                <w:sz w:val="20"/>
              </w:rPr>
              <w:t>61</w:t>
            </w:r>
          </w:p>
        </w:tc>
        <w:tc>
          <w:tcPr>
            <w:tcW w:w="1012" w:type="dxa"/>
            <w:tcBorders>
              <w:top w:val="nil"/>
              <w:left w:val="single" w:sz="4" w:space="0" w:color="F5833C"/>
              <w:bottom w:val="single" w:sz="4" w:space="0" w:color="F5833C"/>
              <w:right w:val="single" w:sz="4" w:space="0" w:color="F5833C"/>
            </w:tcBorders>
          </w:tcPr>
          <w:p w14:paraId="64551160" w14:textId="77777777" w:rsidR="00816477" w:rsidRDefault="00816477" w:rsidP="00D8214D">
            <w:pPr>
              <w:pStyle w:val="TableParagraph"/>
              <w:spacing w:before="5"/>
              <w:rPr>
                <w:i/>
                <w:sz w:val="26"/>
              </w:rPr>
            </w:pPr>
          </w:p>
          <w:p w14:paraId="2E886E23" w14:textId="77777777" w:rsidR="00816477" w:rsidRDefault="00816477" w:rsidP="00D8214D">
            <w:pPr>
              <w:pStyle w:val="TableParagraph"/>
              <w:ind w:left="31" w:right="27"/>
              <w:jc w:val="center"/>
              <w:rPr>
                <w:sz w:val="20"/>
              </w:rPr>
            </w:pPr>
            <w:r>
              <w:rPr>
                <w:color w:val="231F20"/>
                <w:sz w:val="20"/>
              </w:rPr>
              <w:t>62</w:t>
            </w:r>
          </w:p>
        </w:tc>
        <w:tc>
          <w:tcPr>
            <w:tcW w:w="1012" w:type="dxa"/>
            <w:tcBorders>
              <w:top w:val="nil"/>
              <w:left w:val="single" w:sz="4" w:space="0" w:color="F5833C"/>
              <w:bottom w:val="single" w:sz="4" w:space="0" w:color="F5833C"/>
              <w:right w:val="single" w:sz="4" w:space="0" w:color="F5833C"/>
            </w:tcBorders>
          </w:tcPr>
          <w:p w14:paraId="42F5FB86" w14:textId="77777777" w:rsidR="00816477" w:rsidRDefault="00816477" w:rsidP="00D8214D">
            <w:pPr>
              <w:pStyle w:val="TableParagraph"/>
              <w:spacing w:before="5"/>
              <w:rPr>
                <w:i/>
                <w:sz w:val="26"/>
              </w:rPr>
            </w:pPr>
          </w:p>
          <w:p w14:paraId="71BF101B" w14:textId="77777777" w:rsidR="00816477" w:rsidRDefault="00816477" w:rsidP="00D8214D">
            <w:pPr>
              <w:pStyle w:val="TableParagraph"/>
              <w:ind w:left="31" w:right="26"/>
              <w:jc w:val="center"/>
              <w:rPr>
                <w:sz w:val="20"/>
              </w:rPr>
            </w:pPr>
            <w:r>
              <w:rPr>
                <w:color w:val="231F20"/>
                <w:sz w:val="20"/>
              </w:rPr>
              <w:t>63</w:t>
            </w:r>
          </w:p>
        </w:tc>
        <w:tc>
          <w:tcPr>
            <w:tcW w:w="1012" w:type="dxa"/>
            <w:tcBorders>
              <w:top w:val="nil"/>
              <w:left w:val="single" w:sz="4" w:space="0" w:color="F5833C"/>
              <w:bottom w:val="single" w:sz="4" w:space="0" w:color="F5833C"/>
              <w:right w:val="single" w:sz="4" w:space="0" w:color="F5833C"/>
            </w:tcBorders>
          </w:tcPr>
          <w:p w14:paraId="49D9C023" w14:textId="77777777" w:rsidR="00816477" w:rsidRDefault="00816477" w:rsidP="00D8214D">
            <w:pPr>
              <w:pStyle w:val="TableParagraph"/>
              <w:spacing w:before="5"/>
              <w:rPr>
                <w:i/>
                <w:sz w:val="26"/>
              </w:rPr>
            </w:pPr>
          </w:p>
          <w:p w14:paraId="41ACE0F2" w14:textId="77777777" w:rsidR="00816477" w:rsidRDefault="00816477" w:rsidP="00D8214D">
            <w:pPr>
              <w:pStyle w:val="TableParagraph"/>
              <w:ind w:left="31" w:right="26"/>
              <w:jc w:val="center"/>
              <w:rPr>
                <w:sz w:val="20"/>
              </w:rPr>
            </w:pPr>
            <w:r>
              <w:rPr>
                <w:color w:val="231F20"/>
                <w:sz w:val="20"/>
              </w:rPr>
              <w:t>64</w:t>
            </w:r>
          </w:p>
        </w:tc>
        <w:tc>
          <w:tcPr>
            <w:tcW w:w="1012" w:type="dxa"/>
            <w:tcBorders>
              <w:top w:val="nil"/>
              <w:left w:val="single" w:sz="4" w:space="0" w:color="F5833C"/>
              <w:bottom w:val="single" w:sz="4" w:space="0" w:color="F5833C"/>
              <w:right w:val="single" w:sz="4" w:space="0" w:color="F5833C"/>
            </w:tcBorders>
          </w:tcPr>
          <w:p w14:paraId="203E82C7" w14:textId="77777777" w:rsidR="00816477" w:rsidRDefault="00816477" w:rsidP="00D8214D">
            <w:pPr>
              <w:pStyle w:val="TableParagraph"/>
              <w:spacing w:before="5"/>
              <w:rPr>
                <w:i/>
                <w:sz w:val="26"/>
              </w:rPr>
            </w:pPr>
          </w:p>
          <w:p w14:paraId="192BBE1F" w14:textId="77777777" w:rsidR="00816477" w:rsidRDefault="00816477" w:rsidP="00D8214D">
            <w:pPr>
              <w:pStyle w:val="TableParagraph"/>
              <w:ind w:left="31" w:right="25"/>
              <w:jc w:val="center"/>
              <w:rPr>
                <w:sz w:val="20"/>
              </w:rPr>
            </w:pPr>
            <w:r>
              <w:rPr>
                <w:color w:val="231F20"/>
                <w:sz w:val="20"/>
              </w:rPr>
              <w:t>65</w:t>
            </w:r>
          </w:p>
        </w:tc>
      </w:tr>
      <w:tr w:rsidR="00816477" w14:paraId="069D3437" w14:textId="77777777" w:rsidTr="00D8214D">
        <w:trPr>
          <w:gridAfter w:val="1"/>
          <w:wAfter w:w="1033" w:type="dxa"/>
          <w:trHeight w:val="605"/>
        </w:trPr>
        <w:tc>
          <w:tcPr>
            <w:tcW w:w="1252" w:type="dxa"/>
            <w:vMerge/>
            <w:tcBorders>
              <w:top w:val="nil"/>
              <w:left w:val="nil"/>
            </w:tcBorders>
            <w:shd w:val="clear" w:color="auto" w:fill="F5833C"/>
          </w:tcPr>
          <w:p w14:paraId="58B075F4" w14:textId="77777777" w:rsidR="00816477" w:rsidRDefault="00816477" w:rsidP="00D8214D">
            <w:pPr>
              <w:rPr>
                <w:sz w:val="2"/>
                <w:szCs w:val="2"/>
              </w:rPr>
            </w:pPr>
          </w:p>
        </w:tc>
        <w:tc>
          <w:tcPr>
            <w:tcW w:w="1020" w:type="dxa"/>
            <w:tcBorders>
              <w:right w:val="nil"/>
            </w:tcBorders>
            <w:shd w:val="clear" w:color="auto" w:fill="F5833C"/>
          </w:tcPr>
          <w:p w14:paraId="04A9FDFE" w14:textId="77777777" w:rsidR="00816477" w:rsidRDefault="00816477" w:rsidP="00D8214D">
            <w:pPr>
              <w:pStyle w:val="TableParagraph"/>
              <w:spacing w:before="62" w:line="228" w:lineRule="auto"/>
              <w:ind w:left="51" w:right="224"/>
              <w:rPr>
                <w:b/>
              </w:rPr>
            </w:pPr>
            <w:r>
              <w:rPr>
                <w:b/>
                <w:color w:val="FFFFFF"/>
              </w:rPr>
              <w:t>Meslek</w:t>
            </w:r>
            <w:r>
              <w:rPr>
                <w:b/>
                <w:color w:val="FFFFFF"/>
                <w:spacing w:val="-52"/>
              </w:rPr>
              <w:t xml:space="preserve"> </w:t>
            </w:r>
            <w:r>
              <w:rPr>
                <w:b/>
                <w:color w:val="FFFFFF"/>
                <w:w w:val="95"/>
              </w:rPr>
              <w:t>Dersleri</w:t>
            </w:r>
          </w:p>
        </w:tc>
        <w:tc>
          <w:tcPr>
            <w:tcW w:w="1012" w:type="dxa"/>
            <w:vMerge/>
            <w:tcBorders>
              <w:top w:val="nil"/>
              <w:left w:val="nil"/>
              <w:bottom w:val="single" w:sz="4" w:space="0" w:color="F5833C"/>
              <w:right w:val="single" w:sz="4" w:space="0" w:color="F5833C"/>
            </w:tcBorders>
          </w:tcPr>
          <w:p w14:paraId="08819F6A" w14:textId="77777777" w:rsidR="00816477" w:rsidRDefault="00816477" w:rsidP="00D8214D">
            <w:pPr>
              <w:rPr>
                <w:sz w:val="2"/>
                <w:szCs w:val="2"/>
              </w:rPr>
            </w:pPr>
          </w:p>
        </w:tc>
        <w:tc>
          <w:tcPr>
            <w:tcW w:w="1012" w:type="dxa"/>
            <w:tcBorders>
              <w:top w:val="single" w:sz="4" w:space="0" w:color="F5833C"/>
              <w:left w:val="single" w:sz="4" w:space="0" w:color="F5833C"/>
              <w:bottom w:val="single" w:sz="4" w:space="0" w:color="F5833C"/>
              <w:right w:val="single" w:sz="4" w:space="0" w:color="F5833C"/>
            </w:tcBorders>
          </w:tcPr>
          <w:p w14:paraId="6FCD6A70" w14:textId="77777777" w:rsidR="00816477" w:rsidRDefault="00816477" w:rsidP="00D8214D">
            <w:pPr>
              <w:pStyle w:val="TableParagraph"/>
              <w:spacing w:before="184"/>
              <w:ind w:left="30" w:right="28"/>
              <w:jc w:val="center"/>
              <w:rPr>
                <w:sz w:val="20"/>
              </w:rPr>
            </w:pPr>
            <w:r>
              <w:rPr>
                <w:color w:val="231F20"/>
                <w:sz w:val="20"/>
              </w:rPr>
              <w:t>60</w:t>
            </w:r>
          </w:p>
        </w:tc>
        <w:tc>
          <w:tcPr>
            <w:tcW w:w="1012" w:type="dxa"/>
            <w:tcBorders>
              <w:top w:val="single" w:sz="4" w:space="0" w:color="F5833C"/>
              <w:left w:val="single" w:sz="4" w:space="0" w:color="F5833C"/>
              <w:bottom w:val="single" w:sz="4" w:space="0" w:color="F5833C"/>
              <w:right w:val="single" w:sz="4" w:space="0" w:color="F5833C"/>
            </w:tcBorders>
          </w:tcPr>
          <w:p w14:paraId="36794F16" w14:textId="77777777" w:rsidR="00816477" w:rsidRDefault="00816477" w:rsidP="00D8214D">
            <w:pPr>
              <w:pStyle w:val="TableParagraph"/>
              <w:spacing w:before="184"/>
              <w:ind w:right="286"/>
              <w:jc w:val="right"/>
              <w:rPr>
                <w:sz w:val="20"/>
              </w:rPr>
            </w:pPr>
            <w:r>
              <w:rPr>
                <w:color w:val="231F20"/>
                <w:sz w:val="20"/>
              </w:rPr>
              <w:t>62</w:t>
            </w:r>
          </w:p>
        </w:tc>
        <w:tc>
          <w:tcPr>
            <w:tcW w:w="1012" w:type="dxa"/>
            <w:tcBorders>
              <w:top w:val="single" w:sz="4" w:space="0" w:color="F5833C"/>
              <w:left w:val="single" w:sz="4" w:space="0" w:color="F5833C"/>
              <w:bottom w:val="single" w:sz="4" w:space="0" w:color="F5833C"/>
              <w:right w:val="single" w:sz="4" w:space="0" w:color="F5833C"/>
            </w:tcBorders>
          </w:tcPr>
          <w:p w14:paraId="66DBD755" w14:textId="77777777" w:rsidR="00816477" w:rsidRDefault="00816477" w:rsidP="00D8214D">
            <w:pPr>
              <w:pStyle w:val="TableParagraph"/>
              <w:spacing w:before="184"/>
              <w:ind w:left="31" w:right="27"/>
              <w:jc w:val="center"/>
              <w:rPr>
                <w:sz w:val="20"/>
              </w:rPr>
            </w:pPr>
            <w:r>
              <w:rPr>
                <w:color w:val="231F20"/>
                <w:sz w:val="20"/>
              </w:rPr>
              <w:t>63</w:t>
            </w:r>
          </w:p>
        </w:tc>
        <w:tc>
          <w:tcPr>
            <w:tcW w:w="1012" w:type="dxa"/>
            <w:tcBorders>
              <w:top w:val="single" w:sz="4" w:space="0" w:color="F5833C"/>
              <w:left w:val="single" w:sz="4" w:space="0" w:color="F5833C"/>
              <w:bottom w:val="single" w:sz="4" w:space="0" w:color="F5833C"/>
              <w:right w:val="single" w:sz="4" w:space="0" w:color="F5833C"/>
            </w:tcBorders>
          </w:tcPr>
          <w:p w14:paraId="1AE0B7A4" w14:textId="77777777" w:rsidR="00816477" w:rsidRDefault="00816477" w:rsidP="00D8214D">
            <w:pPr>
              <w:pStyle w:val="TableParagraph"/>
              <w:spacing w:before="184"/>
              <w:ind w:left="31" w:right="27"/>
              <w:jc w:val="center"/>
              <w:rPr>
                <w:sz w:val="20"/>
              </w:rPr>
            </w:pPr>
            <w:r>
              <w:rPr>
                <w:color w:val="231F20"/>
                <w:sz w:val="20"/>
              </w:rPr>
              <w:t>64</w:t>
            </w:r>
          </w:p>
        </w:tc>
        <w:tc>
          <w:tcPr>
            <w:tcW w:w="1012" w:type="dxa"/>
            <w:tcBorders>
              <w:top w:val="single" w:sz="4" w:space="0" w:color="F5833C"/>
              <w:left w:val="single" w:sz="4" w:space="0" w:color="F5833C"/>
              <w:bottom w:val="single" w:sz="4" w:space="0" w:color="F5833C"/>
              <w:right w:val="single" w:sz="4" w:space="0" w:color="F5833C"/>
            </w:tcBorders>
          </w:tcPr>
          <w:p w14:paraId="39F1C74D" w14:textId="77777777" w:rsidR="00816477" w:rsidRDefault="00816477" w:rsidP="00D8214D">
            <w:pPr>
              <w:pStyle w:val="TableParagraph"/>
              <w:spacing w:before="184"/>
              <w:ind w:left="31" w:right="26"/>
              <w:rPr>
                <w:sz w:val="20"/>
              </w:rPr>
            </w:pPr>
            <w:r>
              <w:rPr>
                <w:color w:val="231F20"/>
                <w:sz w:val="20"/>
              </w:rPr>
              <w:t>65</w:t>
            </w:r>
          </w:p>
        </w:tc>
        <w:tc>
          <w:tcPr>
            <w:tcW w:w="1012" w:type="dxa"/>
            <w:tcBorders>
              <w:top w:val="single" w:sz="4" w:space="0" w:color="F5833C"/>
              <w:left w:val="single" w:sz="4" w:space="0" w:color="F5833C"/>
              <w:bottom w:val="single" w:sz="4" w:space="0" w:color="F5833C"/>
              <w:right w:val="single" w:sz="4" w:space="0" w:color="F5833C"/>
            </w:tcBorders>
          </w:tcPr>
          <w:p w14:paraId="0B779BB5" w14:textId="77777777" w:rsidR="00816477" w:rsidRDefault="00816477" w:rsidP="00D8214D">
            <w:pPr>
              <w:pStyle w:val="TableParagraph"/>
              <w:spacing w:before="184"/>
              <w:ind w:left="31" w:right="25"/>
              <w:jc w:val="center"/>
              <w:rPr>
                <w:sz w:val="20"/>
              </w:rPr>
            </w:pPr>
            <w:r>
              <w:rPr>
                <w:color w:val="231F20"/>
                <w:sz w:val="20"/>
              </w:rPr>
              <w:t>66</w:t>
            </w:r>
          </w:p>
        </w:tc>
      </w:tr>
      <w:tr w:rsidR="00816477" w14:paraId="19F9B5AA" w14:textId="77777777" w:rsidTr="00D8214D">
        <w:trPr>
          <w:gridAfter w:val="1"/>
          <w:wAfter w:w="1033" w:type="dxa"/>
          <w:trHeight w:val="556"/>
        </w:trPr>
        <w:tc>
          <w:tcPr>
            <w:tcW w:w="1252" w:type="dxa"/>
            <w:vMerge/>
            <w:tcBorders>
              <w:top w:val="nil"/>
              <w:left w:val="nil"/>
            </w:tcBorders>
            <w:shd w:val="clear" w:color="auto" w:fill="F5833C"/>
          </w:tcPr>
          <w:p w14:paraId="57E8E411" w14:textId="77777777" w:rsidR="00816477" w:rsidRDefault="00816477" w:rsidP="00D8214D">
            <w:pPr>
              <w:rPr>
                <w:sz w:val="2"/>
                <w:szCs w:val="2"/>
              </w:rPr>
            </w:pPr>
          </w:p>
        </w:tc>
        <w:tc>
          <w:tcPr>
            <w:tcW w:w="1020" w:type="dxa"/>
            <w:tcBorders>
              <w:right w:val="nil"/>
            </w:tcBorders>
            <w:shd w:val="clear" w:color="auto" w:fill="F5833C"/>
          </w:tcPr>
          <w:p w14:paraId="1C8241F6" w14:textId="77777777" w:rsidR="00816477" w:rsidRDefault="00816477" w:rsidP="00D8214D">
            <w:pPr>
              <w:pStyle w:val="TableParagraph"/>
              <w:spacing w:before="147"/>
              <w:ind w:left="51"/>
              <w:rPr>
                <w:b/>
              </w:rPr>
            </w:pPr>
            <w:r>
              <w:rPr>
                <w:b/>
                <w:color w:val="FFFFFF"/>
              </w:rPr>
              <w:t>Ortalama</w:t>
            </w:r>
          </w:p>
        </w:tc>
        <w:tc>
          <w:tcPr>
            <w:tcW w:w="1012" w:type="dxa"/>
            <w:vMerge/>
            <w:tcBorders>
              <w:top w:val="nil"/>
              <w:left w:val="nil"/>
              <w:bottom w:val="single" w:sz="4" w:space="0" w:color="F5833C"/>
              <w:right w:val="single" w:sz="4" w:space="0" w:color="F5833C"/>
            </w:tcBorders>
          </w:tcPr>
          <w:p w14:paraId="4C292F6A" w14:textId="77777777" w:rsidR="00816477" w:rsidRDefault="00816477" w:rsidP="00D8214D">
            <w:pPr>
              <w:rPr>
                <w:sz w:val="2"/>
                <w:szCs w:val="2"/>
              </w:rPr>
            </w:pPr>
          </w:p>
        </w:tc>
        <w:tc>
          <w:tcPr>
            <w:tcW w:w="1012" w:type="dxa"/>
            <w:tcBorders>
              <w:top w:val="single" w:sz="4" w:space="0" w:color="F5833C"/>
              <w:left w:val="single" w:sz="4" w:space="0" w:color="F5833C"/>
              <w:bottom w:val="single" w:sz="4" w:space="0" w:color="F5833C"/>
              <w:right w:val="single" w:sz="4" w:space="0" w:color="F5833C"/>
            </w:tcBorders>
          </w:tcPr>
          <w:p w14:paraId="630CE66C" w14:textId="77777777" w:rsidR="00816477" w:rsidRDefault="00816477" w:rsidP="00D8214D">
            <w:pPr>
              <w:pStyle w:val="TableParagraph"/>
              <w:spacing w:before="159"/>
              <w:ind w:left="30" w:right="28"/>
              <w:jc w:val="center"/>
              <w:rPr>
                <w:sz w:val="20"/>
              </w:rPr>
            </w:pPr>
            <w:r>
              <w:rPr>
                <w:color w:val="231F20"/>
                <w:sz w:val="20"/>
              </w:rPr>
              <w:t>57.5</w:t>
            </w:r>
          </w:p>
        </w:tc>
        <w:tc>
          <w:tcPr>
            <w:tcW w:w="1012" w:type="dxa"/>
            <w:tcBorders>
              <w:top w:val="single" w:sz="4" w:space="0" w:color="F5833C"/>
              <w:left w:val="single" w:sz="4" w:space="0" w:color="F5833C"/>
              <w:bottom w:val="single" w:sz="4" w:space="0" w:color="F5833C"/>
              <w:right w:val="single" w:sz="4" w:space="0" w:color="F5833C"/>
            </w:tcBorders>
          </w:tcPr>
          <w:p w14:paraId="00F0B32D" w14:textId="77777777" w:rsidR="00816477" w:rsidRDefault="00816477" w:rsidP="00D8214D">
            <w:pPr>
              <w:pStyle w:val="TableParagraph"/>
              <w:spacing w:before="159"/>
              <w:ind w:left="31" w:right="28"/>
              <w:jc w:val="center"/>
              <w:rPr>
                <w:sz w:val="20"/>
              </w:rPr>
            </w:pPr>
            <w:r>
              <w:rPr>
                <w:color w:val="231F20"/>
                <w:sz w:val="20"/>
              </w:rPr>
              <w:t>58.5</w:t>
            </w:r>
          </w:p>
        </w:tc>
        <w:tc>
          <w:tcPr>
            <w:tcW w:w="1012" w:type="dxa"/>
            <w:tcBorders>
              <w:top w:val="single" w:sz="4" w:space="0" w:color="F5833C"/>
              <w:left w:val="single" w:sz="4" w:space="0" w:color="F5833C"/>
              <w:bottom w:val="single" w:sz="4" w:space="0" w:color="F5833C"/>
              <w:right w:val="single" w:sz="4" w:space="0" w:color="F5833C"/>
            </w:tcBorders>
          </w:tcPr>
          <w:p w14:paraId="2D167514" w14:textId="77777777" w:rsidR="00816477" w:rsidRDefault="00816477" w:rsidP="00D8214D">
            <w:pPr>
              <w:pStyle w:val="TableParagraph"/>
              <w:spacing w:before="159"/>
              <w:ind w:left="31" w:right="27"/>
              <w:jc w:val="center"/>
              <w:rPr>
                <w:sz w:val="20"/>
              </w:rPr>
            </w:pPr>
            <w:r>
              <w:rPr>
                <w:color w:val="231F20"/>
                <w:sz w:val="20"/>
              </w:rPr>
              <w:t>59.5</w:t>
            </w:r>
          </w:p>
        </w:tc>
        <w:tc>
          <w:tcPr>
            <w:tcW w:w="1012" w:type="dxa"/>
            <w:tcBorders>
              <w:top w:val="single" w:sz="4" w:space="0" w:color="F5833C"/>
              <w:left w:val="single" w:sz="4" w:space="0" w:color="F5833C"/>
              <w:bottom w:val="single" w:sz="4" w:space="0" w:color="F5833C"/>
              <w:right w:val="single" w:sz="4" w:space="0" w:color="F5833C"/>
            </w:tcBorders>
          </w:tcPr>
          <w:p w14:paraId="51964ECA" w14:textId="77777777" w:rsidR="00816477" w:rsidRDefault="00816477" w:rsidP="00D8214D">
            <w:pPr>
              <w:pStyle w:val="TableParagraph"/>
              <w:spacing w:before="159"/>
              <w:ind w:left="31" w:right="27"/>
              <w:jc w:val="center"/>
              <w:rPr>
                <w:sz w:val="20"/>
              </w:rPr>
            </w:pPr>
            <w:r>
              <w:rPr>
                <w:color w:val="231F20"/>
                <w:sz w:val="20"/>
              </w:rPr>
              <w:t>60.5</w:t>
            </w:r>
          </w:p>
        </w:tc>
        <w:tc>
          <w:tcPr>
            <w:tcW w:w="1012" w:type="dxa"/>
            <w:tcBorders>
              <w:top w:val="single" w:sz="4" w:space="0" w:color="F5833C"/>
              <w:left w:val="single" w:sz="4" w:space="0" w:color="F5833C"/>
              <w:bottom w:val="single" w:sz="4" w:space="0" w:color="F5833C"/>
              <w:right w:val="single" w:sz="4" w:space="0" w:color="F5833C"/>
            </w:tcBorders>
          </w:tcPr>
          <w:p w14:paraId="0E598E83" w14:textId="77777777" w:rsidR="00816477" w:rsidRDefault="00816477" w:rsidP="00D8214D">
            <w:pPr>
              <w:pStyle w:val="TableParagraph"/>
              <w:spacing w:before="159"/>
              <w:ind w:left="31" w:right="26"/>
              <w:jc w:val="center"/>
              <w:rPr>
                <w:sz w:val="20"/>
              </w:rPr>
            </w:pPr>
            <w:r>
              <w:rPr>
                <w:color w:val="231F20"/>
                <w:sz w:val="20"/>
              </w:rPr>
              <w:t>61.5</w:t>
            </w:r>
          </w:p>
        </w:tc>
        <w:tc>
          <w:tcPr>
            <w:tcW w:w="1012" w:type="dxa"/>
            <w:tcBorders>
              <w:top w:val="single" w:sz="4" w:space="0" w:color="F5833C"/>
              <w:left w:val="single" w:sz="4" w:space="0" w:color="F5833C"/>
              <w:bottom w:val="single" w:sz="4" w:space="0" w:color="F5833C"/>
              <w:right w:val="single" w:sz="4" w:space="0" w:color="F5833C"/>
            </w:tcBorders>
          </w:tcPr>
          <w:p w14:paraId="1CBD01C5" w14:textId="77777777" w:rsidR="00816477" w:rsidRDefault="00816477" w:rsidP="00D8214D">
            <w:pPr>
              <w:pStyle w:val="TableParagraph"/>
              <w:spacing w:before="159"/>
              <w:ind w:left="31" w:right="25"/>
              <w:jc w:val="center"/>
              <w:rPr>
                <w:sz w:val="20"/>
              </w:rPr>
            </w:pPr>
            <w:r>
              <w:rPr>
                <w:sz w:val="20"/>
              </w:rPr>
              <w:t>62.5</w:t>
            </w:r>
          </w:p>
        </w:tc>
      </w:tr>
      <w:tr w:rsidR="00816477" w14:paraId="40878E01" w14:textId="77777777" w:rsidTr="00D8214D">
        <w:trPr>
          <w:trHeight w:val="1085"/>
        </w:trPr>
        <w:tc>
          <w:tcPr>
            <w:tcW w:w="2272" w:type="dxa"/>
            <w:gridSpan w:val="2"/>
            <w:tcBorders>
              <w:left w:val="nil"/>
              <w:right w:val="nil"/>
            </w:tcBorders>
            <w:shd w:val="clear" w:color="auto" w:fill="F5833C"/>
          </w:tcPr>
          <w:p w14:paraId="1BBAFF18" w14:textId="77777777" w:rsidR="00816477" w:rsidRDefault="00816477" w:rsidP="00D8214D">
            <w:pPr>
              <w:pStyle w:val="TableParagraph"/>
              <w:spacing w:before="62" w:line="228" w:lineRule="auto"/>
              <w:ind w:left="61" w:right="231"/>
              <w:rPr>
                <w:b/>
              </w:rPr>
            </w:pPr>
            <w:r>
              <w:rPr>
                <w:b/>
                <w:color w:val="FFFFFF"/>
                <w:w w:val="95"/>
              </w:rPr>
              <w:t>PG-2.4.3 İş başı</w:t>
            </w:r>
            <w:r>
              <w:rPr>
                <w:b/>
                <w:color w:val="FFFFFF"/>
                <w:spacing w:val="1"/>
                <w:w w:val="95"/>
              </w:rPr>
              <w:t xml:space="preserve"> </w:t>
            </w:r>
            <w:r>
              <w:rPr>
                <w:b/>
                <w:color w:val="FFFFFF"/>
                <w:w w:val="95"/>
              </w:rPr>
              <w:t>eğitimine katılan</w:t>
            </w:r>
            <w:r>
              <w:rPr>
                <w:b/>
                <w:color w:val="FFFFFF"/>
                <w:spacing w:val="1"/>
                <w:w w:val="95"/>
              </w:rPr>
              <w:t xml:space="preserve"> </w:t>
            </w:r>
            <w:r>
              <w:rPr>
                <w:b/>
                <w:color w:val="FFFFFF"/>
                <w:w w:val="90"/>
              </w:rPr>
              <w:t>atölye ve laboratuvar</w:t>
            </w:r>
            <w:r>
              <w:rPr>
                <w:b/>
                <w:color w:val="FFFFFF"/>
                <w:spacing w:val="-47"/>
                <w:w w:val="90"/>
              </w:rPr>
              <w:t xml:space="preserve"> </w:t>
            </w:r>
            <w:r>
              <w:rPr>
                <w:b/>
                <w:color w:val="FFFFFF"/>
                <w:w w:val="95"/>
              </w:rPr>
              <w:t>öğretmeni</w:t>
            </w:r>
            <w:r>
              <w:rPr>
                <w:b/>
                <w:color w:val="FFFFFF"/>
                <w:spacing w:val="-14"/>
                <w:w w:val="95"/>
              </w:rPr>
              <w:t xml:space="preserve"> </w:t>
            </w:r>
            <w:r>
              <w:rPr>
                <w:b/>
                <w:color w:val="FFFFFF"/>
                <w:w w:val="95"/>
              </w:rPr>
              <w:t>sayısı</w:t>
            </w:r>
          </w:p>
        </w:tc>
        <w:tc>
          <w:tcPr>
            <w:tcW w:w="1012" w:type="dxa"/>
            <w:tcBorders>
              <w:top w:val="single" w:sz="4" w:space="0" w:color="F5833C"/>
              <w:left w:val="nil"/>
              <w:bottom w:val="single" w:sz="4" w:space="0" w:color="F5833C"/>
              <w:right w:val="single" w:sz="4" w:space="0" w:color="F5833C"/>
            </w:tcBorders>
          </w:tcPr>
          <w:p w14:paraId="6FD9085E" w14:textId="77777777" w:rsidR="00816477" w:rsidRDefault="00816477" w:rsidP="00D8214D">
            <w:pPr>
              <w:pStyle w:val="TableParagraph"/>
              <w:rPr>
                <w:i/>
                <w:sz w:val="24"/>
              </w:rPr>
            </w:pPr>
          </w:p>
          <w:p w14:paraId="7422F761" w14:textId="77777777" w:rsidR="00816477" w:rsidRDefault="00816477" w:rsidP="00D8214D">
            <w:pPr>
              <w:pStyle w:val="TableParagraph"/>
              <w:spacing w:before="148"/>
              <w:ind w:left="264" w:right="258"/>
              <w:jc w:val="center"/>
              <w:rPr>
                <w:sz w:val="20"/>
              </w:rPr>
            </w:pPr>
            <w:r>
              <w:rPr>
                <w:color w:val="231F20"/>
                <w:sz w:val="20"/>
              </w:rPr>
              <w:t>30</w:t>
            </w:r>
          </w:p>
        </w:tc>
        <w:tc>
          <w:tcPr>
            <w:tcW w:w="1012" w:type="dxa"/>
            <w:tcBorders>
              <w:top w:val="single" w:sz="4" w:space="0" w:color="F5833C"/>
              <w:left w:val="single" w:sz="4" w:space="0" w:color="F5833C"/>
              <w:bottom w:val="single" w:sz="4" w:space="0" w:color="F5833C"/>
              <w:right w:val="single" w:sz="4" w:space="0" w:color="F5833C"/>
            </w:tcBorders>
          </w:tcPr>
          <w:p w14:paraId="7C79408A" w14:textId="77777777" w:rsidR="00816477" w:rsidRDefault="00816477" w:rsidP="00D8214D">
            <w:pPr>
              <w:pStyle w:val="TableParagraph"/>
              <w:rPr>
                <w:i/>
                <w:sz w:val="24"/>
              </w:rPr>
            </w:pPr>
          </w:p>
          <w:p w14:paraId="52ADFB86" w14:textId="77777777" w:rsidR="00816477" w:rsidRDefault="00816477" w:rsidP="00D8214D">
            <w:pPr>
              <w:pStyle w:val="TableParagraph"/>
              <w:spacing w:before="148"/>
              <w:ind w:left="30" w:right="28"/>
              <w:jc w:val="center"/>
              <w:rPr>
                <w:sz w:val="20"/>
              </w:rPr>
            </w:pPr>
            <w:r>
              <w:rPr>
                <w:color w:val="231F20"/>
                <w:sz w:val="20"/>
              </w:rPr>
              <w:t>6</w:t>
            </w:r>
          </w:p>
        </w:tc>
        <w:tc>
          <w:tcPr>
            <w:tcW w:w="1012" w:type="dxa"/>
            <w:tcBorders>
              <w:top w:val="single" w:sz="4" w:space="0" w:color="F5833C"/>
              <w:left w:val="single" w:sz="4" w:space="0" w:color="F5833C"/>
              <w:bottom w:val="single" w:sz="4" w:space="0" w:color="F5833C"/>
              <w:right w:val="single" w:sz="4" w:space="0" w:color="F5833C"/>
            </w:tcBorders>
          </w:tcPr>
          <w:p w14:paraId="77971439" w14:textId="77777777" w:rsidR="00816477" w:rsidRDefault="00816477" w:rsidP="00D8214D">
            <w:pPr>
              <w:pStyle w:val="TableParagraph"/>
              <w:rPr>
                <w:i/>
                <w:sz w:val="24"/>
              </w:rPr>
            </w:pPr>
          </w:p>
          <w:p w14:paraId="79EFD905" w14:textId="77777777" w:rsidR="00816477" w:rsidRDefault="00816477" w:rsidP="00D8214D">
            <w:pPr>
              <w:pStyle w:val="TableParagraph"/>
              <w:spacing w:before="148"/>
              <w:ind w:right="238"/>
              <w:jc w:val="right"/>
              <w:rPr>
                <w:sz w:val="20"/>
              </w:rPr>
            </w:pPr>
            <w:r>
              <w:rPr>
                <w:color w:val="231F20"/>
                <w:sz w:val="20"/>
              </w:rPr>
              <w:t>8</w:t>
            </w:r>
          </w:p>
        </w:tc>
        <w:tc>
          <w:tcPr>
            <w:tcW w:w="1012" w:type="dxa"/>
            <w:tcBorders>
              <w:top w:val="single" w:sz="4" w:space="0" w:color="F5833C"/>
              <w:left w:val="single" w:sz="4" w:space="0" w:color="F5833C"/>
              <w:bottom w:val="single" w:sz="4" w:space="0" w:color="F5833C"/>
              <w:right w:val="single" w:sz="4" w:space="0" w:color="F5833C"/>
            </w:tcBorders>
          </w:tcPr>
          <w:p w14:paraId="0165A103" w14:textId="77777777" w:rsidR="00816477" w:rsidRDefault="00816477" w:rsidP="00D8214D">
            <w:pPr>
              <w:pStyle w:val="TableParagraph"/>
              <w:rPr>
                <w:i/>
                <w:sz w:val="24"/>
              </w:rPr>
            </w:pPr>
          </w:p>
          <w:p w14:paraId="32DE9DDF" w14:textId="77777777" w:rsidR="00816477" w:rsidRDefault="00816477" w:rsidP="00D8214D">
            <w:pPr>
              <w:pStyle w:val="TableParagraph"/>
              <w:spacing w:before="148"/>
              <w:ind w:left="31" w:right="27"/>
              <w:jc w:val="center"/>
              <w:rPr>
                <w:sz w:val="20"/>
              </w:rPr>
            </w:pPr>
            <w:r>
              <w:rPr>
                <w:color w:val="231F20"/>
                <w:sz w:val="20"/>
              </w:rPr>
              <w:t>8</w:t>
            </w:r>
          </w:p>
        </w:tc>
        <w:tc>
          <w:tcPr>
            <w:tcW w:w="1012" w:type="dxa"/>
            <w:tcBorders>
              <w:top w:val="single" w:sz="4" w:space="0" w:color="F5833C"/>
              <w:left w:val="single" w:sz="4" w:space="0" w:color="F5833C"/>
              <w:bottom w:val="single" w:sz="4" w:space="0" w:color="F5833C"/>
              <w:right w:val="single" w:sz="4" w:space="0" w:color="F5833C"/>
            </w:tcBorders>
          </w:tcPr>
          <w:p w14:paraId="215B4D2E" w14:textId="77777777" w:rsidR="00816477" w:rsidRDefault="00816477" w:rsidP="00D8214D">
            <w:pPr>
              <w:pStyle w:val="TableParagraph"/>
              <w:rPr>
                <w:i/>
                <w:sz w:val="24"/>
              </w:rPr>
            </w:pPr>
          </w:p>
          <w:p w14:paraId="46ACA288" w14:textId="77777777" w:rsidR="00816477" w:rsidRDefault="00816477" w:rsidP="00D8214D">
            <w:pPr>
              <w:pStyle w:val="TableParagraph"/>
              <w:spacing w:before="148"/>
              <w:ind w:left="31" w:right="26"/>
              <w:jc w:val="center"/>
              <w:rPr>
                <w:sz w:val="20"/>
              </w:rPr>
            </w:pPr>
            <w:r>
              <w:rPr>
                <w:color w:val="231F20"/>
                <w:sz w:val="20"/>
              </w:rPr>
              <w:t>8</w:t>
            </w:r>
          </w:p>
        </w:tc>
        <w:tc>
          <w:tcPr>
            <w:tcW w:w="1012" w:type="dxa"/>
            <w:tcBorders>
              <w:top w:val="single" w:sz="4" w:space="0" w:color="F5833C"/>
              <w:left w:val="single" w:sz="4" w:space="0" w:color="F5833C"/>
              <w:bottom w:val="single" w:sz="4" w:space="0" w:color="F5833C"/>
              <w:right w:val="single" w:sz="4" w:space="0" w:color="F5833C"/>
            </w:tcBorders>
          </w:tcPr>
          <w:p w14:paraId="67E4222B" w14:textId="77777777" w:rsidR="00816477" w:rsidRDefault="00816477" w:rsidP="00D8214D">
            <w:pPr>
              <w:pStyle w:val="TableParagraph"/>
              <w:rPr>
                <w:i/>
                <w:sz w:val="24"/>
              </w:rPr>
            </w:pPr>
          </w:p>
          <w:p w14:paraId="35FFBD37" w14:textId="77777777" w:rsidR="00816477" w:rsidRDefault="00816477" w:rsidP="00D8214D">
            <w:pPr>
              <w:pStyle w:val="TableParagraph"/>
              <w:spacing w:before="148"/>
              <w:ind w:right="237"/>
              <w:jc w:val="right"/>
              <w:rPr>
                <w:sz w:val="20"/>
              </w:rPr>
            </w:pPr>
            <w:r>
              <w:rPr>
                <w:color w:val="231F20"/>
                <w:sz w:val="20"/>
              </w:rPr>
              <w:t>9</w:t>
            </w:r>
          </w:p>
        </w:tc>
        <w:tc>
          <w:tcPr>
            <w:tcW w:w="1012" w:type="dxa"/>
            <w:tcBorders>
              <w:top w:val="single" w:sz="4" w:space="0" w:color="F5833C"/>
              <w:left w:val="single" w:sz="4" w:space="0" w:color="F5833C"/>
              <w:bottom w:val="single" w:sz="4" w:space="0" w:color="F5833C"/>
              <w:right w:val="single" w:sz="4" w:space="0" w:color="F5833C"/>
            </w:tcBorders>
          </w:tcPr>
          <w:p w14:paraId="2F0AA88B" w14:textId="77777777" w:rsidR="00816477" w:rsidRDefault="00816477" w:rsidP="00D8214D">
            <w:pPr>
              <w:pStyle w:val="TableParagraph"/>
              <w:rPr>
                <w:i/>
                <w:sz w:val="24"/>
              </w:rPr>
            </w:pPr>
          </w:p>
          <w:p w14:paraId="46F0B3DD" w14:textId="77777777" w:rsidR="00816477" w:rsidRDefault="00816477" w:rsidP="00D8214D">
            <w:pPr>
              <w:pStyle w:val="TableParagraph"/>
              <w:spacing w:before="148"/>
              <w:ind w:left="31" w:right="25"/>
              <w:jc w:val="center"/>
              <w:rPr>
                <w:sz w:val="20"/>
              </w:rPr>
            </w:pPr>
            <w:r>
              <w:rPr>
                <w:color w:val="231F20"/>
                <w:sz w:val="20"/>
              </w:rPr>
              <w:t>10</w:t>
            </w:r>
          </w:p>
        </w:tc>
        <w:tc>
          <w:tcPr>
            <w:tcW w:w="1033" w:type="dxa"/>
          </w:tcPr>
          <w:p w14:paraId="1B30F72F" w14:textId="77777777" w:rsidR="00816477" w:rsidRDefault="00816477" w:rsidP="00D8214D">
            <w:pPr>
              <w:pStyle w:val="TableParagraph"/>
              <w:spacing w:before="148"/>
              <w:ind w:left="31" w:right="25"/>
              <w:jc w:val="center"/>
              <w:rPr>
                <w:sz w:val="20"/>
              </w:rPr>
            </w:pPr>
          </w:p>
        </w:tc>
      </w:tr>
    </w:tbl>
    <w:p w14:paraId="2B5FA497" w14:textId="77777777" w:rsidR="00816477" w:rsidRDefault="00816477" w:rsidP="00816477">
      <w:pPr>
        <w:spacing w:line="230" w:lineRule="auto"/>
        <w:jc w:val="both"/>
        <w:rPr>
          <w:sz w:val="20"/>
        </w:rPr>
        <w:sectPr w:rsidR="00816477" w:rsidSect="009A1D55">
          <w:pgSz w:w="11060" w:h="15600"/>
          <w:pgMar w:top="1120" w:right="0" w:bottom="580" w:left="0" w:header="0" w:footer="384" w:gutter="0"/>
          <w:cols w:space="708"/>
        </w:sectPr>
      </w:pPr>
    </w:p>
    <w:p w14:paraId="0F3A01BC" w14:textId="77777777" w:rsidR="00816477" w:rsidRPr="00D16E81" w:rsidRDefault="00816477" w:rsidP="00816477">
      <w:pPr>
        <w:rPr>
          <w:sz w:val="20"/>
        </w:rPr>
      </w:pPr>
    </w:p>
    <w:p w14:paraId="3F614AB6" w14:textId="77777777" w:rsidR="00816477" w:rsidRPr="00D16E81" w:rsidRDefault="00816477" w:rsidP="00816477">
      <w:pPr>
        <w:rPr>
          <w:sz w:val="20"/>
        </w:rPr>
      </w:pPr>
    </w:p>
    <w:p w14:paraId="127BF18D" w14:textId="77777777" w:rsidR="00816477" w:rsidRPr="00D16E81" w:rsidRDefault="00816477" w:rsidP="00816477">
      <w:pPr>
        <w:rPr>
          <w:sz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816477" w14:paraId="5AC710FA" w14:textId="77777777" w:rsidTr="00D8214D">
        <w:trPr>
          <w:trHeight w:val="556"/>
        </w:trPr>
        <w:tc>
          <w:tcPr>
            <w:tcW w:w="2278" w:type="dxa"/>
            <w:tcBorders>
              <w:left w:val="nil"/>
              <w:right w:val="nil"/>
            </w:tcBorders>
            <w:shd w:val="clear" w:color="auto" w:fill="F5833C"/>
          </w:tcPr>
          <w:p w14:paraId="37EE6200" w14:textId="77777777" w:rsidR="00816477" w:rsidRDefault="00816477" w:rsidP="00D8214D">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tcBorders>
              <w:top w:val="single" w:sz="4" w:space="0" w:color="F5833C"/>
              <w:left w:val="nil"/>
              <w:bottom w:val="single" w:sz="4" w:space="0" w:color="F5833C"/>
              <w:right w:val="single" w:sz="4" w:space="0" w:color="F5833C"/>
            </w:tcBorders>
          </w:tcPr>
          <w:p w14:paraId="4F32612E" w14:textId="77777777" w:rsidR="00816477" w:rsidRDefault="00816477" w:rsidP="00D8214D">
            <w:pPr>
              <w:pStyle w:val="TableParagraph"/>
              <w:spacing w:before="156"/>
              <w:ind w:left="51"/>
              <w:rPr>
                <w:b/>
                <w:sz w:val="20"/>
              </w:rPr>
            </w:pPr>
            <w:r>
              <w:rPr>
                <w:b/>
                <w:color w:val="231F20"/>
                <w:spacing w:val="-2"/>
                <w:w w:val="95"/>
                <w:sz w:val="20"/>
              </w:rPr>
              <w:t>Meslekî</w:t>
            </w:r>
            <w:r>
              <w:rPr>
                <w:b/>
                <w:color w:val="231F20"/>
                <w:spacing w:val="-10"/>
                <w:w w:val="95"/>
                <w:sz w:val="20"/>
              </w:rPr>
              <w:t xml:space="preserve"> </w:t>
            </w:r>
            <w:r>
              <w:rPr>
                <w:b/>
                <w:color w:val="231F20"/>
                <w:spacing w:val="-2"/>
                <w:w w:val="95"/>
                <w:sz w:val="20"/>
              </w:rPr>
              <w:t>ve</w:t>
            </w:r>
            <w:r>
              <w:rPr>
                <w:b/>
                <w:color w:val="231F20"/>
                <w:spacing w:val="-9"/>
                <w:w w:val="95"/>
                <w:sz w:val="20"/>
              </w:rPr>
              <w:t xml:space="preserve"> </w:t>
            </w:r>
            <w:r>
              <w:rPr>
                <w:b/>
                <w:color w:val="231F20"/>
                <w:spacing w:val="-2"/>
                <w:w w:val="95"/>
                <w:sz w:val="20"/>
              </w:rPr>
              <w:t>Teknik</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816477" w14:paraId="310EE759" w14:textId="77777777" w:rsidTr="00D8214D">
        <w:trPr>
          <w:trHeight w:val="605"/>
        </w:trPr>
        <w:tc>
          <w:tcPr>
            <w:tcW w:w="2278" w:type="dxa"/>
            <w:tcBorders>
              <w:left w:val="nil"/>
              <w:right w:val="nil"/>
            </w:tcBorders>
            <w:shd w:val="clear" w:color="auto" w:fill="F5833C"/>
          </w:tcPr>
          <w:p w14:paraId="21E33CE9" w14:textId="77777777" w:rsidR="00816477" w:rsidRDefault="00816477" w:rsidP="00D8214D">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F5833C"/>
              <w:left w:val="nil"/>
              <w:bottom w:val="single" w:sz="4" w:space="0" w:color="F5833C"/>
              <w:right w:val="single" w:sz="4" w:space="0" w:color="F5833C"/>
            </w:tcBorders>
          </w:tcPr>
          <w:p w14:paraId="25A47450" w14:textId="77777777" w:rsidR="00816477" w:rsidRDefault="00816477" w:rsidP="00D8214D">
            <w:pPr>
              <w:pStyle w:val="TableParagraph"/>
              <w:spacing w:before="184"/>
              <w:ind w:left="51"/>
              <w:rPr>
                <w:sz w:val="20"/>
              </w:rPr>
            </w:pPr>
            <w:r>
              <w:rPr>
                <w:color w:val="231F20"/>
                <w:w w:val="95"/>
                <w:sz w:val="20"/>
              </w:rPr>
              <w:t>BİŞM,</w:t>
            </w:r>
            <w:r>
              <w:rPr>
                <w:color w:val="231F20"/>
                <w:spacing w:val="-6"/>
                <w:w w:val="95"/>
                <w:sz w:val="20"/>
              </w:rPr>
              <w:t xml:space="preserve"> </w:t>
            </w:r>
            <w:r>
              <w:rPr>
                <w:color w:val="231F20"/>
                <w:w w:val="95"/>
                <w:sz w:val="20"/>
              </w:rPr>
              <w:t>OŞM,</w:t>
            </w:r>
            <w:r>
              <w:rPr>
                <w:color w:val="231F20"/>
                <w:spacing w:val="-6"/>
                <w:w w:val="95"/>
                <w:sz w:val="20"/>
              </w:rPr>
              <w:t xml:space="preserve"> </w:t>
            </w:r>
            <w:r>
              <w:rPr>
                <w:color w:val="231F20"/>
                <w:w w:val="95"/>
                <w:sz w:val="20"/>
              </w:rPr>
              <w:t>ÖÖKŞM,</w:t>
            </w:r>
            <w:r>
              <w:rPr>
                <w:color w:val="231F20"/>
                <w:spacing w:val="-6"/>
                <w:w w:val="95"/>
                <w:sz w:val="20"/>
              </w:rPr>
              <w:t xml:space="preserve"> </w:t>
            </w:r>
            <w:r>
              <w:rPr>
                <w:color w:val="231F20"/>
                <w:w w:val="95"/>
                <w:sz w:val="20"/>
              </w:rPr>
              <w:t>ÖYGŞM,</w:t>
            </w:r>
            <w:r>
              <w:rPr>
                <w:color w:val="231F20"/>
                <w:spacing w:val="-6"/>
                <w:w w:val="95"/>
                <w:sz w:val="20"/>
              </w:rPr>
              <w:t xml:space="preserve"> </w:t>
            </w:r>
            <w:r>
              <w:rPr>
                <w:color w:val="231F20"/>
                <w:w w:val="95"/>
                <w:sz w:val="20"/>
              </w:rPr>
              <w:t>HBÖŞM,</w:t>
            </w:r>
            <w:r>
              <w:rPr>
                <w:color w:val="231F20"/>
                <w:spacing w:val="-6"/>
                <w:w w:val="95"/>
                <w:sz w:val="20"/>
              </w:rPr>
              <w:t xml:space="preserve"> </w:t>
            </w:r>
            <w:r>
              <w:rPr>
                <w:color w:val="231F20"/>
                <w:w w:val="95"/>
                <w:sz w:val="20"/>
              </w:rPr>
              <w:t>ÖERHŞM</w:t>
            </w:r>
          </w:p>
        </w:tc>
      </w:tr>
      <w:tr w:rsidR="00816477" w14:paraId="5D637138" w14:textId="77777777" w:rsidTr="00D8214D">
        <w:trPr>
          <w:trHeight w:val="2980"/>
        </w:trPr>
        <w:tc>
          <w:tcPr>
            <w:tcW w:w="2278" w:type="dxa"/>
            <w:tcBorders>
              <w:left w:val="nil"/>
              <w:right w:val="nil"/>
            </w:tcBorders>
            <w:shd w:val="clear" w:color="auto" w:fill="F5833C"/>
          </w:tcPr>
          <w:p w14:paraId="23CE0359" w14:textId="77777777" w:rsidR="00816477" w:rsidRDefault="00816477" w:rsidP="00D8214D">
            <w:pPr>
              <w:pStyle w:val="TableParagraph"/>
              <w:rPr>
                <w:i/>
                <w:sz w:val="28"/>
              </w:rPr>
            </w:pPr>
          </w:p>
          <w:p w14:paraId="316321C8" w14:textId="77777777" w:rsidR="00816477" w:rsidRDefault="00816477" w:rsidP="00D8214D">
            <w:pPr>
              <w:pStyle w:val="TableParagraph"/>
              <w:rPr>
                <w:i/>
                <w:sz w:val="28"/>
              </w:rPr>
            </w:pPr>
          </w:p>
          <w:p w14:paraId="4313D531" w14:textId="77777777" w:rsidR="00816477" w:rsidRDefault="00816477" w:rsidP="00D8214D">
            <w:pPr>
              <w:pStyle w:val="TableParagraph"/>
              <w:rPr>
                <w:i/>
                <w:sz w:val="28"/>
              </w:rPr>
            </w:pPr>
          </w:p>
          <w:p w14:paraId="6AE682FA" w14:textId="77777777" w:rsidR="00816477" w:rsidRDefault="00816477" w:rsidP="00D8214D">
            <w:pPr>
              <w:pStyle w:val="TableParagraph"/>
              <w:spacing w:before="2"/>
              <w:rPr>
                <w:i/>
                <w:sz w:val="34"/>
              </w:rPr>
            </w:pPr>
          </w:p>
          <w:p w14:paraId="283BAA48" w14:textId="77777777" w:rsidR="00816477" w:rsidRDefault="00816477" w:rsidP="00D8214D">
            <w:pPr>
              <w:pStyle w:val="TableParagraph"/>
              <w:ind w:left="61"/>
              <w:rPr>
                <w:b/>
              </w:rPr>
            </w:pPr>
            <w:r>
              <w:rPr>
                <w:b/>
                <w:color w:val="FFFFFF"/>
              </w:rPr>
              <w:t>Stratejiler</w:t>
            </w:r>
          </w:p>
        </w:tc>
        <w:tc>
          <w:tcPr>
            <w:tcW w:w="7082" w:type="dxa"/>
            <w:tcBorders>
              <w:top w:val="single" w:sz="4" w:space="0" w:color="F5833C"/>
              <w:left w:val="nil"/>
              <w:bottom w:val="single" w:sz="4" w:space="0" w:color="F5833C"/>
              <w:right w:val="single" w:sz="4" w:space="0" w:color="F5833C"/>
            </w:tcBorders>
          </w:tcPr>
          <w:p w14:paraId="14005092" w14:textId="77777777" w:rsidR="00816477" w:rsidRPr="00191012" w:rsidRDefault="00816477" w:rsidP="00D8214D">
            <w:pPr>
              <w:widowControl/>
              <w:autoSpaceDE/>
              <w:autoSpaceDN/>
              <w:spacing w:before="100" w:beforeAutospacing="1" w:after="100" w:afterAutospacing="1"/>
              <w:rPr>
                <w:sz w:val="20"/>
                <w:szCs w:val="20"/>
              </w:rPr>
            </w:pPr>
            <w:r w:rsidRPr="00191012">
              <w:rPr>
                <w:sz w:val="20"/>
                <w:szCs w:val="20"/>
              </w:rPr>
              <w:t>S-2.4.1 Mesleki ve teknik ortaöğretim okulları arasındaki fırsat ve başarı farkının azaltılması için çeşitli çalışmalar yürütülecek ve rehberlik ile mesleki planlama faaliyetlerinin etkinliği artırılacaktır.</w:t>
            </w:r>
          </w:p>
          <w:p w14:paraId="6B1F9E4B" w14:textId="77777777" w:rsidR="00816477" w:rsidRPr="00191012" w:rsidRDefault="00816477" w:rsidP="00D8214D">
            <w:pPr>
              <w:widowControl/>
              <w:autoSpaceDE/>
              <w:autoSpaceDN/>
              <w:spacing w:before="100" w:beforeAutospacing="1" w:after="100" w:afterAutospacing="1"/>
              <w:rPr>
                <w:sz w:val="20"/>
                <w:szCs w:val="20"/>
              </w:rPr>
            </w:pPr>
            <w:r w:rsidRPr="00191012">
              <w:rPr>
                <w:sz w:val="20"/>
                <w:szCs w:val="20"/>
              </w:rPr>
              <w:t>S-2.4.2 Mesleki ve teknik eğitim isteyen her bireyin erişebileceği ve sertifika alabileceği eğitim imkânları geliştirilecektir.</w:t>
            </w:r>
          </w:p>
          <w:p w14:paraId="3708985C" w14:textId="77777777" w:rsidR="00816477" w:rsidRPr="00191012" w:rsidRDefault="00816477" w:rsidP="00D8214D">
            <w:pPr>
              <w:widowControl/>
              <w:autoSpaceDE/>
              <w:autoSpaceDN/>
              <w:spacing w:before="100" w:beforeAutospacing="1" w:after="100" w:afterAutospacing="1"/>
              <w:rPr>
                <w:sz w:val="20"/>
                <w:szCs w:val="20"/>
              </w:rPr>
            </w:pPr>
            <w:r w:rsidRPr="00191012">
              <w:rPr>
                <w:sz w:val="20"/>
                <w:szCs w:val="20"/>
              </w:rPr>
              <w:t>S-2.4.3 Mesleki eğitimde destekleme ve yetiştirme kurslarına katılan öğrencilerin memnuniyet düzeylerinde artış sağlanması hedeflenmektedir.</w:t>
            </w:r>
          </w:p>
          <w:p w14:paraId="5FC9D7AA" w14:textId="77777777" w:rsidR="00816477" w:rsidRPr="009960BA" w:rsidRDefault="00816477" w:rsidP="00D8214D">
            <w:pPr>
              <w:pStyle w:val="TableParagraph"/>
              <w:spacing w:before="62" w:line="244" w:lineRule="auto"/>
              <w:ind w:right="49"/>
              <w:jc w:val="both"/>
              <w:rPr>
                <w:sz w:val="20"/>
                <w:szCs w:val="20"/>
              </w:rPr>
            </w:pPr>
          </w:p>
        </w:tc>
      </w:tr>
      <w:tr w:rsidR="00816477" w14:paraId="49B86A98" w14:textId="77777777" w:rsidTr="00D8214D">
        <w:trPr>
          <w:trHeight w:val="1125"/>
        </w:trPr>
        <w:tc>
          <w:tcPr>
            <w:tcW w:w="2278" w:type="dxa"/>
            <w:tcBorders>
              <w:left w:val="nil"/>
              <w:right w:val="nil"/>
            </w:tcBorders>
            <w:shd w:val="clear" w:color="auto" w:fill="F5833C"/>
          </w:tcPr>
          <w:p w14:paraId="4AFB50BA" w14:textId="77777777" w:rsidR="00816477" w:rsidRDefault="00816477" w:rsidP="00D8214D">
            <w:pPr>
              <w:pStyle w:val="TableParagraph"/>
              <w:spacing w:before="6"/>
              <w:rPr>
                <w:i/>
                <w:sz w:val="37"/>
              </w:rPr>
            </w:pPr>
          </w:p>
          <w:p w14:paraId="2654D22E" w14:textId="77777777" w:rsidR="00816477" w:rsidRDefault="00816477" w:rsidP="00D8214D">
            <w:pPr>
              <w:pStyle w:val="TableParagraph"/>
              <w:ind w:left="61"/>
              <w:rPr>
                <w:b/>
              </w:rPr>
            </w:pPr>
            <w:r>
              <w:rPr>
                <w:b/>
                <w:color w:val="FFFFFF"/>
              </w:rPr>
              <w:t>Riskler</w:t>
            </w:r>
          </w:p>
        </w:tc>
        <w:tc>
          <w:tcPr>
            <w:tcW w:w="7082" w:type="dxa"/>
            <w:tcBorders>
              <w:top w:val="single" w:sz="4" w:space="0" w:color="F5833C"/>
              <w:left w:val="nil"/>
              <w:bottom w:val="single" w:sz="4" w:space="0" w:color="F5833C"/>
              <w:right w:val="single" w:sz="4" w:space="0" w:color="F5833C"/>
            </w:tcBorders>
          </w:tcPr>
          <w:p w14:paraId="1F0FE3B0" w14:textId="77777777" w:rsidR="00816477" w:rsidRPr="00191012" w:rsidRDefault="00816477" w:rsidP="00DE32C1">
            <w:pPr>
              <w:pStyle w:val="TableParagraph"/>
              <w:numPr>
                <w:ilvl w:val="0"/>
                <w:numId w:val="17"/>
              </w:numPr>
              <w:tabs>
                <w:tab w:val="left" w:pos="279"/>
              </w:tabs>
              <w:spacing w:before="54" w:line="230" w:lineRule="auto"/>
              <w:ind w:right="50"/>
              <w:rPr>
                <w:sz w:val="20"/>
                <w:szCs w:val="20"/>
              </w:rPr>
            </w:pPr>
            <w:r w:rsidRPr="00191012">
              <w:rPr>
                <w:sz w:val="20"/>
                <w:szCs w:val="20"/>
              </w:rPr>
              <w:t xml:space="preserve">Eğitimin sonuçlara odaklanması yerine süreçlere daha fazla önem verilmesi </w:t>
            </w:r>
          </w:p>
          <w:p w14:paraId="3F9E9A86" w14:textId="77777777" w:rsidR="00816477" w:rsidRPr="00191012" w:rsidRDefault="00816477" w:rsidP="00DE32C1">
            <w:pPr>
              <w:pStyle w:val="TableParagraph"/>
              <w:numPr>
                <w:ilvl w:val="0"/>
                <w:numId w:val="17"/>
              </w:numPr>
              <w:tabs>
                <w:tab w:val="left" w:pos="279"/>
              </w:tabs>
              <w:spacing w:before="54" w:line="230" w:lineRule="auto"/>
              <w:ind w:right="50"/>
              <w:rPr>
                <w:sz w:val="20"/>
                <w:szCs w:val="20"/>
              </w:rPr>
            </w:pPr>
            <w:r w:rsidRPr="00191012">
              <w:rPr>
                <w:sz w:val="20"/>
                <w:szCs w:val="20"/>
              </w:rPr>
              <w:t>Akademik ve bilimsel etkinliklere katılım için yeterli finansman kaynaklarının bulunmaması</w:t>
            </w:r>
          </w:p>
          <w:p w14:paraId="429ADA60" w14:textId="77777777" w:rsidR="00816477" w:rsidRDefault="00816477" w:rsidP="00DE32C1">
            <w:pPr>
              <w:pStyle w:val="TableParagraph"/>
              <w:numPr>
                <w:ilvl w:val="0"/>
                <w:numId w:val="17"/>
              </w:numPr>
              <w:tabs>
                <w:tab w:val="left" w:pos="279"/>
              </w:tabs>
              <w:spacing w:before="54" w:line="230" w:lineRule="auto"/>
              <w:ind w:right="50"/>
              <w:rPr>
                <w:sz w:val="20"/>
              </w:rPr>
            </w:pPr>
            <w:r w:rsidRPr="00191012">
              <w:rPr>
                <w:sz w:val="20"/>
                <w:szCs w:val="20"/>
              </w:rPr>
              <w:t>Mesleki ve teknik eğitimde, farklı sektörlerle iş birliği için gereken desteğin sağlanamaması</w:t>
            </w:r>
          </w:p>
        </w:tc>
      </w:tr>
      <w:tr w:rsidR="00816477" w14:paraId="7CB62205" w14:textId="77777777" w:rsidTr="00D8214D">
        <w:trPr>
          <w:trHeight w:val="556"/>
        </w:trPr>
        <w:tc>
          <w:tcPr>
            <w:tcW w:w="2278" w:type="dxa"/>
            <w:tcBorders>
              <w:left w:val="nil"/>
              <w:right w:val="nil"/>
            </w:tcBorders>
            <w:shd w:val="clear" w:color="auto" w:fill="F5833C"/>
          </w:tcPr>
          <w:p w14:paraId="42DE1B44" w14:textId="77777777" w:rsidR="00816477" w:rsidRDefault="00816477" w:rsidP="00D8214D">
            <w:pPr>
              <w:pStyle w:val="TableParagraph"/>
              <w:spacing w:before="147"/>
              <w:ind w:left="61"/>
              <w:rPr>
                <w:b/>
              </w:rPr>
            </w:pPr>
            <w:r>
              <w:rPr>
                <w:b/>
                <w:color w:val="FFFFFF"/>
                <w:w w:val="90"/>
              </w:rPr>
              <w:t>Maliyet Tahmini</w:t>
            </w:r>
          </w:p>
        </w:tc>
        <w:tc>
          <w:tcPr>
            <w:tcW w:w="7082" w:type="dxa"/>
            <w:tcBorders>
              <w:top w:val="single" w:sz="4" w:space="0" w:color="F5833C"/>
              <w:left w:val="nil"/>
              <w:bottom w:val="single" w:sz="4" w:space="0" w:color="F5833C"/>
              <w:right w:val="single" w:sz="4" w:space="0" w:color="F5833C"/>
            </w:tcBorders>
          </w:tcPr>
          <w:p w14:paraId="5DC8D592" w14:textId="70D12BA7" w:rsidR="00816477" w:rsidRDefault="00E269BD" w:rsidP="00D8214D">
            <w:pPr>
              <w:pStyle w:val="TableParagraph"/>
              <w:spacing w:before="159"/>
              <w:ind w:left="51"/>
              <w:rPr>
                <w:sz w:val="20"/>
              </w:rPr>
            </w:pPr>
            <w:r>
              <w:rPr>
                <w:color w:val="231F20"/>
                <w:w w:val="90"/>
                <w:sz w:val="20"/>
              </w:rPr>
              <w:t>32828</w:t>
            </w:r>
            <w:r w:rsidR="00EE1003">
              <w:rPr>
                <w:color w:val="231F20"/>
                <w:w w:val="90"/>
                <w:sz w:val="20"/>
              </w:rPr>
              <w:t>TL</w:t>
            </w:r>
          </w:p>
        </w:tc>
      </w:tr>
      <w:tr w:rsidR="00816477" w14:paraId="0A790343" w14:textId="77777777" w:rsidTr="00D8214D">
        <w:trPr>
          <w:trHeight w:val="1622"/>
        </w:trPr>
        <w:tc>
          <w:tcPr>
            <w:tcW w:w="2278" w:type="dxa"/>
            <w:tcBorders>
              <w:left w:val="nil"/>
              <w:right w:val="nil"/>
            </w:tcBorders>
            <w:shd w:val="clear" w:color="auto" w:fill="F5833C"/>
          </w:tcPr>
          <w:p w14:paraId="72440DCD" w14:textId="77777777" w:rsidR="00816477" w:rsidRDefault="00816477" w:rsidP="00D8214D">
            <w:pPr>
              <w:pStyle w:val="TableParagraph"/>
              <w:rPr>
                <w:i/>
                <w:sz w:val="28"/>
              </w:rPr>
            </w:pPr>
          </w:p>
          <w:p w14:paraId="37D27892" w14:textId="77777777" w:rsidR="00816477" w:rsidRDefault="00816477" w:rsidP="00D8214D">
            <w:pPr>
              <w:pStyle w:val="TableParagraph"/>
              <w:spacing w:before="1"/>
              <w:rPr>
                <w:i/>
                <w:sz w:val="31"/>
              </w:rPr>
            </w:pPr>
          </w:p>
          <w:p w14:paraId="20683FB3" w14:textId="77777777" w:rsidR="00816477" w:rsidRDefault="00816477" w:rsidP="00D8214D">
            <w:pPr>
              <w:pStyle w:val="TableParagraph"/>
              <w:spacing w:before="1"/>
              <w:ind w:left="61"/>
              <w:rPr>
                <w:b/>
              </w:rPr>
            </w:pPr>
            <w:r>
              <w:rPr>
                <w:b/>
                <w:color w:val="FFFFFF"/>
              </w:rPr>
              <w:t>Tespitler</w:t>
            </w:r>
          </w:p>
        </w:tc>
        <w:tc>
          <w:tcPr>
            <w:tcW w:w="7082" w:type="dxa"/>
            <w:tcBorders>
              <w:top w:val="single" w:sz="4" w:space="0" w:color="F5833C"/>
              <w:left w:val="nil"/>
              <w:bottom w:val="single" w:sz="4" w:space="0" w:color="F5833C"/>
              <w:right w:val="single" w:sz="4" w:space="0" w:color="F5833C"/>
            </w:tcBorders>
          </w:tcPr>
          <w:p w14:paraId="5A607484" w14:textId="77777777" w:rsidR="00816477" w:rsidRPr="00191012" w:rsidRDefault="00816477" w:rsidP="00DE32C1">
            <w:pPr>
              <w:pStyle w:val="TableParagraph"/>
              <w:numPr>
                <w:ilvl w:val="0"/>
                <w:numId w:val="16"/>
              </w:numPr>
              <w:tabs>
                <w:tab w:val="left" w:pos="279"/>
              </w:tabs>
              <w:spacing w:before="55" w:line="230" w:lineRule="auto"/>
              <w:ind w:right="49"/>
              <w:rPr>
                <w:sz w:val="20"/>
              </w:rPr>
            </w:pPr>
            <w:r>
              <w:t xml:space="preserve">Mesleki ve teknik ortaöğretim kurumları arasında imkan ve başarı farklılıklarının devam etmesi </w:t>
            </w:r>
          </w:p>
          <w:p w14:paraId="4162D886" w14:textId="77777777" w:rsidR="00816477" w:rsidRPr="00191012" w:rsidRDefault="00816477" w:rsidP="00DE32C1">
            <w:pPr>
              <w:pStyle w:val="TableParagraph"/>
              <w:numPr>
                <w:ilvl w:val="0"/>
                <w:numId w:val="16"/>
              </w:numPr>
              <w:tabs>
                <w:tab w:val="left" w:pos="279"/>
              </w:tabs>
              <w:spacing w:before="55" w:line="230" w:lineRule="auto"/>
              <w:ind w:right="49"/>
              <w:rPr>
                <w:sz w:val="20"/>
              </w:rPr>
            </w:pPr>
            <w:r>
              <w:t xml:space="preserve">Proje yürütücülerinin yeterince desteklenememesi nedeniyle projelerin etkin bir şekilde yürütülememesi </w:t>
            </w:r>
          </w:p>
          <w:p w14:paraId="08196E17" w14:textId="77777777" w:rsidR="00816477" w:rsidRPr="00191012" w:rsidRDefault="00816477" w:rsidP="00DE32C1">
            <w:pPr>
              <w:pStyle w:val="TableParagraph"/>
              <w:numPr>
                <w:ilvl w:val="0"/>
                <w:numId w:val="16"/>
              </w:numPr>
              <w:tabs>
                <w:tab w:val="left" w:pos="279"/>
              </w:tabs>
              <w:spacing w:before="55" w:line="230" w:lineRule="auto"/>
              <w:ind w:right="49"/>
              <w:rPr>
                <w:sz w:val="20"/>
              </w:rPr>
            </w:pPr>
            <w:r>
              <w:t>Öğretmenlerin mesleki gelişimine yönelik işbaşı eğitimlerinin her alanda düzenlenememesi, bu da mesleki eğitimde istenilen düzeyde niteliği sağlamada engel oluşturuyor.</w:t>
            </w:r>
          </w:p>
          <w:p w14:paraId="52A120ED" w14:textId="352DF2AD" w:rsidR="00816477" w:rsidRDefault="00816477" w:rsidP="00DE32C1">
            <w:pPr>
              <w:pStyle w:val="TableParagraph"/>
              <w:numPr>
                <w:ilvl w:val="0"/>
                <w:numId w:val="16"/>
              </w:numPr>
              <w:tabs>
                <w:tab w:val="left" w:pos="279"/>
              </w:tabs>
              <w:spacing w:before="55" w:line="230" w:lineRule="auto"/>
              <w:ind w:right="49"/>
              <w:rPr>
                <w:sz w:val="20"/>
              </w:rPr>
            </w:pPr>
            <w:r>
              <w:t xml:space="preserve"> Mesleki eğitimde kalite sistemi kapsamında gerçekleştirilen öz değerlendirme sürecine okulların yeterince desteklenmemesi ve kalitenin istenen düzeyde olmamas</w:t>
            </w:r>
            <w:r w:rsidR="005D1D5D">
              <w:t>ı</w:t>
            </w:r>
          </w:p>
        </w:tc>
      </w:tr>
      <w:tr w:rsidR="00816477" w14:paraId="6044A490" w14:textId="77777777" w:rsidTr="00D8214D">
        <w:trPr>
          <w:trHeight w:val="2194"/>
        </w:trPr>
        <w:tc>
          <w:tcPr>
            <w:tcW w:w="2278" w:type="dxa"/>
            <w:tcBorders>
              <w:left w:val="nil"/>
              <w:bottom w:val="nil"/>
              <w:right w:val="nil"/>
            </w:tcBorders>
            <w:shd w:val="clear" w:color="auto" w:fill="F5833C"/>
          </w:tcPr>
          <w:p w14:paraId="5F7EC8AD" w14:textId="77777777" w:rsidR="00816477" w:rsidRDefault="00816477" w:rsidP="00D8214D">
            <w:pPr>
              <w:pStyle w:val="TableParagraph"/>
              <w:rPr>
                <w:i/>
                <w:sz w:val="28"/>
              </w:rPr>
            </w:pPr>
          </w:p>
          <w:p w14:paraId="1DE57C8D" w14:textId="77777777" w:rsidR="00816477" w:rsidRDefault="00816477" w:rsidP="00D8214D">
            <w:pPr>
              <w:pStyle w:val="TableParagraph"/>
              <w:rPr>
                <w:i/>
                <w:sz w:val="28"/>
              </w:rPr>
            </w:pPr>
          </w:p>
          <w:p w14:paraId="07E7EFB0" w14:textId="77777777" w:rsidR="00816477" w:rsidRDefault="00816477" w:rsidP="00D8214D">
            <w:pPr>
              <w:pStyle w:val="TableParagraph"/>
              <w:rPr>
                <w:i/>
                <w:sz w:val="28"/>
              </w:rPr>
            </w:pPr>
          </w:p>
          <w:p w14:paraId="67E2EAD5" w14:textId="77777777" w:rsidR="00816477" w:rsidRDefault="00816477" w:rsidP="00D8214D">
            <w:pPr>
              <w:pStyle w:val="TableParagraph"/>
              <w:ind w:left="61"/>
              <w:rPr>
                <w:b/>
              </w:rPr>
            </w:pPr>
            <w:r>
              <w:rPr>
                <w:b/>
                <w:color w:val="FFFFFF"/>
              </w:rPr>
              <w:t>İhtiyaçlar</w:t>
            </w:r>
          </w:p>
        </w:tc>
        <w:tc>
          <w:tcPr>
            <w:tcW w:w="7082" w:type="dxa"/>
            <w:tcBorders>
              <w:top w:val="single" w:sz="4" w:space="0" w:color="F5833C"/>
              <w:left w:val="nil"/>
              <w:bottom w:val="single" w:sz="4" w:space="0" w:color="F5833C"/>
              <w:right w:val="single" w:sz="4" w:space="0" w:color="F5833C"/>
            </w:tcBorders>
          </w:tcPr>
          <w:p w14:paraId="0757DA8E" w14:textId="77777777" w:rsidR="00816477" w:rsidRDefault="00816477" w:rsidP="00D8214D">
            <w:pPr>
              <w:widowControl/>
              <w:autoSpaceDE/>
              <w:autoSpaceDN/>
              <w:spacing w:before="100" w:beforeAutospacing="1" w:after="100" w:afterAutospacing="1"/>
              <w:rPr>
                <w:sz w:val="20"/>
                <w:szCs w:val="20"/>
              </w:rPr>
            </w:pPr>
            <w:r w:rsidRPr="00191012">
              <w:rPr>
                <w:sz w:val="20"/>
                <w:szCs w:val="20"/>
              </w:rPr>
              <w:t>• Eğitim süreçlerinin niteliğinin artırılması için alternatif finansman kaynaklarının keşfedilerek kullanılması</w:t>
            </w:r>
          </w:p>
          <w:p w14:paraId="50681FA6" w14:textId="77777777" w:rsidR="00816477" w:rsidRPr="00191012" w:rsidRDefault="00816477" w:rsidP="00D8214D">
            <w:pPr>
              <w:widowControl/>
              <w:autoSpaceDE/>
              <w:autoSpaceDN/>
              <w:spacing w:before="100" w:beforeAutospacing="1" w:after="100" w:afterAutospacing="1"/>
              <w:rPr>
                <w:sz w:val="20"/>
                <w:szCs w:val="20"/>
              </w:rPr>
            </w:pPr>
            <w:r w:rsidRPr="00191012">
              <w:rPr>
                <w:sz w:val="20"/>
                <w:szCs w:val="20"/>
              </w:rPr>
              <w:t xml:space="preserve"> • Mesleki eğitimin paydaşları ile iş birliklerinin güçlendirilerek genişletilmesi</w:t>
            </w:r>
          </w:p>
          <w:p w14:paraId="459307A2" w14:textId="77777777" w:rsidR="00816477" w:rsidRPr="00191012" w:rsidRDefault="00816477" w:rsidP="00D8214D">
            <w:pPr>
              <w:widowControl/>
              <w:autoSpaceDE/>
              <w:autoSpaceDN/>
              <w:spacing w:before="100" w:beforeAutospacing="1" w:after="100" w:afterAutospacing="1"/>
              <w:rPr>
                <w:sz w:val="20"/>
                <w:szCs w:val="20"/>
              </w:rPr>
            </w:pPr>
            <w:r w:rsidRPr="00191012">
              <w:rPr>
                <w:sz w:val="20"/>
                <w:szCs w:val="20"/>
              </w:rPr>
              <w:t xml:space="preserve"> • Mesleki ve teknik eğitim alan öğrencilerin mesleki planlamalarını ilgi, istek ve kabiliyetleri doğrultusunda yapabilmeleri için mesleki ve akademik rehberlik çalışmalarına daha fazla ihtiyaç duyulması </w:t>
            </w:r>
          </w:p>
          <w:p w14:paraId="3498B402" w14:textId="77777777" w:rsidR="00816477" w:rsidRPr="00191012" w:rsidRDefault="00816477" w:rsidP="00D8214D">
            <w:pPr>
              <w:widowControl/>
              <w:autoSpaceDE/>
              <w:autoSpaceDN/>
              <w:spacing w:before="100" w:beforeAutospacing="1" w:after="100" w:afterAutospacing="1"/>
              <w:rPr>
                <w:sz w:val="20"/>
                <w:szCs w:val="20"/>
              </w:rPr>
            </w:pPr>
            <w:r w:rsidRPr="00191012">
              <w:rPr>
                <w:sz w:val="20"/>
                <w:szCs w:val="20"/>
              </w:rPr>
              <w:t xml:space="preserve">• Mesleki eğitimde kalite sisteminin daha yaygın bir şekilde benimsenerek uygulanması </w:t>
            </w:r>
          </w:p>
          <w:p w14:paraId="613E889E" w14:textId="77777777" w:rsidR="00816477" w:rsidRPr="00191012" w:rsidRDefault="00816477" w:rsidP="00D8214D">
            <w:pPr>
              <w:widowControl/>
              <w:autoSpaceDE/>
              <w:autoSpaceDN/>
              <w:spacing w:before="100" w:beforeAutospacing="1" w:after="100" w:afterAutospacing="1"/>
              <w:rPr>
                <w:sz w:val="20"/>
                <w:szCs w:val="20"/>
              </w:rPr>
            </w:pPr>
            <w:r w:rsidRPr="00191012">
              <w:rPr>
                <w:sz w:val="20"/>
                <w:szCs w:val="20"/>
              </w:rPr>
              <w:t>• Mesleki eğitimde yapılan iş birlikleri sayesinde atölye ve laboratuvar öğretmenlerinin sektörde işbaşı eğitimi almalarının teşvik edilmesi</w:t>
            </w:r>
          </w:p>
          <w:p w14:paraId="370BF1B6" w14:textId="77777777" w:rsidR="00816477" w:rsidRDefault="00816477" w:rsidP="00D8214D">
            <w:pPr>
              <w:pStyle w:val="TableParagraph"/>
              <w:tabs>
                <w:tab w:val="left" w:pos="279"/>
              </w:tabs>
              <w:spacing w:before="54" w:line="230" w:lineRule="auto"/>
              <w:ind w:left="278" w:right="50"/>
              <w:jc w:val="both"/>
              <w:rPr>
                <w:sz w:val="20"/>
              </w:rPr>
            </w:pPr>
          </w:p>
        </w:tc>
      </w:tr>
    </w:tbl>
    <w:p w14:paraId="446A1329" w14:textId="77777777" w:rsidR="00816477" w:rsidRDefault="00816477" w:rsidP="00816477">
      <w:pPr>
        <w:spacing w:line="230" w:lineRule="auto"/>
        <w:jc w:val="both"/>
        <w:rPr>
          <w:sz w:val="20"/>
        </w:rPr>
        <w:sectPr w:rsidR="00816477" w:rsidSect="009A1D55">
          <w:pgSz w:w="11060" w:h="15600"/>
          <w:pgMar w:top="1120" w:right="0" w:bottom="580" w:left="0" w:header="0" w:footer="384" w:gutter="0"/>
          <w:cols w:space="708"/>
        </w:sectPr>
      </w:pPr>
    </w:p>
    <w:tbl>
      <w:tblPr>
        <w:tblStyle w:val="TableNormal"/>
        <w:tblW w:w="10348" w:type="dxa"/>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69"/>
        <w:gridCol w:w="798"/>
        <w:gridCol w:w="1048"/>
        <w:gridCol w:w="969"/>
        <w:gridCol w:w="969"/>
        <w:gridCol w:w="969"/>
        <w:gridCol w:w="969"/>
        <w:gridCol w:w="969"/>
        <w:gridCol w:w="988"/>
      </w:tblGrid>
      <w:tr w:rsidR="00816477" w14:paraId="02BCBA61" w14:textId="77777777" w:rsidTr="00D8214D">
        <w:trPr>
          <w:gridAfter w:val="1"/>
          <w:wAfter w:w="988" w:type="dxa"/>
          <w:trHeight w:val="1072"/>
        </w:trPr>
        <w:tc>
          <w:tcPr>
            <w:tcW w:w="2669" w:type="dxa"/>
            <w:tcBorders>
              <w:top w:val="nil"/>
              <w:left w:val="nil"/>
              <w:right w:val="nil"/>
            </w:tcBorders>
            <w:shd w:val="clear" w:color="auto" w:fill="F5833C"/>
          </w:tcPr>
          <w:p w14:paraId="346DE67C" w14:textId="77777777" w:rsidR="00816477" w:rsidRDefault="00816477" w:rsidP="00D8214D">
            <w:pPr>
              <w:pStyle w:val="TableParagraph"/>
              <w:spacing w:before="2"/>
              <w:rPr>
                <w:i/>
                <w:sz w:val="35"/>
              </w:rPr>
            </w:pPr>
          </w:p>
          <w:p w14:paraId="772FEDAC" w14:textId="77777777" w:rsidR="00816477" w:rsidRDefault="00816477" w:rsidP="00D8214D">
            <w:pPr>
              <w:pStyle w:val="TableParagraph"/>
              <w:spacing w:before="1"/>
              <w:ind w:left="61"/>
              <w:rPr>
                <w:b/>
              </w:rPr>
            </w:pPr>
            <w:r>
              <w:rPr>
                <w:b/>
                <w:color w:val="FFFFFF"/>
                <w:w w:val="90"/>
              </w:rPr>
              <w:t>Amaç</w:t>
            </w:r>
            <w:r>
              <w:rPr>
                <w:b/>
                <w:color w:val="FFFFFF"/>
                <w:spacing w:val="-5"/>
                <w:w w:val="90"/>
              </w:rPr>
              <w:t xml:space="preserve"> </w:t>
            </w:r>
            <w:r>
              <w:rPr>
                <w:b/>
                <w:color w:val="FFFFFF"/>
                <w:w w:val="90"/>
              </w:rPr>
              <w:t>2</w:t>
            </w:r>
          </w:p>
        </w:tc>
        <w:tc>
          <w:tcPr>
            <w:tcW w:w="6691" w:type="dxa"/>
            <w:gridSpan w:val="7"/>
            <w:tcBorders>
              <w:top w:val="single" w:sz="4" w:space="0" w:color="F5833C"/>
              <w:left w:val="nil"/>
              <w:bottom w:val="single" w:sz="4" w:space="0" w:color="F5833C"/>
              <w:right w:val="single" w:sz="4" w:space="0" w:color="F5833C"/>
            </w:tcBorders>
          </w:tcPr>
          <w:p w14:paraId="04BDDC65" w14:textId="77777777" w:rsidR="00816477" w:rsidRDefault="00816477" w:rsidP="00D8214D">
            <w:pPr>
              <w:pStyle w:val="TableParagraph"/>
              <w:spacing w:before="57" w:line="249" w:lineRule="auto"/>
              <w:ind w:left="57" w:right="50"/>
              <w:jc w:val="both"/>
              <w:rPr>
                <w:sz w:val="20"/>
              </w:rPr>
            </w:pPr>
            <w:r>
              <w:rPr>
                <w:color w:val="231F20"/>
                <w:w w:val="95"/>
                <w:sz w:val="20"/>
              </w:rPr>
              <w:t>Çağın</w:t>
            </w:r>
            <w:r>
              <w:rPr>
                <w:color w:val="231F20"/>
                <w:spacing w:val="-10"/>
                <w:w w:val="95"/>
                <w:sz w:val="20"/>
              </w:rPr>
              <w:t xml:space="preserve"> </w:t>
            </w:r>
            <w:r>
              <w:rPr>
                <w:color w:val="231F20"/>
                <w:w w:val="95"/>
                <w:sz w:val="20"/>
              </w:rPr>
              <w:t>ihtiyaç</w:t>
            </w:r>
            <w:r>
              <w:rPr>
                <w:color w:val="231F20"/>
                <w:spacing w:val="-9"/>
                <w:w w:val="95"/>
                <w:sz w:val="20"/>
              </w:rPr>
              <w:t xml:space="preserve"> </w:t>
            </w:r>
            <w:r>
              <w:rPr>
                <w:color w:val="231F20"/>
                <w:w w:val="95"/>
                <w:sz w:val="20"/>
              </w:rPr>
              <w:t>duyduğu</w:t>
            </w:r>
            <w:r>
              <w:rPr>
                <w:color w:val="231F20"/>
                <w:spacing w:val="-9"/>
                <w:w w:val="95"/>
                <w:sz w:val="20"/>
              </w:rPr>
              <w:t xml:space="preserve"> </w:t>
            </w:r>
            <w:r>
              <w:rPr>
                <w:color w:val="231F20"/>
                <w:w w:val="95"/>
                <w:sz w:val="20"/>
              </w:rPr>
              <w:t>bilgi,</w:t>
            </w:r>
            <w:r>
              <w:rPr>
                <w:color w:val="231F20"/>
                <w:spacing w:val="-10"/>
                <w:w w:val="95"/>
                <w:sz w:val="20"/>
              </w:rPr>
              <w:t xml:space="preserve"> </w:t>
            </w:r>
            <w:r>
              <w:rPr>
                <w:color w:val="231F20"/>
                <w:w w:val="95"/>
                <w:sz w:val="20"/>
              </w:rPr>
              <w:t>beceri</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yetkinlikleri</w:t>
            </w:r>
            <w:r>
              <w:rPr>
                <w:color w:val="231F20"/>
                <w:spacing w:val="-10"/>
                <w:w w:val="95"/>
                <w:sz w:val="20"/>
              </w:rPr>
              <w:t xml:space="preserve"> </w:t>
            </w:r>
            <w:r>
              <w:rPr>
                <w:color w:val="231F20"/>
                <w:w w:val="95"/>
                <w:sz w:val="20"/>
              </w:rPr>
              <w:t>kazandıran,</w:t>
            </w:r>
            <w:r>
              <w:rPr>
                <w:color w:val="231F20"/>
                <w:spacing w:val="-9"/>
                <w:w w:val="95"/>
                <w:sz w:val="20"/>
              </w:rPr>
              <w:t xml:space="preserve"> </w:t>
            </w:r>
            <w:r>
              <w:rPr>
                <w:color w:val="231F20"/>
                <w:w w:val="95"/>
                <w:sz w:val="20"/>
              </w:rPr>
              <w:t>teknolojiyi</w:t>
            </w:r>
            <w:r>
              <w:rPr>
                <w:color w:val="231F20"/>
                <w:spacing w:val="-9"/>
                <w:w w:val="95"/>
                <w:sz w:val="20"/>
              </w:rPr>
              <w:t xml:space="preserve"> </w:t>
            </w:r>
            <w:r>
              <w:rPr>
                <w:color w:val="231F20"/>
                <w:w w:val="95"/>
                <w:sz w:val="20"/>
              </w:rPr>
              <w:t>üreten,</w:t>
            </w:r>
            <w:r>
              <w:rPr>
                <w:color w:val="231F20"/>
                <w:spacing w:val="-10"/>
                <w:w w:val="95"/>
                <w:sz w:val="20"/>
              </w:rPr>
              <w:t xml:space="preserve"> </w:t>
            </w:r>
            <w:r>
              <w:rPr>
                <w:color w:val="231F20"/>
                <w:w w:val="95"/>
                <w:sz w:val="20"/>
              </w:rPr>
              <w:t>tarih</w:t>
            </w:r>
            <w:r>
              <w:rPr>
                <w:color w:val="231F20"/>
                <w:spacing w:val="-45"/>
                <w:w w:val="95"/>
                <w:sz w:val="20"/>
              </w:rPr>
              <w:t xml:space="preserve"> </w:t>
            </w:r>
            <w:r>
              <w:rPr>
                <w:color w:val="231F20"/>
                <w:w w:val="90"/>
                <w:sz w:val="20"/>
              </w:rPr>
              <w:t>bilinci ve bilim aracılığıyla geleceği kurgulayan, nitelikli insan kaynağı yetiştiren, ekono-</w:t>
            </w:r>
            <w:r>
              <w:rPr>
                <w:color w:val="231F20"/>
                <w:spacing w:val="1"/>
                <w:w w:val="90"/>
                <w:sz w:val="20"/>
              </w:rPr>
              <w:t xml:space="preserve"> </w:t>
            </w:r>
            <w:r>
              <w:rPr>
                <w:color w:val="231F20"/>
                <w:w w:val="90"/>
                <w:sz w:val="20"/>
              </w:rPr>
              <w:t>miye katkı sunan, değerleriyle bireyi hayata hazır kılan, empati ve nezaket kazandıran bir</w:t>
            </w:r>
            <w:r>
              <w:rPr>
                <w:color w:val="231F20"/>
                <w:spacing w:val="1"/>
                <w:w w:val="90"/>
                <w:sz w:val="20"/>
              </w:rPr>
              <w:t xml:space="preserve"> </w:t>
            </w:r>
            <w:r>
              <w:rPr>
                <w:color w:val="231F20"/>
                <w:w w:val="90"/>
                <w:sz w:val="20"/>
              </w:rPr>
              <w:t>ortaöğretim</w:t>
            </w:r>
            <w:r>
              <w:rPr>
                <w:color w:val="231F20"/>
                <w:spacing w:val="-6"/>
                <w:w w:val="90"/>
                <w:sz w:val="20"/>
              </w:rPr>
              <w:t xml:space="preserve"> </w:t>
            </w:r>
            <w:r>
              <w:rPr>
                <w:color w:val="231F20"/>
                <w:w w:val="90"/>
                <w:sz w:val="20"/>
              </w:rPr>
              <w:t>yapısı</w:t>
            </w:r>
            <w:r>
              <w:rPr>
                <w:color w:val="231F20"/>
                <w:spacing w:val="-6"/>
                <w:w w:val="90"/>
                <w:sz w:val="20"/>
              </w:rPr>
              <w:t xml:space="preserve"> </w:t>
            </w:r>
            <w:r>
              <w:rPr>
                <w:color w:val="231F20"/>
                <w:w w:val="90"/>
                <w:sz w:val="20"/>
              </w:rPr>
              <w:t>ile</w:t>
            </w:r>
            <w:r>
              <w:rPr>
                <w:color w:val="231F20"/>
                <w:spacing w:val="-6"/>
                <w:w w:val="90"/>
                <w:sz w:val="20"/>
              </w:rPr>
              <w:t xml:space="preserve"> </w:t>
            </w:r>
            <w:r>
              <w:rPr>
                <w:color w:val="231F20"/>
                <w:w w:val="90"/>
                <w:sz w:val="20"/>
              </w:rPr>
              <w:t>öğrenciler</w:t>
            </w:r>
            <w:r>
              <w:rPr>
                <w:color w:val="231F20"/>
                <w:spacing w:val="-6"/>
                <w:w w:val="90"/>
                <w:sz w:val="20"/>
              </w:rPr>
              <w:t xml:space="preserve"> </w:t>
            </w:r>
            <w:r>
              <w:rPr>
                <w:color w:val="231F20"/>
                <w:w w:val="90"/>
                <w:sz w:val="20"/>
              </w:rPr>
              <w:t>yetiştirmek.</w:t>
            </w:r>
          </w:p>
        </w:tc>
      </w:tr>
      <w:tr w:rsidR="00816477" w14:paraId="11FF205C" w14:textId="77777777" w:rsidTr="00D8214D">
        <w:trPr>
          <w:gridAfter w:val="1"/>
          <w:wAfter w:w="988" w:type="dxa"/>
          <w:trHeight w:val="592"/>
        </w:trPr>
        <w:tc>
          <w:tcPr>
            <w:tcW w:w="2669" w:type="dxa"/>
            <w:tcBorders>
              <w:left w:val="nil"/>
              <w:right w:val="nil"/>
            </w:tcBorders>
            <w:shd w:val="clear" w:color="auto" w:fill="F5833C"/>
          </w:tcPr>
          <w:p w14:paraId="1D46CABF" w14:textId="77777777" w:rsidR="00816477" w:rsidRDefault="00816477" w:rsidP="00D8214D">
            <w:pPr>
              <w:pStyle w:val="TableParagraph"/>
              <w:spacing w:before="165"/>
              <w:ind w:left="61"/>
              <w:rPr>
                <w:b/>
              </w:rPr>
            </w:pPr>
            <w:r>
              <w:rPr>
                <w:b/>
                <w:color w:val="FFFFFF"/>
                <w:w w:val="95"/>
              </w:rPr>
              <w:t>Hedef</w:t>
            </w:r>
            <w:r>
              <w:rPr>
                <w:b/>
                <w:color w:val="FFFFFF"/>
                <w:spacing w:val="-8"/>
                <w:w w:val="95"/>
              </w:rPr>
              <w:t xml:space="preserve"> </w:t>
            </w:r>
            <w:r>
              <w:rPr>
                <w:b/>
                <w:color w:val="FFFFFF"/>
                <w:w w:val="95"/>
              </w:rPr>
              <w:t>2.5</w:t>
            </w:r>
          </w:p>
        </w:tc>
        <w:tc>
          <w:tcPr>
            <w:tcW w:w="6691" w:type="dxa"/>
            <w:gridSpan w:val="7"/>
            <w:tcBorders>
              <w:top w:val="single" w:sz="4" w:space="0" w:color="F5833C"/>
              <w:left w:val="nil"/>
              <w:bottom w:val="single" w:sz="4" w:space="0" w:color="F5833C"/>
              <w:right w:val="single" w:sz="4" w:space="0" w:color="F5833C"/>
            </w:tcBorders>
          </w:tcPr>
          <w:p w14:paraId="3FDCBB02" w14:textId="77777777" w:rsidR="00816477" w:rsidRDefault="00816477" w:rsidP="00D8214D">
            <w:pPr>
              <w:pStyle w:val="TableParagraph"/>
              <w:spacing w:before="57" w:line="249" w:lineRule="auto"/>
              <w:ind w:left="57"/>
              <w:rPr>
                <w:sz w:val="20"/>
              </w:rPr>
            </w:pPr>
            <w:r>
              <w:rPr>
                <w:color w:val="231F20"/>
                <w:w w:val="90"/>
                <w:sz w:val="20"/>
              </w:rPr>
              <w:t>Mesleki</w:t>
            </w:r>
            <w:r>
              <w:rPr>
                <w:color w:val="231F20"/>
                <w:spacing w:val="9"/>
                <w:w w:val="90"/>
                <w:sz w:val="20"/>
              </w:rPr>
              <w:t xml:space="preserve"> </w:t>
            </w:r>
            <w:r>
              <w:rPr>
                <w:color w:val="231F20"/>
                <w:w w:val="90"/>
                <w:sz w:val="20"/>
              </w:rPr>
              <w:t>ve</w:t>
            </w:r>
            <w:r>
              <w:rPr>
                <w:color w:val="231F20"/>
                <w:spacing w:val="9"/>
                <w:w w:val="90"/>
                <w:sz w:val="20"/>
              </w:rPr>
              <w:t xml:space="preserve"> </w:t>
            </w:r>
            <w:r>
              <w:rPr>
                <w:color w:val="231F20"/>
                <w:w w:val="90"/>
                <w:sz w:val="20"/>
              </w:rPr>
              <w:t>teknik</w:t>
            </w:r>
            <w:r>
              <w:rPr>
                <w:color w:val="231F20"/>
                <w:spacing w:val="10"/>
                <w:w w:val="90"/>
                <w:sz w:val="20"/>
              </w:rPr>
              <w:t xml:space="preserve"> </w:t>
            </w:r>
            <w:r>
              <w:rPr>
                <w:color w:val="231F20"/>
                <w:w w:val="90"/>
                <w:sz w:val="20"/>
              </w:rPr>
              <w:t>eğitim</w:t>
            </w:r>
            <w:r>
              <w:rPr>
                <w:color w:val="231F20"/>
                <w:spacing w:val="9"/>
                <w:w w:val="90"/>
                <w:sz w:val="20"/>
              </w:rPr>
              <w:t xml:space="preserve"> </w:t>
            </w:r>
            <w:r>
              <w:rPr>
                <w:color w:val="231F20"/>
                <w:w w:val="90"/>
                <w:sz w:val="20"/>
              </w:rPr>
              <w:t>alanında</w:t>
            </w:r>
            <w:r>
              <w:rPr>
                <w:color w:val="231F20"/>
                <w:spacing w:val="10"/>
                <w:w w:val="90"/>
                <w:sz w:val="20"/>
              </w:rPr>
              <w:t xml:space="preserve"> </w:t>
            </w:r>
            <w:r>
              <w:rPr>
                <w:color w:val="231F20"/>
                <w:w w:val="90"/>
                <w:sz w:val="20"/>
              </w:rPr>
              <w:t>eğitim-istihdam-üretim</w:t>
            </w:r>
            <w:r>
              <w:rPr>
                <w:color w:val="231F20"/>
                <w:spacing w:val="9"/>
                <w:w w:val="90"/>
                <w:sz w:val="20"/>
              </w:rPr>
              <w:t xml:space="preserve"> </w:t>
            </w:r>
            <w:r>
              <w:rPr>
                <w:color w:val="231F20"/>
                <w:w w:val="90"/>
                <w:sz w:val="20"/>
              </w:rPr>
              <w:t>ilişkisi</w:t>
            </w:r>
            <w:r>
              <w:rPr>
                <w:color w:val="231F20"/>
                <w:spacing w:val="10"/>
                <w:w w:val="90"/>
                <w:sz w:val="20"/>
              </w:rPr>
              <w:t xml:space="preserve"> </w:t>
            </w:r>
            <w:r>
              <w:rPr>
                <w:color w:val="231F20"/>
                <w:w w:val="90"/>
                <w:sz w:val="20"/>
              </w:rPr>
              <w:t>güçlendirilecek</w:t>
            </w:r>
            <w:r>
              <w:rPr>
                <w:color w:val="231F20"/>
                <w:spacing w:val="9"/>
                <w:w w:val="90"/>
                <w:sz w:val="20"/>
              </w:rPr>
              <w:t xml:space="preserve"> </w:t>
            </w:r>
            <w:r>
              <w:rPr>
                <w:color w:val="231F20"/>
                <w:w w:val="90"/>
                <w:sz w:val="20"/>
              </w:rPr>
              <w:t>ve</w:t>
            </w:r>
            <w:r>
              <w:rPr>
                <w:color w:val="231F20"/>
                <w:spacing w:val="10"/>
                <w:w w:val="90"/>
                <w:sz w:val="20"/>
              </w:rPr>
              <w:t xml:space="preserve"> </w:t>
            </w:r>
            <w:r>
              <w:rPr>
                <w:color w:val="231F20"/>
                <w:w w:val="90"/>
                <w:sz w:val="20"/>
              </w:rPr>
              <w:t>ulus-</w:t>
            </w:r>
            <w:r>
              <w:rPr>
                <w:color w:val="231F20"/>
                <w:spacing w:val="-42"/>
                <w:w w:val="90"/>
                <w:sz w:val="20"/>
              </w:rPr>
              <w:t xml:space="preserve"> </w:t>
            </w:r>
            <w:r>
              <w:rPr>
                <w:color w:val="231F20"/>
                <w:w w:val="90"/>
                <w:sz w:val="20"/>
              </w:rPr>
              <w:t>lararası</w:t>
            </w:r>
            <w:r>
              <w:rPr>
                <w:color w:val="231F20"/>
                <w:spacing w:val="-7"/>
                <w:w w:val="90"/>
                <w:sz w:val="20"/>
              </w:rPr>
              <w:t xml:space="preserve"> </w:t>
            </w:r>
            <w:r>
              <w:rPr>
                <w:color w:val="231F20"/>
                <w:w w:val="90"/>
                <w:sz w:val="20"/>
              </w:rPr>
              <w:t>iş</w:t>
            </w:r>
            <w:r>
              <w:rPr>
                <w:color w:val="231F20"/>
                <w:spacing w:val="-6"/>
                <w:w w:val="90"/>
                <w:sz w:val="20"/>
              </w:rPr>
              <w:t xml:space="preserve"> </w:t>
            </w:r>
            <w:r>
              <w:rPr>
                <w:color w:val="231F20"/>
                <w:w w:val="90"/>
                <w:sz w:val="20"/>
              </w:rPr>
              <w:t>birliği</w:t>
            </w:r>
            <w:r>
              <w:rPr>
                <w:color w:val="231F20"/>
                <w:spacing w:val="-7"/>
                <w:w w:val="90"/>
                <w:sz w:val="20"/>
              </w:rPr>
              <w:t xml:space="preserve"> </w:t>
            </w:r>
            <w:r>
              <w:rPr>
                <w:color w:val="231F20"/>
                <w:w w:val="90"/>
                <w:sz w:val="20"/>
              </w:rPr>
              <w:t>ve</w:t>
            </w:r>
            <w:r>
              <w:rPr>
                <w:color w:val="231F20"/>
                <w:spacing w:val="-6"/>
                <w:w w:val="90"/>
                <w:sz w:val="20"/>
              </w:rPr>
              <w:t xml:space="preserve"> </w:t>
            </w:r>
            <w:r>
              <w:rPr>
                <w:color w:val="231F20"/>
                <w:w w:val="90"/>
                <w:sz w:val="20"/>
              </w:rPr>
              <w:t>deneyim</w:t>
            </w:r>
            <w:r>
              <w:rPr>
                <w:color w:val="231F20"/>
                <w:spacing w:val="-7"/>
                <w:w w:val="90"/>
                <w:sz w:val="20"/>
              </w:rPr>
              <w:t xml:space="preserve"> </w:t>
            </w:r>
            <w:r>
              <w:rPr>
                <w:color w:val="231F20"/>
                <w:w w:val="90"/>
                <w:sz w:val="20"/>
              </w:rPr>
              <w:t>paylaşımı</w:t>
            </w:r>
            <w:r>
              <w:rPr>
                <w:color w:val="231F20"/>
                <w:spacing w:val="-6"/>
                <w:w w:val="90"/>
                <w:sz w:val="20"/>
              </w:rPr>
              <w:t xml:space="preserve"> </w:t>
            </w:r>
            <w:r>
              <w:rPr>
                <w:color w:val="231F20"/>
                <w:w w:val="90"/>
                <w:sz w:val="20"/>
              </w:rPr>
              <w:t>teşvik</w:t>
            </w:r>
            <w:r>
              <w:rPr>
                <w:color w:val="231F20"/>
                <w:spacing w:val="-6"/>
                <w:w w:val="90"/>
                <w:sz w:val="20"/>
              </w:rPr>
              <w:t xml:space="preserve"> </w:t>
            </w:r>
            <w:r>
              <w:rPr>
                <w:color w:val="231F20"/>
                <w:w w:val="90"/>
                <w:sz w:val="20"/>
              </w:rPr>
              <w:t>edilecektir.</w:t>
            </w:r>
          </w:p>
        </w:tc>
      </w:tr>
      <w:tr w:rsidR="00816477" w14:paraId="405B6636" w14:textId="77777777" w:rsidTr="00D8214D">
        <w:trPr>
          <w:gridAfter w:val="1"/>
          <w:wAfter w:w="988" w:type="dxa"/>
          <w:trHeight w:val="845"/>
        </w:trPr>
        <w:tc>
          <w:tcPr>
            <w:tcW w:w="2669" w:type="dxa"/>
            <w:tcBorders>
              <w:left w:val="nil"/>
              <w:right w:val="nil"/>
            </w:tcBorders>
            <w:shd w:val="clear" w:color="auto" w:fill="F5833C"/>
          </w:tcPr>
          <w:p w14:paraId="03891ABB" w14:textId="77777777" w:rsidR="00816477" w:rsidRDefault="00816477" w:rsidP="00D8214D">
            <w:pPr>
              <w:pStyle w:val="TableParagraph"/>
              <w:spacing w:before="182" w:line="228" w:lineRule="auto"/>
              <w:ind w:left="61"/>
              <w:rPr>
                <w:b/>
              </w:rPr>
            </w:pPr>
            <w:r>
              <w:rPr>
                <w:b/>
                <w:color w:val="FFFFFF"/>
                <w:w w:val="90"/>
              </w:rPr>
              <w:t>Amacın İlgili Olduğu</w:t>
            </w:r>
            <w:r>
              <w:rPr>
                <w:b/>
                <w:color w:val="FFFFFF"/>
                <w:spacing w:val="1"/>
                <w:w w:val="90"/>
              </w:rPr>
              <w:t xml:space="preserve"> </w:t>
            </w:r>
            <w:r>
              <w:rPr>
                <w:b/>
                <w:color w:val="FFFFFF"/>
                <w:spacing w:val="-2"/>
                <w:w w:val="95"/>
              </w:rPr>
              <w:t>Program/Alt</w:t>
            </w:r>
            <w:r>
              <w:rPr>
                <w:b/>
                <w:color w:val="FFFFFF"/>
                <w:spacing w:val="-14"/>
                <w:w w:val="95"/>
              </w:rPr>
              <w:t xml:space="preserve"> </w:t>
            </w:r>
            <w:r>
              <w:rPr>
                <w:b/>
                <w:color w:val="FFFFFF"/>
                <w:spacing w:val="-2"/>
                <w:w w:val="95"/>
              </w:rPr>
              <w:t>Program</w:t>
            </w:r>
            <w:r>
              <w:rPr>
                <w:b/>
                <w:color w:val="FFFFFF"/>
                <w:spacing w:val="-14"/>
                <w:w w:val="95"/>
              </w:rPr>
              <w:t xml:space="preserve"> </w:t>
            </w:r>
            <w:r>
              <w:rPr>
                <w:b/>
                <w:color w:val="FFFFFF"/>
                <w:spacing w:val="-1"/>
                <w:w w:val="95"/>
              </w:rPr>
              <w:t>Adı</w:t>
            </w:r>
          </w:p>
        </w:tc>
        <w:tc>
          <w:tcPr>
            <w:tcW w:w="6691" w:type="dxa"/>
            <w:gridSpan w:val="7"/>
            <w:tcBorders>
              <w:top w:val="single" w:sz="4" w:space="0" w:color="F5833C"/>
              <w:left w:val="nil"/>
              <w:bottom w:val="single" w:sz="4" w:space="0" w:color="F5833C"/>
              <w:right w:val="single" w:sz="4" w:space="0" w:color="F5833C"/>
            </w:tcBorders>
          </w:tcPr>
          <w:p w14:paraId="3DD318FA" w14:textId="77777777" w:rsidR="00816477" w:rsidRDefault="00816477" w:rsidP="00D8214D">
            <w:pPr>
              <w:pStyle w:val="TableParagraph"/>
              <w:spacing w:before="1"/>
              <w:rPr>
                <w:i/>
                <w:sz w:val="26"/>
              </w:rPr>
            </w:pPr>
          </w:p>
          <w:p w14:paraId="66720CA1" w14:textId="77777777" w:rsidR="00816477" w:rsidRDefault="00816477" w:rsidP="00D8214D">
            <w:pPr>
              <w:pStyle w:val="TableParagraph"/>
              <w:spacing w:before="1"/>
              <w:ind w:left="57"/>
              <w:rPr>
                <w:b/>
                <w:sz w:val="20"/>
              </w:rPr>
            </w:pPr>
            <w:r>
              <w:rPr>
                <w:b/>
                <w:color w:val="231F20"/>
                <w:w w:val="115"/>
                <w:sz w:val="20"/>
              </w:rPr>
              <w:t>ORTAÖĞRETİM</w:t>
            </w:r>
          </w:p>
        </w:tc>
      </w:tr>
      <w:tr w:rsidR="00816477" w14:paraId="45D5F63A" w14:textId="77777777" w:rsidTr="00D8214D">
        <w:trPr>
          <w:gridAfter w:val="1"/>
          <w:wAfter w:w="988" w:type="dxa"/>
          <w:trHeight w:val="605"/>
        </w:trPr>
        <w:tc>
          <w:tcPr>
            <w:tcW w:w="2669" w:type="dxa"/>
            <w:tcBorders>
              <w:left w:val="nil"/>
              <w:right w:val="nil"/>
            </w:tcBorders>
            <w:shd w:val="clear" w:color="auto" w:fill="F5833C"/>
          </w:tcPr>
          <w:p w14:paraId="0D6D0AC6" w14:textId="77777777" w:rsidR="00816477" w:rsidRDefault="00816477" w:rsidP="00D8214D">
            <w:pPr>
              <w:pStyle w:val="TableParagraph"/>
              <w:spacing w:before="62" w:line="228" w:lineRule="auto"/>
              <w:ind w:left="61" w:right="372"/>
              <w:rPr>
                <w:b/>
              </w:rPr>
            </w:pPr>
            <w:r>
              <w:rPr>
                <w:b/>
                <w:color w:val="FFFFFF"/>
                <w:spacing w:val="-2"/>
                <w:w w:val="95"/>
              </w:rPr>
              <w:t>Amacın</w:t>
            </w:r>
            <w:r>
              <w:rPr>
                <w:b/>
                <w:color w:val="FFFFFF"/>
                <w:spacing w:val="-14"/>
                <w:w w:val="95"/>
              </w:rPr>
              <w:t xml:space="preserve"> </w:t>
            </w:r>
            <w:r>
              <w:rPr>
                <w:b/>
                <w:color w:val="FFFFFF"/>
                <w:spacing w:val="-1"/>
                <w:w w:val="95"/>
              </w:rPr>
              <w:t>İlişkili</w:t>
            </w:r>
            <w:r>
              <w:rPr>
                <w:b/>
                <w:color w:val="FFFFFF"/>
                <w:spacing w:val="-13"/>
                <w:w w:val="95"/>
              </w:rPr>
              <w:t xml:space="preserve"> </w:t>
            </w:r>
            <w:r>
              <w:rPr>
                <w:b/>
                <w:color w:val="FFFFFF"/>
                <w:spacing w:val="-1"/>
                <w:w w:val="95"/>
              </w:rPr>
              <w:t>Olduğu</w:t>
            </w:r>
            <w:r>
              <w:rPr>
                <w:b/>
                <w:color w:val="FFFFFF"/>
                <w:spacing w:val="-49"/>
                <w:w w:val="95"/>
              </w:rPr>
              <w:t xml:space="preserve"> </w:t>
            </w:r>
            <w:r>
              <w:rPr>
                <w:b/>
                <w:color w:val="FFFFFF"/>
                <w:w w:val="90"/>
              </w:rPr>
              <w:t>Alt</w:t>
            </w:r>
            <w:r>
              <w:rPr>
                <w:b/>
                <w:color w:val="FFFFFF"/>
                <w:spacing w:val="-6"/>
                <w:w w:val="90"/>
              </w:rPr>
              <w:t xml:space="preserve"> </w:t>
            </w:r>
            <w:r>
              <w:rPr>
                <w:b/>
                <w:color w:val="FFFFFF"/>
                <w:w w:val="90"/>
              </w:rPr>
              <w:t>Program</w:t>
            </w:r>
            <w:r>
              <w:rPr>
                <w:b/>
                <w:color w:val="FFFFFF"/>
                <w:spacing w:val="-5"/>
                <w:w w:val="90"/>
              </w:rPr>
              <w:t xml:space="preserve"> </w:t>
            </w:r>
            <w:r>
              <w:rPr>
                <w:b/>
                <w:color w:val="FFFFFF"/>
                <w:w w:val="90"/>
              </w:rPr>
              <w:t>Hedefi</w:t>
            </w:r>
          </w:p>
        </w:tc>
        <w:tc>
          <w:tcPr>
            <w:tcW w:w="6691" w:type="dxa"/>
            <w:gridSpan w:val="7"/>
            <w:tcBorders>
              <w:top w:val="single" w:sz="4" w:space="0" w:color="F5833C"/>
              <w:left w:val="nil"/>
              <w:bottom w:val="single" w:sz="4" w:space="0" w:color="F5833C"/>
              <w:right w:val="single" w:sz="4" w:space="0" w:color="F5833C"/>
            </w:tcBorders>
          </w:tcPr>
          <w:p w14:paraId="2B4309A6" w14:textId="77777777" w:rsidR="00816477" w:rsidRDefault="00816477" w:rsidP="00D8214D">
            <w:pPr>
              <w:pStyle w:val="TableParagraph"/>
              <w:spacing w:before="181"/>
              <w:ind w:left="57"/>
              <w:rPr>
                <w:b/>
                <w:sz w:val="20"/>
              </w:rPr>
            </w:pPr>
            <w:r>
              <w:rPr>
                <w:b/>
                <w:color w:val="231F20"/>
                <w:spacing w:val="-1"/>
                <w:w w:val="95"/>
                <w:sz w:val="20"/>
              </w:rPr>
              <w:t>İstihdama</w:t>
            </w:r>
            <w:r>
              <w:rPr>
                <w:b/>
                <w:color w:val="231F20"/>
                <w:spacing w:val="-8"/>
                <w:w w:val="95"/>
                <w:sz w:val="20"/>
              </w:rPr>
              <w:t xml:space="preserve"> </w:t>
            </w:r>
            <w:r>
              <w:rPr>
                <w:b/>
                <w:color w:val="231F20"/>
                <w:w w:val="95"/>
                <w:sz w:val="20"/>
              </w:rPr>
              <w:t>Hazırlık</w:t>
            </w:r>
          </w:p>
        </w:tc>
      </w:tr>
      <w:tr w:rsidR="00816477" w14:paraId="02DD2BCC" w14:textId="77777777" w:rsidTr="00D8214D">
        <w:trPr>
          <w:gridAfter w:val="1"/>
          <w:wAfter w:w="988" w:type="dxa"/>
          <w:trHeight w:val="1085"/>
        </w:trPr>
        <w:tc>
          <w:tcPr>
            <w:tcW w:w="2669" w:type="dxa"/>
            <w:tcBorders>
              <w:left w:val="nil"/>
            </w:tcBorders>
            <w:shd w:val="clear" w:color="auto" w:fill="F5833C"/>
          </w:tcPr>
          <w:p w14:paraId="3C53EF81" w14:textId="77777777" w:rsidR="00816477" w:rsidRDefault="00816477" w:rsidP="00D8214D">
            <w:pPr>
              <w:pStyle w:val="TableParagraph"/>
              <w:spacing w:before="9"/>
              <w:rPr>
                <w:i/>
                <w:sz w:val="35"/>
              </w:rPr>
            </w:pPr>
          </w:p>
          <w:p w14:paraId="7B17F8EF" w14:textId="77777777" w:rsidR="00816477" w:rsidRDefault="00816477" w:rsidP="00D8214D">
            <w:pPr>
              <w:pStyle w:val="TableParagraph"/>
              <w:ind w:left="61"/>
              <w:rPr>
                <w:b/>
              </w:rPr>
            </w:pPr>
            <w:r>
              <w:rPr>
                <w:b/>
                <w:color w:val="FFFFFF"/>
                <w:spacing w:val="-2"/>
                <w:w w:val="95"/>
              </w:rPr>
              <w:t>Performans</w:t>
            </w:r>
            <w:r>
              <w:rPr>
                <w:b/>
                <w:color w:val="FFFFFF"/>
                <w:spacing w:val="-12"/>
                <w:w w:val="95"/>
              </w:rPr>
              <w:t xml:space="preserve"> </w:t>
            </w:r>
            <w:r>
              <w:rPr>
                <w:b/>
                <w:color w:val="FFFFFF"/>
                <w:spacing w:val="-1"/>
                <w:w w:val="95"/>
              </w:rPr>
              <w:t>Göstergeleri</w:t>
            </w:r>
          </w:p>
        </w:tc>
        <w:tc>
          <w:tcPr>
            <w:tcW w:w="798" w:type="dxa"/>
            <w:tcBorders>
              <w:top w:val="nil"/>
              <w:bottom w:val="nil"/>
            </w:tcBorders>
            <w:shd w:val="clear" w:color="auto" w:fill="F5833C"/>
          </w:tcPr>
          <w:p w14:paraId="61B5D731" w14:textId="77777777" w:rsidR="00816477" w:rsidRDefault="00816477" w:rsidP="00D8214D">
            <w:pPr>
              <w:pStyle w:val="TableParagraph"/>
              <w:spacing w:before="182" w:line="228" w:lineRule="auto"/>
              <w:ind w:left="137" w:right="73"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48" w:type="dxa"/>
            <w:tcBorders>
              <w:top w:val="nil"/>
              <w:bottom w:val="nil"/>
            </w:tcBorders>
            <w:shd w:val="clear" w:color="auto" w:fill="F5833C"/>
          </w:tcPr>
          <w:p w14:paraId="180D6212" w14:textId="77777777" w:rsidR="00816477" w:rsidRDefault="00816477" w:rsidP="00D8214D">
            <w:pPr>
              <w:pStyle w:val="TableParagraph"/>
              <w:spacing w:before="62" w:line="228" w:lineRule="auto"/>
              <w:ind w:left="96" w:right="93"/>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969" w:type="dxa"/>
            <w:tcBorders>
              <w:top w:val="nil"/>
              <w:bottom w:val="nil"/>
            </w:tcBorders>
            <w:shd w:val="clear" w:color="auto" w:fill="F5833C"/>
          </w:tcPr>
          <w:p w14:paraId="54781C43" w14:textId="77777777" w:rsidR="00816477" w:rsidRDefault="00816477" w:rsidP="00D8214D">
            <w:pPr>
              <w:pStyle w:val="TableParagraph"/>
              <w:spacing w:before="9"/>
              <w:rPr>
                <w:i/>
                <w:sz w:val="35"/>
              </w:rPr>
            </w:pPr>
          </w:p>
          <w:p w14:paraId="1EE11A5F" w14:textId="77777777" w:rsidR="00816477" w:rsidRDefault="00816477" w:rsidP="00D8214D">
            <w:pPr>
              <w:pStyle w:val="TableParagraph"/>
              <w:spacing w:before="1"/>
              <w:ind w:left="20" w:right="20"/>
              <w:jc w:val="center"/>
              <w:rPr>
                <w:b/>
              </w:rPr>
            </w:pPr>
            <w:r>
              <w:rPr>
                <w:b/>
                <w:color w:val="FFFFFF"/>
              </w:rPr>
              <w:t>2024</w:t>
            </w:r>
          </w:p>
        </w:tc>
        <w:tc>
          <w:tcPr>
            <w:tcW w:w="969" w:type="dxa"/>
            <w:tcBorders>
              <w:top w:val="nil"/>
              <w:bottom w:val="nil"/>
            </w:tcBorders>
            <w:shd w:val="clear" w:color="auto" w:fill="F5833C"/>
          </w:tcPr>
          <w:p w14:paraId="3CBD74CC" w14:textId="77777777" w:rsidR="00816477" w:rsidRDefault="00816477" w:rsidP="00D8214D">
            <w:pPr>
              <w:pStyle w:val="TableParagraph"/>
              <w:spacing w:before="9"/>
              <w:rPr>
                <w:i/>
                <w:sz w:val="35"/>
              </w:rPr>
            </w:pPr>
          </w:p>
          <w:p w14:paraId="4B36781F" w14:textId="77777777" w:rsidR="00816477" w:rsidRDefault="00816477" w:rsidP="00D8214D">
            <w:pPr>
              <w:pStyle w:val="TableParagraph"/>
              <w:spacing w:before="1"/>
              <w:ind w:left="20" w:right="20"/>
              <w:jc w:val="center"/>
              <w:rPr>
                <w:b/>
              </w:rPr>
            </w:pPr>
            <w:r>
              <w:rPr>
                <w:b/>
                <w:color w:val="FFFFFF"/>
              </w:rPr>
              <w:t>2025</w:t>
            </w:r>
          </w:p>
        </w:tc>
        <w:tc>
          <w:tcPr>
            <w:tcW w:w="969" w:type="dxa"/>
            <w:tcBorders>
              <w:top w:val="nil"/>
              <w:bottom w:val="nil"/>
            </w:tcBorders>
            <w:shd w:val="clear" w:color="auto" w:fill="F5833C"/>
          </w:tcPr>
          <w:p w14:paraId="03AB1814" w14:textId="77777777" w:rsidR="00816477" w:rsidRDefault="00816477" w:rsidP="00D8214D">
            <w:pPr>
              <w:pStyle w:val="TableParagraph"/>
              <w:spacing w:before="9"/>
              <w:rPr>
                <w:i/>
                <w:sz w:val="35"/>
              </w:rPr>
            </w:pPr>
          </w:p>
          <w:p w14:paraId="55C7706F" w14:textId="77777777" w:rsidR="00816477" w:rsidRDefault="00816477" w:rsidP="00D8214D">
            <w:pPr>
              <w:pStyle w:val="TableParagraph"/>
              <w:spacing w:before="1"/>
              <w:ind w:left="20" w:right="20"/>
              <w:jc w:val="center"/>
              <w:rPr>
                <w:b/>
              </w:rPr>
            </w:pPr>
            <w:r>
              <w:rPr>
                <w:b/>
                <w:color w:val="FFFFFF"/>
              </w:rPr>
              <w:t>2026</w:t>
            </w:r>
          </w:p>
        </w:tc>
        <w:tc>
          <w:tcPr>
            <w:tcW w:w="969" w:type="dxa"/>
            <w:tcBorders>
              <w:top w:val="nil"/>
              <w:bottom w:val="nil"/>
            </w:tcBorders>
            <w:shd w:val="clear" w:color="auto" w:fill="F5833C"/>
          </w:tcPr>
          <w:p w14:paraId="5F3142DD" w14:textId="77777777" w:rsidR="00816477" w:rsidRDefault="00816477" w:rsidP="00D8214D">
            <w:pPr>
              <w:pStyle w:val="TableParagraph"/>
              <w:spacing w:before="9"/>
              <w:rPr>
                <w:i/>
                <w:sz w:val="35"/>
              </w:rPr>
            </w:pPr>
          </w:p>
          <w:p w14:paraId="7FDF11BE" w14:textId="77777777" w:rsidR="00816477" w:rsidRDefault="00816477" w:rsidP="00D8214D">
            <w:pPr>
              <w:pStyle w:val="TableParagraph"/>
              <w:spacing w:before="1"/>
              <w:ind w:left="20" w:right="20"/>
              <w:jc w:val="center"/>
              <w:rPr>
                <w:b/>
              </w:rPr>
            </w:pPr>
            <w:r>
              <w:rPr>
                <w:b/>
                <w:color w:val="FFFFFF"/>
              </w:rPr>
              <w:t>2027</w:t>
            </w:r>
          </w:p>
        </w:tc>
        <w:tc>
          <w:tcPr>
            <w:tcW w:w="969" w:type="dxa"/>
            <w:tcBorders>
              <w:top w:val="nil"/>
              <w:bottom w:val="nil"/>
              <w:right w:val="nil"/>
            </w:tcBorders>
            <w:shd w:val="clear" w:color="auto" w:fill="F5833C"/>
          </w:tcPr>
          <w:p w14:paraId="2BB890B9" w14:textId="77777777" w:rsidR="00816477" w:rsidRDefault="00816477" w:rsidP="00D8214D">
            <w:pPr>
              <w:pStyle w:val="TableParagraph"/>
              <w:spacing w:before="9"/>
              <w:rPr>
                <w:i/>
                <w:sz w:val="35"/>
              </w:rPr>
            </w:pPr>
          </w:p>
          <w:p w14:paraId="6294D5DB" w14:textId="77777777" w:rsidR="00816477" w:rsidRDefault="00816477" w:rsidP="00D8214D">
            <w:pPr>
              <w:pStyle w:val="TableParagraph"/>
              <w:spacing w:before="1"/>
              <w:ind w:left="240" w:right="243"/>
              <w:jc w:val="center"/>
              <w:rPr>
                <w:b/>
              </w:rPr>
            </w:pPr>
            <w:r>
              <w:rPr>
                <w:b/>
                <w:color w:val="FFFFFF"/>
              </w:rPr>
              <w:t>2028</w:t>
            </w:r>
          </w:p>
        </w:tc>
      </w:tr>
      <w:tr w:rsidR="00816477" w14:paraId="3C9E25C1" w14:textId="77777777" w:rsidTr="00D8214D">
        <w:trPr>
          <w:trHeight w:val="1565"/>
        </w:trPr>
        <w:tc>
          <w:tcPr>
            <w:tcW w:w="2669" w:type="dxa"/>
            <w:tcBorders>
              <w:left w:val="nil"/>
              <w:right w:val="nil"/>
            </w:tcBorders>
            <w:shd w:val="clear" w:color="auto" w:fill="F5833C"/>
          </w:tcPr>
          <w:p w14:paraId="79E5E089" w14:textId="77777777" w:rsidR="00816477" w:rsidRDefault="00816477" w:rsidP="00D8214D">
            <w:pPr>
              <w:pStyle w:val="TableParagraph"/>
              <w:spacing w:before="3"/>
              <w:rPr>
                <w:i/>
                <w:sz w:val="26"/>
              </w:rPr>
            </w:pPr>
          </w:p>
          <w:p w14:paraId="02E3E727" w14:textId="77777777" w:rsidR="00816477" w:rsidRDefault="00816477" w:rsidP="00D8214D">
            <w:pPr>
              <w:pStyle w:val="TableParagraph"/>
              <w:spacing w:line="228" w:lineRule="auto"/>
              <w:ind w:left="61" w:right="267"/>
              <w:rPr>
                <w:b/>
              </w:rPr>
            </w:pPr>
            <w:r>
              <w:rPr>
                <w:b/>
                <w:color w:val="FFFFFF"/>
                <w:w w:val="95"/>
              </w:rPr>
              <w:t>PG-2.5.2 Mesleki Eğitim</w:t>
            </w:r>
            <w:r>
              <w:rPr>
                <w:b/>
                <w:color w:val="FFFFFF"/>
                <w:spacing w:val="1"/>
                <w:w w:val="95"/>
              </w:rPr>
              <w:t xml:space="preserve"> </w:t>
            </w:r>
            <w:r>
              <w:rPr>
                <w:b/>
                <w:color w:val="FFFFFF"/>
                <w:w w:val="90"/>
              </w:rPr>
              <w:t>Merkezi Programı’na kayıt</w:t>
            </w:r>
            <w:r>
              <w:rPr>
                <w:b/>
                <w:color w:val="FFFFFF"/>
                <w:spacing w:val="-47"/>
                <w:w w:val="90"/>
              </w:rPr>
              <w:t xml:space="preserve"> </w:t>
            </w:r>
            <w:r>
              <w:rPr>
                <w:b/>
                <w:color w:val="FFFFFF"/>
                <w:spacing w:val="-1"/>
                <w:w w:val="95"/>
              </w:rPr>
              <w:t xml:space="preserve">olan </w:t>
            </w:r>
            <w:r>
              <w:rPr>
                <w:b/>
                <w:color w:val="FFFFFF"/>
                <w:w w:val="95"/>
              </w:rPr>
              <w:t>öğrenci sayısı (Telafi</w:t>
            </w:r>
            <w:r>
              <w:rPr>
                <w:b/>
                <w:color w:val="FFFFFF"/>
                <w:spacing w:val="1"/>
                <w:w w:val="95"/>
              </w:rPr>
              <w:t xml:space="preserve"> </w:t>
            </w:r>
            <w:r>
              <w:rPr>
                <w:b/>
                <w:color w:val="FFFFFF"/>
                <w:w w:val="95"/>
              </w:rPr>
              <w:t>Programı</w:t>
            </w:r>
            <w:r>
              <w:rPr>
                <w:b/>
                <w:color w:val="FFFFFF"/>
                <w:spacing w:val="-4"/>
                <w:w w:val="95"/>
              </w:rPr>
              <w:t xml:space="preserve"> </w:t>
            </w:r>
            <w:r>
              <w:rPr>
                <w:b/>
                <w:color w:val="FFFFFF"/>
                <w:w w:val="95"/>
              </w:rPr>
              <w:t>Hariç)</w:t>
            </w:r>
            <w:r>
              <w:rPr>
                <w:b/>
                <w:color w:val="FFFFFF"/>
                <w:spacing w:val="-4"/>
                <w:w w:val="95"/>
              </w:rPr>
              <w:t xml:space="preserve"> </w:t>
            </w:r>
            <w:r>
              <w:rPr>
                <w:b/>
                <w:color w:val="FFFFFF"/>
                <w:w w:val="95"/>
              </w:rPr>
              <w:t>(9.Sınıf)</w:t>
            </w:r>
          </w:p>
        </w:tc>
        <w:tc>
          <w:tcPr>
            <w:tcW w:w="798" w:type="dxa"/>
            <w:tcBorders>
              <w:top w:val="single" w:sz="4" w:space="0" w:color="F5833C"/>
              <w:left w:val="nil"/>
              <w:bottom w:val="single" w:sz="4" w:space="0" w:color="F5833C"/>
              <w:right w:val="single" w:sz="4" w:space="0" w:color="F5833C"/>
            </w:tcBorders>
          </w:tcPr>
          <w:p w14:paraId="7C2785A0" w14:textId="77777777" w:rsidR="00816477" w:rsidRDefault="00816477" w:rsidP="00D8214D">
            <w:pPr>
              <w:pStyle w:val="TableParagraph"/>
              <w:rPr>
                <w:i/>
                <w:sz w:val="24"/>
              </w:rPr>
            </w:pPr>
          </w:p>
          <w:p w14:paraId="133E4FC1" w14:textId="77777777" w:rsidR="00816477" w:rsidRDefault="00816477" w:rsidP="00D8214D">
            <w:pPr>
              <w:pStyle w:val="TableParagraph"/>
              <w:spacing w:before="8"/>
              <w:rPr>
                <w:i/>
                <w:sz w:val="33"/>
              </w:rPr>
            </w:pPr>
          </w:p>
          <w:p w14:paraId="588656A2" w14:textId="77777777" w:rsidR="00816477" w:rsidRDefault="00816477" w:rsidP="00D8214D">
            <w:pPr>
              <w:pStyle w:val="TableParagraph"/>
              <w:ind w:left="279" w:right="274"/>
              <w:jc w:val="center"/>
              <w:rPr>
                <w:sz w:val="20"/>
              </w:rPr>
            </w:pPr>
            <w:r>
              <w:rPr>
                <w:color w:val="231F20"/>
                <w:sz w:val="20"/>
              </w:rPr>
              <w:t>30</w:t>
            </w:r>
          </w:p>
        </w:tc>
        <w:tc>
          <w:tcPr>
            <w:tcW w:w="1048" w:type="dxa"/>
            <w:tcBorders>
              <w:top w:val="single" w:sz="4" w:space="0" w:color="F5833C"/>
              <w:left w:val="single" w:sz="4" w:space="0" w:color="F5833C"/>
              <w:bottom w:val="single" w:sz="4" w:space="0" w:color="F5833C"/>
              <w:right w:val="single" w:sz="4" w:space="0" w:color="F5833C"/>
            </w:tcBorders>
          </w:tcPr>
          <w:p w14:paraId="34B6758B" w14:textId="77777777" w:rsidR="00816477" w:rsidRDefault="00816477" w:rsidP="00D8214D">
            <w:pPr>
              <w:pStyle w:val="TableParagraph"/>
              <w:jc w:val="center"/>
              <w:rPr>
                <w:i/>
                <w:sz w:val="24"/>
              </w:rPr>
            </w:pPr>
          </w:p>
          <w:p w14:paraId="56C83687" w14:textId="77777777" w:rsidR="00816477" w:rsidRDefault="00816477" w:rsidP="00D8214D">
            <w:pPr>
              <w:pStyle w:val="TableParagraph"/>
              <w:spacing w:before="8"/>
              <w:jc w:val="center"/>
              <w:rPr>
                <w:i/>
                <w:sz w:val="33"/>
              </w:rPr>
            </w:pPr>
          </w:p>
          <w:p w14:paraId="59E0BB7F" w14:textId="77777777" w:rsidR="00816477" w:rsidRDefault="00816477" w:rsidP="00D8214D">
            <w:pPr>
              <w:pStyle w:val="TableParagraph"/>
              <w:ind w:left="93" w:right="93"/>
              <w:jc w:val="center"/>
              <w:rPr>
                <w:sz w:val="20"/>
              </w:rPr>
            </w:pPr>
            <w:r>
              <w:rPr>
                <w:color w:val="231F20"/>
                <w:sz w:val="20"/>
              </w:rPr>
              <w:t>113</w:t>
            </w:r>
          </w:p>
        </w:tc>
        <w:tc>
          <w:tcPr>
            <w:tcW w:w="969" w:type="dxa"/>
            <w:tcBorders>
              <w:top w:val="single" w:sz="4" w:space="0" w:color="F5833C"/>
              <w:left w:val="single" w:sz="4" w:space="0" w:color="F5833C"/>
              <w:bottom w:val="single" w:sz="4" w:space="0" w:color="F5833C"/>
              <w:right w:val="single" w:sz="4" w:space="0" w:color="F5833C"/>
            </w:tcBorders>
          </w:tcPr>
          <w:p w14:paraId="1D85EAE7" w14:textId="77777777" w:rsidR="00816477" w:rsidRDefault="00816477" w:rsidP="00D8214D">
            <w:pPr>
              <w:pStyle w:val="TableParagraph"/>
              <w:jc w:val="center"/>
              <w:rPr>
                <w:i/>
                <w:sz w:val="24"/>
              </w:rPr>
            </w:pPr>
          </w:p>
          <w:p w14:paraId="35916BBF" w14:textId="77777777" w:rsidR="00816477" w:rsidRDefault="00816477" w:rsidP="00D8214D">
            <w:pPr>
              <w:pStyle w:val="TableParagraph"/>
              <w:spacing w:before="8"/>
              <w:jc w:val="center"/>
              <w:rPr>
                <w:i/>
                <w:sz w:val="33"/>
              </w:rPr>
            </w:pPr>
          </w:p>
          <w:p w14:paraId="26DF5156" w14:textId="77777777" w:rsidR="00816477" w:rsidRDefault="00816477" w:rsidP="00D8214D">
            <w:pPr>
              <w:pStyle w:val="TableParagraph"/>
              <w:ind w:left="20" w:right="20"/>
              <w:jc w:val="center"/>
              <w:rPr>
                <w:sz w:val="20"/>
              </w:rPr>
            </w:pPr>
            <w:r>
              <w:rPr>
                <w:color w:val="231F20"/>
                <w:sz w:val="20"/>
              </w:rPr>
              <w:t>140</w:t>
            </w:r>
          </w:p>
        </w:tc>
        <w:tc>
          <w:tcPr>
            <w:tcW w:w="969" w:type="dxa"/>
            <w:tcBorders>
              <w:top w:val="single" w:sz="4" w:space="0" w:color="F5833C"/>
              <w:left w:val="single" w:sz="4" w:space="0" w:color="F5833C"/>
              <w:bottom w:val="single" w:sz="4" w:space="0" w:color="F5833C"/>
              <w:right w:val="single" w:sz="4" w:space="0" w:color="F5833C"/>
            </w:tcBorders>
          </w:tcPr>
          <w:p w14:paraId="604006A3" w14:textId="77777777" w:rsidR="00816477" w:rsidRDefault="00816477" w:rsidP="00D8214D">
            <w:pPr>
              <w:pStyle w:val="TableParagraph"/>
              <w:jc w:val="center"/>
              <w:rPr>
                <w:i/>
                <w:sz w:val="24"/>
              </w:rPr>
            </w:pPr>
          </w:p>
          <w:p w14:paraId="134B967A" w14:textId="77777777" w:rsidR="00816477" w:rsidRDefault="00816477" w:rsidP="00D8214D">
            <w:pPr>
              <w:pStyle w:val="TableParagraph"/>
              <w:spacing w:before="8"/>
              <w:jc w:val="center"/>
              <w:rPr>
                <w:i/>
                <w:sz w:val="33"/>
              </w:rPr>
            </w:pPr>
          </w:p>
          <w:p w14:paraId="55D87214" w14:textId="77777777" w:rsidR="00816477" w:rsidRDefault="00816477" w:rsidP="00D8214D">
            <w:pPr>
              <w:pStyle w:val="TableParagraph"/>
              <w:ind w:left="20" w:right="20"/>
              <w:jc w:val="center"/>
              <w:rPr>
                <w:sz w:val="20"/>
              </w:rPr>
            </w:pPr>
            <w:r>
              <w:rPr>
                <w:color w:val="231F20"/>
                <w:sz w:val="20"/>
              </w:rPr>
              <w:t>170</w:t>
            </w:r>
          </w:p>
        </w:tc>
        <w:tc>
          <w:tcPr>
            <w:tcW w:w="969" w:type="dxa"/>
            <w:tcBorders>
              <w:top w:val="single" w:sz="4" w:space="0" w:color="F5833C"/>
              <w:left w:val="single" w:sz="4" w:space="0" w:color="F5833C"/>
              <w:bottom w:val="single" w:sz="4" w:space="0" w:color="F5833C"/>
              <w:right w:val="single" w:sz="4" w:space="0" w:color="F5833C"/>
            </w:tcBorders>
          </w:tcPr>
          <w:p w14:paraId="6B9D4619" w14:textId="77777777" w:rsidR="00816477" w:rsidRDefault="00816477" w:rsidP="00D8214D">
            <w:pPr>
              <w:pStyle w:val="TableParagraph"/>
              <w:jc w:val="center"/>
              <w:rPr>
                <w:i/>
                <w:sz w:val="24"/>
              </w:rPr>
            </w:pPr>
          </w:p>
          <w:p w14:paraId="0B972F50" w14:textId="77777777" w:rsidR="00816477" w:rsidRDefault="00816477" w:rsidP="00D8214D">
            <w:pPr>
              <w:pStyle w:val="TableParagraph"/>
              <w:spacing w:before="8"/>
              <w:jc w:val="center"/>
              <w:rPr>
                <w:i/>
                <w:sz w:val="33"/>
              </w:rPr>
            </w:pPr>
          </w:p>
          <w:p w14:paraId="41FEB7DA" w14:textId="77777777" w:rsidR="00816477" w:rsidRDefault="00816477" w:rsidP="00D8214D">
            <w:pPr>
              <w:pStyle w:val="TableParagraph"/>
              <w:ind w:left="20" w:right="20"/>
              <w:jc w:val="center"/>
              <w:rPr>
                <w:sz w:val="20"/>
              </w:rPr>
            </w:pPr>
            <w:r>
              <w:rPr>
                <w:color w:val="231F20"/>
                <w:sz w:val="20"/>
              </w:rPr>
              <w:t>200</w:t>
            </w:r>
          </w:p>
        </w:tc>
        <w:tc>
          <w:tcPr>
            <w:tcW w:w="969" w:type="dxa"/>
            <w:tcBorders>
              <w:top w:val="single" w:sz="4" w:space="0" w:color="F5833C"/>
              <w:left w:val="single" w:sz="4" w:space="0" w:color="F5833C"/>
              <w:bottom w:val="single" w:sz="4" w:space="0" w:color="F5833C"/>
              <w:right w:val="single" w:sz="4" w:space="0" w:color="F5833C"/>
            </w:tcBorders>
          </w:tcPr>
          <w:p w14:paraId="63DFEAFA" w14:textId="77777777" w:rsidR="00816477" w:rsidRDefault="00816477" w:rsidP="00D8214D">
            <w:pPr>
              <w:pStyle w:val="TableParagraph"/>
              <w:jc w:val="center"/>
              <w:rPr>
                <w:i/>
                <w:sz w:val="24"/>
              </w:rPr>
            </w:pPr>
          </w:p>
          <w:p w14:paraId="20466F49" w14:textId="77777777" w:rsidR="00816477" w:rsidRDefault="00816477" w:rsidP="00D8214D">
            <w:pPr>
              <w:pStyle w:val="TableParagraph"/>
              <w:spacing w:before="8"/>
              <w:jc w:val="center"/>
              <w:rPr>
                <w:i/>
                <w:sz w:val="33"/>
              </w:rPr>
            </w:pPr>
          </w:p>
          <w:p w14:paraId="4927FDAA" w14:textId="77777777" w:rsidR="00816477" w:rsidRDefault="00816477" w:rsidP="00D8214D">
            <w:pPr>
              <w:pStyle w:val="TableParagraph"/>
              <w:ind w:left="20" w:right="20"/>
              <w:jc w:val="center"/>
              <w:rPr>
                <w:sz w:val="20"/>
              </w:rPr>
            </w:pPr>
            <w:r>
              <w:rPr>
                <w:color w:val="231F20"/>
                <w:sz w:val="20"/>
              </w:rPr>
              <w:t>230</w:t>
            </w:r>
          </w:p>
        </w:tc>
        <w:tc>
          <w:tcPr>
            <w:tcW w:w="969" w:type="dxa"/>
            <w:tcBorders>
              <w:top w:val="single" w:sz="4" w:space="0" w:color="F5833C"/>
              <w:left w:val="single" w:sz="4" w:space="0" w:color="F5833C"/>
              <w:bottom w:val="single" w:sz="4" w:space="0" w:color="F5833C"/>
              <w:right w:val="single" w:sz="4" w:space="0" w:color="F5833C"/>
            </w:tcBorders>
          </w:tcPr>
          <w:p w14:paraId="1E3B3ACD" w14:textId="77777777" w:rsidR="00816477" w:rsidRDefault="00816477" w:rsidP="00D8214D">
            <w:pPr>
              <w:pStyle w:val="TableParagraph"/>
              <w:jc w:val="center"/>
              <w:rPr>
                <w:i/>
                <w:sz w:val="24"/>
              </w:rPr>
            </w:pPr>
          </w:p>
          <w:p w14:paraId="614B8E5B" w14:textId="77777777" w:rsidR="00816477" w:rsidRDefault="00816477" w:rsidP="00D8214D">
            <w:pPr>
              <w:pStyle w:val="TableParagraph"/>
              <w:spacing w:before="8"/>
              <w:jc w:val="center"/>
              <w:rPr>
                <w:i/>
                <w:sz w:val="33"/>
              </w:rPr>
            </w:pPr>
          </w:p>
          <w:p w14:paraId="2AA128A1" w14:textId="77777777" w:rsidR="00816477" w:rsidRDefault="00816477" w:rsidP="00D8214D">
            <w:pPr>
              <w:pStyle w:val="TableParagraph"/>
              <w:ind w:left="20" w:right="20"/>
              <w:jc w:val="center"/>
              <w:rPr>
                <w:sz w:val="20"/>
              </w:rPr>
            </w:pPr>
            <w:r>
              <w:rPr>
                <w:sz w:val="20"/>
              </w:rPr>
              <w:t>260</w:t>
            </w:r>
          </w:p>
        </w:tc>
        <w:tc>
          <w:tcPr>
            <w:tcW w:w="988" w:type="dxa"/>
          </w:tcPr>
          <w:p w14:paraId="03A06DBA" w14:textId="77777777" w:rsidR="00816477" w:rsidRDefault="00816477" w:rsidP="00D8214D">
            <w:pPr>
              <w:pStyle w:val="TableParagraph"/>
              <w:ind w:left="20" w:right="20"/>
              <w:rPr>
                <w:sz w:val="20"/>
              </w:rPr>
            </w:pPr>
          </w:p>
        </w:tc>
      </w:tr>
      <w:tr w:rsidR="00816477" w14:paraId="429DA3CB" w14:textId="77777777" w:rsidTr="00D8214D">
        <w:trPr>
          <w:trHeight w:val="1805"/>
        </w:trPr>
        <w:tc>
          <w:tcPr>
            <w:tcW w:w="2669" w:type="dxa"/>
            <w:tcBorders>
              <w:left w:val="nil"/>
              <w:right w:val="nil"/>
            </w:tcBorders>
            <w:shd w:val="clear" w:color="auto" w:fill="F5833C"/>
          </w:tcPr>
          <w:p w14:paraId="1A1B24E6" w14:textId="77777777" w:rsidR="00816477" w:rsidRDefault="00816477" w:rsidP="00D8214D">
            <w:pPr>
              <w:pStyle w:val="TableParagraph"/>
              <w:spacing w:before="182" w:line="228" w:lineRule="auto"/>
              <w:ind w:left="61" w:right="262"/>
              <w:rPr>
                <w:b/>
              </w:rPr>
            </w:pPr>
            <w:r>
              <w:rPr>
                <w:b/>
                <w:color w:val="FFFFFF"/>
                <w:w w:val="95"/>
              </w:rPr>
              <w:t>PG-2.5.3 OSB içinde ve</w:t>
            </w:r>
            <w:r>
              <w:rPr>
                <w:b/>
                <w:color w:val="FFFFFF"/>
                <w:spacing w:val="1"/>
                <w:w w:val="95"/>
              </w:rPr>
              <w:t xml:space="preserve"> </w:t>
            </w:r>
            <w:r>
              <w:rPr>
                <w:b/>
                <w:color w:val="FFFFFF"/>
                <w:w w:val="95"/>
              </w:rPr>
              <w:t>dışındaki özel mesleki ve</w:t>
            </w:r>
            <w:r>
              <w:rPr>
                <w:b/>
                <w:color w:val="FFFFFF"/>
                <w:spacing w:val="1"/>
                <w:w w:val="95"/>
              </w:rPr>
              <w:t xml:space="preserve"> </w:t>
            </w:r>
            <w:r>
              <w:rPr>
                <w:b/>
                <w:color w:val="FFFFFF"/>
                <w:spacing w:val="-1"/>
                <w:w w:val="95"/>
              </w:rPr>
              <w:t>teknik</w:t>
            </w:r>
            <w:r>
              <w:rPr>
                <w:b/>
                <w:color w:val="FFFFFF"/>
                <w:spacing w:val="-13"/>
                <w:w w:val="95"/>
              </w:rPr>
              <w:t xml:space="preserve"> </w:t>
            </w:r>
            <w:r>
              <w:rPr>
                <w:b/>
                <w:color w:val="FFFFFF"/>
                <w:w w:val="95"/>
              </w:rPr>
              <w:t>Anadolu</w:t>
            </w:r>
            <w:r>
              <w:rPr>
                <w:b/>
                <w:color w:val="FFFFFF"/>
                <w:spacing w:val="-13"/>
                <w:w w:val="95"/>
              </w:rPr>
              <w:t xml:space="preserve"> </w:t>
            </w:r>
            <w:r>
              <w:rPr>
                <w:b/>
                <w:color w:val="FFFFFF"/>
                <w:w w:val="95"/>
              </w:rPr>
              <w:t>liselerinde</w:t>
            </w:r>
            <w:r>
              <w:rPr>
                <w:b/>
                <w:color w:val="FFFFFF"/>
                <w:spacing w:val="-49"/>
                <w:w w:val="95"/>
              </w:rPr>
              <w:t xml:space="preserve"> </w:t>
            </w:r>
            <w:r>
              <w:rPr>
                <w:b/>
                <w:color w:val="FFFFFF"/>
                <w:w w:val="95"/>
              </w:rPr>
              <w:t>eğitim ve öğretim</w:t>
            </w:r>
            <w:r>
              <w:rPr>
                <w:b/>
                <w:color w:val="FFFFFF"/>
                <w:spacing w:val="1"/>
                <w:w w:val="95"/>
              </w:rPr>
              <w:t xml:space="preserve"> </w:t>
            </w:r>
            <w:r>
              <w:rPr>
                <w:b/>
                <w:color w:val="FFFFFF"/>
                <w:w w:val="90"/>
              </w:rPr>
              <w:t>desteğinden yararlanan</w:t>
            </w:r>
            <w:r>
              <w:rPr>
                <w:b/>
                <w:color w:val="FFFFFF"/>
                <w:spacing w:val="1"/>
                <w:w w:val="90"/>
              </w:rPr>
              <w:t xml:space="preserve"> </w:t>
            </w:r>
            <w:r>
              <w:rPr>
                <w:b/>
                <w:color w:val="FFFFFF"/>
                <w:w w:val="95"/>
              </w:rPr>
              <w:t>öğrenci</w:t>
            </w:r>
            <w:r>
              <w:rPr>
                <w:b/>
                <w:color w:val="FFFFFF"/>
                <w:spacing w:val="-15"/>
                <w:w w:val="95"/>
              </w:rPr>
              <w:t xml:space="preserve"> </w:t>
            </w:r>
            <w:r>
              <w:rPr>
                <w:b/>
                <w:color w:val="FFFFFF"/>
                <w:w w:val="95"/>
              </w:rPr>
              <w:t>sayısı</w:t>
            </w:r>
          </w:p>
        </w:tc>
        <w:tc>
          <w:tcPr>
            <w:tcW w:w="798" w:type="dxa"/>
            <w:tcBorders>
              <w:top w:val="single" w:sz="4" w:space="0" w:color="F5833C"/>
              <w:left w:val="nil"/>
              <w:bottom w:val="single" w:sz="4" w:space="0" w:color="F5833C"/>
              <w:right w:val="single" w:sz="4" w:space="0" w:color="F5833C"/>
            </w:tcBorders>
          </w:tcPr>
          <w:p w14:paraId="1E633F7B" w14:textId="77777777" w:rsidR="00816477" w:rsidRDefault="00816477" w:rsidP="00D8214D">
            <w:pPr>
              <w:pStyle w:val="TableParagraph"/>
              <w:rPr>
                <w:i/>
                <w:sz w:val="24"/>
              </w:rPr>
            </w:pPr>
          </w:p>
          <w:p w14:paraId="608726CD" w14:textId="77777777" w:rsidR="00816477" w:rsidRDefault="00816477" w:rsidP="00D8214D">
            <w:pPr>
              <w:pStyle w:val="TableParagraph"/>
              <w:rPr>
                <w:i/>
                <w:sz w:val="24"/>
              </w:rPr>
            </w:pPr>
          </w:p>
          <w:p w14:paraId="3BE86D80" w14:textId="77777777" w:rsidR="00816477" w:rsidRDefault="00816477" w:rsidP="00D8214D">
            <w:pPr>
              <w:pStyle w:val="TableParagraph"/>
              <w:spacing w:before="2"/>
              <w:rPr>
                <w:i/>
                <w:sz w:val="20"/>
              </w:rPr>
            </w:pPr>
          </w:p>
          <w:p w14:paraId="5EBD97F9" w14:textId="77777777" w:rsidR="00816477" w:rsidRDefault="00816477" w:rsidP="00D8214D">
            <w:pPr>
              <w:pStyle w:val="TableParagraph"/>
              <w:ind w:left="279" w:right="274"/>
              <w:jc w:val="center"/>
              <w:rPr>
                <w:sz w:val="20"/>
              </w:rPr>
            </w:pPr>
            <w:r>
              <w:rPr>
                <w:color w:val="231F20"/>
                <w:sz w:val="20"/>
              </w:rPr>
              <w:t>30</w:t>
            </w:r>
          </w:p>
        </w:tc>
        <w:tc>
          <w:tcPr>
            <w:tcW w:w="1048" w:type="dxa"/>
            <w:tcBorders>
              <w:top w:val="single" w:sz="4" w:space="0" w:color="F5833C"/>
              <w:left w:val="single" w:sz="4" w:space="0" w:color="F5833C"/>
              <w:bottom w:val="single" w:sz="4" w:space="0" w:color="F5833C"/>
              <w:right w:val="single" w:sz="4" w:space="0" w:color="F5833C"/>
            </w:tcBorders>
          </w:tcPr>
          <w:p w14:paraId="2A7C0872" w14:textId="77777777" w:rsidR="00816477" w:rsidRDefault="00816477" w:rsidP="00D8214D">
            <w:pPr>
              <w:pStyle w:val="TableParagraph"/>
              <w:jc w:val="center"/>
              <w:rPr>
                <w:i/>
                <w:sz w:val="24"/>
              </w:rPr>
            </w:pPr>
          </w:p>
          <w:p w14:paraId="735CC0D9" w14:textId="77777777" w:rsidR="00816477" w:rsidRDefault="00816477" w:rsidP="00D8214D">
            <w:pPr>
              <w:pStyle w:val="TableParagraph"/>
              <w:jc w:val="center"/>
              <w:rPr>
                <w:i/>
                <w:sz w:val="24"/>
              </w:rPr>
            </w:pPr>
          </w:p>
          <w:p w14:paraId="485F30F4" w14:textId="77777777" w:rsidR="00816477" w:rsidRDefault="00816477" w:rsidP="00D8214D">
            <w:pPr>
              <w:pStyle w:val="TableParagraph"/>
              <w:spacing w:before="2"/>
              <w:jc w:val="center"/>
              <w:rPr>
                <w:i/>
                <w:sz w:val="20"/>
              </w:rPr>
            </w:pPr>
          </w:p>
          <w:p w14:paraId="06E5DEAE" w14:textId="77777777" w:rsidR="00816477" w:rsidRDefault="00816477" w:rsidP="00D8214D">
            <w:pPr>
              <w:pStyle w:val="TableParagraph"/>
              <w:ind w:left="93" w:right="93"/>
              <w:jc w:val="center"/>
              <w:rPr>
                <w:sz w:val="20"/>
              </w:rPr>
            </w:pPr>
            <w:r>
              <w:rPr>
                <w:color w:val="231F20"/>
                <w:sz w:val="20"/>
              </w:rPr>
              <w:t>431</w:t>
            </w:r>
          </w:p>
        </w:tc>
        <w:tc>
          <w:tcPr>
            <w:tcW w:w="969" w:type="dxa"/>
            <w:tcBorders>
              <w:top w:val="single" w:sz="4" w:space="0" w:color="F5833C"/>
              <w:left w:val="single" w:sz="4" w:space="0" w:color="F5833C"/>
              <w:bottom w:val="single" w:sz="4" w:space="0" w:color="F5833C"/>
              <w:right w:val="single" w:sz="4" w:space="0" w:color="F5833C"/>
            </w:tcBorders>
          </w:tcPr>
          <w:p w14:paraId="3B9C6B1D" w14:textId="77777777" w:rsidR="00816477" w:rsidRDefault="00816477" w:rsidP="00D8214D">
            <w:pPr>
              <w:pStyle w:val="TableParagraph"/>
              <w:jc w:val="center"/>
              <w:rPr>
                <w:i/>
                <w:sz w:val="24"/>
              </w:rPr>
            </w:pPr>
          </w:p>
          <w:p w14:paraId="7AC61052" w14:textId="77777777" w:rsidR="00816477" w:rsidRDefault="00816477" w:rsidP="00D8214D">
            <w:pPr>
              <w:pStyle w:val="TableParagraph"/>
              <w:jc w:val="center"/>
              <w:rPr>
                <w:i/>
                <w:sz w:val="24"/>
              </w:rPr>
            </w:pPr>
          </w:p>
          <w:p w14:paraId="1B6D235C" w14:textId="77777777" w:rsidR="00816477" w:rsidRDefault="00816477" w:rsidP="00D8214D">
            <w:pPr>
              <w:pStyle w:val="TableParagraph"/>
              <w:spacing w:before="2"/>
              <w:jc w:val="center"/>
              <w:rPr>
                <w:i/>
                <w:sz w:val="20"/>
              </w:rPr>
            </w:pPr>
          </w:p>
          <w:p w14:paraId="44F246C8" w14:textId="77777777" w:rsidR="00816477" w:rsidRDefault="00816477" w:rsidP="00D8214D">
            <w:pPr>
              <w:pStyle w:val="TableParagraph"/>
              <w:ind w:left="20" w:right="20"/>
              <w:jc w:val="center"/>
              <w:rPr>
                <w:sz w:val="20"/>
              </w:rPr>
            </w:pPr>
            <w:r>
              <w:rPr>
                <w:color w:val="231F20"/>
                <w:sz w:val="20"/>
              </w:rPr>
              <w:t>436</w:t>
            </w:r>
          </w:p>
        </w:tc>
        <w:tc>
          <w:tcPr>
            <w:tcW w:w="969" w:type="dxa"/>
            <w:tcBorders>
              <w:top w:val="single" w:sz="4" w:space="0" w:color="F5833C"/>
              <w:left w:val="single" w:sz="4" w:space="0" w:color="F5833C"/>
              <w:bottom w:val="single" w:sz="4" w:space="0" w:color="F5833C"/>
              <w:right w:val="single" w:sz="4" w:space="0" w:color="F5833C"/>
            </w:tcBorders>
          </w:tcPr>
          <w:p w14:paraId="1D922FA4" w14:textId="77777777" w:rsidR="00816477" w:rsidRDefault="00816477" w:rsidP="00D8214D">
            <w:pPr>
              <w:pStyle w:val="TableParagraph"/>
              <w:jc w:val="center"/>
              <w:rPr>
                <w:i/>
                <w:sz w:val="24"/>
              </w:rPr>
            </w:pPr>
          </w:p>
          <w:p w14:paraId="0C3A56E9" w14:textId="77777777" w:rsidR="00816477" w:rsidRDefault="00816477" w:rsidP="00D8214D">
            <w:pPr>
              <w:pStyle w:val="TableParagraph"/>
              <w:jc w:val="center"/>
              <w:rPr>
                <w:i/>
                <w:sz w:val="24"/>
              </w:rPr>
            </w:pPr>
          </w:p>
          <w:p w14:paraId="3524E231" w14:textId="77777777" w:rsidR="00816477" w:rsidRDefault="00816477" w:rsidP="00D8214D">
            <w:pPr>
              <w:pStyle w:val="TableParagraph"/>
              <w:spacing w:before="2"/>
              <w:jc w:val="center"/>
              <w:rPr>
                <w:i/>
                <w:sz w:val="20"/>
              </w:rPr>
            </w:pPr>
          </w:p>
          <w:p w14:paraId="63063875" w14:textId="77777777" w:rsidR="00816477" w:rsidRDefault="00816477" w:rsidP="00D8214D">
            <w:pPr>
              <w:pStyle w:val="TableParagraph"/>
              <w:ind w:left="20" w:right="20"/>
              <w:jc w:val="center"/>
              <w:rPr>
                <w:sz w:val="20"/>
              </w:rPr>
            </w:pPr>
            <w:r>
              <w:rPr>
                <w:sz w:val="20"/>
              </w:rPr>
              <w:t>441</w:t>
            </w:r>
          </w:p>
        </w:tc>
        <w:tc>
          <w:tcPr>
            <w:tcW w:w="969" w:type="dxa"/>
            <w:tcBorders>
              <w:top w:val="single" w:sz="4" w:space="0" w:color="F5833C"/>
              <w:left w:val="single" w:sz="4" w:space="0" w:color="F5833C"/>
              <w:bottom w:val="single" w:sz="4" w:space="0" w:color="F5833C"/>
              <w:right w:val="single" w:sz="4" w:space="0" w:color="F5833C"/>
            </w:tcBorders>
          </w:tcPr>
          <w:p w14:paraId="00B0C55D" w14:textId="77777777" w:rsidR="00816477" w:rsidRDefault="00816477" w:rsidP="00D8214D">
            <w:pPr>
              <w:pStyle w:val="TableParagraph"/>
              <w:jc w:val="center"/>
              <w:rPr>
                <w:i/>
                <w:sz w:val="24"/>
              </w:rPr>
            </w:pPr>
          </w:p>
          <w:p w14:paraId="189020A2" w14:textId="77777777" w:rsidR="00816477" w:rsidRDefault="00816477" w:rsidP="00D8214D">
            <w:pPr>
              <w:pStyle w:val="TableParagraph"/>
              <w:jc w:val="center"/>
              <w:rPr>
                <w:i/>
                <w:sz w:val="24"/>
              </w:rPr>
            </w:pPr>
          </w:p>
          <w:p w14:paraId="6C40A1E5" w14:textId="77777777" w:rsidR="00816477" w:rsidRDefault="00816477" w:rsidP="00D8214D">
            <w:pPr>
              <w:pStyle w:val="TableParagraph"/>
              <w:spacing w:before="2"/>
              <w:jc w:val="center"/>
              <w:rPr>
                <w:i/>
                <w:sz w:val="20"/>
              </w:rPr>
            </w:pPr>
          </w:p>
          <w:p w14:paraId="068FB8A2" w14:textId="77777777" w:rsidR="00816477" w:rsidRDefault="00816477" w:rsidP="00D8214D">
            <w:pPr>
              <w:pStyle w:val="TableParagraph"/>
              <w:ind w:left="20" w:right="20"/>
              <w:jc w:val="center"/>
              <w:rPr>
                <w:sz w:val="20"/>
              </w:rPr>
            </w:pPr>
            <w:r>
              <w:rPr>
                <w:sz w:val="20"/>
              </w:rPr>
              <w:t>446</w:t>
            </w:r>
          </w:p>
        </w:tc>
        <w:tc>
          <w:tcPr>
            <w:tcW w:w="969" w:type="dxa"/>
            <w:tcBorders>
              <w:top w:val="single" w:sz="4" w:space="0" w:color="F5833C"/>
              <w:left w:val="single" w:sz="4" w:space="0" w:color="F5833C"/>
              <w:bottom w:val="single" w:sz="4" w:space="0" w:color="F5833C"/>
              <w:right w:val="single" w:sz="4" w:space="0" w:color="F5833C"/>
            </w:tcBorders>
          </w:tcPr>
          <w:p w14:paraId="52AAC00B" w14:textId="77777777" w:rsidR="00816477" w:rsidRDefault="00816477" w:rsidP="00D8214D">
            <w:pPr>
              <w:pStyle w:val="TableParagraph"/>
              <w:jc w:val="center"/>
              <w:rPr>
                <w:i/>
                <w:sz w:val="24"/>
              </w:rPr>
            </w:pPr>
          </w:p>
          <w:p w14:paraId="7B9651BD" w14:textId="77777777" w:rsidR="00816477" w:rsidRDefault="00816477" w:rsidP="00D8214D">
            <w:pPr>
              <w:pStyle w:val="TableParagraph"/>
              <w:jc w:val="center"/>
              <w:rPr>
                <w:i/>
                <w:sz w:val="24"/>
              </w:rPr>
            </w:pPr>
          </w:p>
          <w:p w14:paraId="50CAC781" w14:textId="77777777" w:rsidR="00816477" w:rsidRDefault="00816477" w:rsidP="00D8214D">
            <w:pPr>
              <w:pStyle w:val="TableParagraph"/>
              <w:spacing w:before="2"/>
              <w:jc w:val="center"/>
              <w:rPr>
                <w:i/>
                <w:sz w:val="20"/>
              </w:rPr>
            </w:pPr>
          </w:p>
          <w:p w14:paraId="0E5485D8" w14:textId="77777777" w:rsidR="00816477" w:rsidRDefault="00816477" w:rsidP="00D8214D">
            <w:pPr>
              <w:pStyle w:val="TableParagraph"/>
              <w:ind w:left="20" w:right="20"/>
              <w:jc w:val="center"/>
              <w:rPr>
                <w:sz w:val="20"/>
              </w:rPr>
            </w:pPr>
            <w:r>
              <w:rPr>
                <w:sz w:val="20"/>
              </w:rPr>
              <w:t>453</w:t>
            </w:r>
          </w:p>
        </w:tc>
        <w:tc>
          <w:tcPr>
            <w:tcW w:w="969" w:type="dxa"/>
            <w:tcBorders>
              <w:top w:val="single" w:sz="4" w:space="0" w:color="F5833C"/>
              <w:left w:val="single" w:sz="4" w:space="0" w:color="F5833C"/>
              <w:bottom w:val="single" w:sz="4" w:space="0" w:color="F5833C"/>
              <w:right w:val="single" w:sz="4" w:space="0" w:color="F5833C"/>
            </w:tcBorders>
          </w:tcPr>
          <w:p w14:paraId="5B9F6B1C" w14:textId="77777777" w:rsidR="00816477" w:rsidRDefault="00816477" w:rsidP="00D8214D">
            <w:pPr>
              <w:pStyle w:val="TableParagraph"/>
              <w:jc w:val="center"/>
              <w:rPr>
                <w:i/>
                <w:sz w:val="24"/>
              </w:rPr>
            </w:pPr>
          </w:p>
          <w:p w14:paraId="0DDD017E" w14:textId="77777777" w:rsidR="00816477" w:rsidRDefault="00816477" w:rsidP="00D8214D">
            <w:pPr>
              <w:pStyle w:val="TableParagraph"/>
              <w:jc w:val="center"/>
              <w:rPr>
                <w:i/>
                <w:sz w:val="24"/>
              </w:rPr>
            </w:pPr>
          </w:p>
          <w:p w14:paraId="728EFCF6" w14:textId="77777777" w:rsidR="00816477" w:rsidRDefault="00816477" w:rsidP="00D8214D">
            <w:pPr>
              <w:pStyle w:val="TableParagraph"/>
              <w:spacing w:before="2"/>
              <w:jc w:val="center"/>
              <w:rPr>
                <w:i/>
                <w:sz w:val="20"/>
              </w:rPr>
            </w:pPr>
          </w:p>
          <w:p w14:paraId="728B606D" w14:textId="77777777" w:rsidR="00816477" w:rsidRDefault="00816477" w:rsidP="00D8214D">
            <w:pPr>
              <w:pStyle w:val="TableParagraph"/>
              <w:ind w:left="20" w:right="20"/>
              <w:jc w:val="center"/>
              <w:rPr>
                <w:sz w:val="20"/>
              </w:rPr>
            </w:pPr>
            <w:r>
              <w:rPr>
                <w:sz w:val="20"/>
              </w:rPr>
              <w:t>458</w:t>
            </w:r>
          </w:p>
        </w:tc>
        <w:tc>
          <w:tcPr>
            <w:tcW w:w="988" w:type="dxa"/>
          </w:tcPr>
          <w:p w14:paraId="67FF2790" w14:textId="77777777" w:rsidR="00816477" w:rsidRDefault="00816477" w:rsidP="00D8214D">
            <w:pPr>
              <w:pStyle w:val="TableParagraph"/>
              <w:ind w:left="20" w:right="20"/>
              <w:rPr>
                <w:sz w:val="20"/>
              </w:rPr>
            </w:pPr>
          </w:p>
        </w:tc>
      </w:tr>
    </w:tbl>
    <w:p w14:paraId="34A16C7A" w14:textId="77777777" w:rsidR="00816477" w:rsidRDefault="00816477" w:rsidP="00816477">
      <w:pPr>
        <w:jc w:val="center"/>
        <w:rPr>
          <w:sz w:val="20"/>
        </w:rPr>
        <w:sectPr w:rsidR="00816477" w:rsidSect="009A1D55">
          <w:pgSz w:w="11060" w:h="15600"/>
          <w:pgMar w:top="1120" w:right="0" w:bottom="580" w:left="0" w:header="0" w:footer="384" w:gutter="0"/>
          <w:cols w:space="708"/>
        </w:sect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675"/>
        <w:gridCol w:w="6685"/>
      </w:tblGrid>
      <w:tr w:rsidR="00816477" w14:paraId="79347EEF" w14:textId="77777777" w:rsidTr="00D8214D">
        <w:trPr>
          <w:trHeight w:val="365"/>
        </w:trPr>
        <w:tc>
          <w:tcPr>
            <w:tcW w:w="2675" w:type="dxa"/>
            <w:tcBorders>
              <w:left w:val="nil"/>
              <w:right w:val="nil"/>
            </w:tcBorders>
            <w:shd w:val="clear" w:color="auto" w:fill="F5833C"/>
          </w:tcPr>
          <w:p w14:paraId="2FCB53F8" w14:textId="77777777" w:rsidR="00816477" w:rsidRDefault="00816477" w:rsidP="00D8214D">
            <w:pPr>
              <w:pStyle w:val="TableParagraph"/>
              <w:spacing w:before="52"/>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6685" w:type="dxa"/>
            <w:tcBorders>
              <w:top w:val="single" w:sz="4" w:space="0" w:color="F5833C"/>
              <w:left w:val="nil"/>
              <w:bottom w:val="single" w:sz="4" w:space="0" w:color="F5833C"/>
              <w:right w:val="single" w:sz="4" w:space="0" w:color="F5833C"/>
            </w:tcBorders>
          </w:tcPr>
          <w:p w14:paraId="26612E28" w14:textId="77777777" w:rsidR="00816477" w:rsidRDefault="00816477" w:rsidP="00D8214D">
            <w:pPr>
              <w:pStyle w:val="TableParagraph"/>
              <w:spacing w:before="61"/>
              <w:ind w:left="51"/>
              <w:rPr>
                <w:b/>
                <w:sz w:val="20"/>
              </w:rPr>
            </w:pPr>
            <w:r>
              <w:rPr>
                <w:b/>
                <w:color w:val="231F20"/>
                <w:spacing w:val="-2"/>
                <w:w w:val="95"/>
                <w:sz w:val="20"/>
              </w:rPr>
              <w:t>Meslekî</w:t>
            </w:r>
            <w:r>
              <w:rPr>
                <w:b/>
                <w:color w:val="231F20"/>
                <w:spacing w:val="-10"/>
                <w:w w:val="95"/>
                <w:sz w:val="20"/>
              </w:rPr>
              <w:t xml:space="preserve"> </w:t>
            </w:r>
            <w:r>
              <w:rPr>
                <w:b/>
                <w:color w:val="231F20"/>
                <w:spacing w:val="-2"/>
                <w:w w:val="95"/>
                <w:sz w:val="20"/>
              </w:rPr>
              <w:t>ve</w:t>
            </w:r>
            <w:r>
              <w:rPr>
                <w:b/>
                <w:color w:val="231F20"/>
                <w:spacing w:val="-9"/>
                <w:w w:val="95"/>
                <w:sz w:val="20"/>
              </w:rPr>
              <w:t xml:space="preserve"> </w:t>
            </w:r>
            <w:r>
              <w:rPr>
                <w:b/>
                <w:color w:val="231F20"/>
                <w:spacing w:val="-2"/>
                <w:w w:val="95"/>
                <w:sz w:val="20"/>
              </w:rPr>
              <w:t>Teknik</w:t>
            </w:r>
            <w:r>
              <w:rPr>
                <w:b/>
                <w:color w:val="231F20"/>
                <w:spacing w:val="-10"/>
                <w:w w:val="95"/>
                <w:sz w:val="20"/>
              </w:rPr>
              <w:t xml:space="preserve"> </w:t>
            </w:r>
            <w:r>
              <w:rPr>
                <w:b/>
                <w:color w:val="231F20"/>
                <w:spacing w:val="-1"/>
                <w:w w:val="95"/>
                <w:sz w:val="20"/>
              </w:rPr>
              <w:t>Eğitim</w:t>
            </w:r>
            <w:r>
              <w:rPr>
                <w:b/>
                <w:color w:val="231F20"/>
                <w:spacing w:val="-9"/>
                <w:w w:val="95"/>
                <w:sz w:val="20"/>
              </w:rPr>
              <w:t xml:space="preserve"> </w:t>
            </w:r>
            <w:r>
              <w:rPr>
                <w:b/>
                <w:color w:val="231F20"/>
                <w:spacing w:val="-1"/>
                <w:w w:val="95"/>
                <w:sz w:val="20"/>
              </w:rPr>
              <w:t>Şube Müdürlüğü</w:t>
            </w:r>
          </w:p>
        </w:tc>
      </w:tr>
      <w:tr w:rsidR="00816477" w14:paraId="6852B1C2" w14:textId="77777777" w:rsidTr="00D8214D">
        <w:trPr>
          <w:trHeight w:val="605"/>
        </w:trPr>
        <w:tc>
          <w:tcPr>
            <w:tcW w:w="2675" w:type="dxa"/>
            <w:tcBorders>
              <w:left w:val="nil"/>
              <w:bottom w:val="nil"/>
              <w:right w:val="nil"/>
            </w:tcBorders>
            <w:shd w:val="clear" w:color="auto" w:fill="F5833C"/>
          </w:tcPr>
          <w:p w14:paraId="6DF67ED2" w14:textId="77777777" w:rsidR="00816477" w:rsidRDefault="00816477" w:rsidP="00D8214D">
            <w:pPr>
              <w:pStyle w:val="TableParagraph"/>
              <w:spacing w:before="62" w:line="228" w:lineRule="auto"/>
              <w:ind w:left="61" w:right="964"/>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6685" w:type="dxa"/>
            <w:tcBorders>
              <w:top w:val="single" w:sz="4" w:space="0" w:color="F5833C"/>
              <w:left w:val="nil"/>
              <w:bottom w:val="single" w:sz="4" w:space="0" w:color="F5833C"/>
              <w:right w:val="single" w:sz="4" w:space="0" w:color="F5833C"/>
            </w:tcBorders>
          </w:tcPr>
          <w:p w14:paraId="246C42FD" w14:textId="77777777" w:rsidR="00816477" w:rsidRDefault="00816477" w:rsidP="00D8214D">
            <w:pPr>
              <w:pStyle w:val="TableParagraph"/>
              <w:spacing w:before="184"/>
              <w:ind w:left="51"/>
              <w:rPr>
                <w:sz w:val="20"/>
              </w:rPr>
            </w:pPr>
            <w:r>
              <w:rPr>
                <w:color w:val="231F20"/>
                <w:w w:val="90"/>
                <w:sz w:val="20"/>
              </w:rPr>
              <w:t xml:space="preserve"> </w:t>
            </w:r>
            <w:r>
              <w:rPr>
                <w:color w:val="231F20"/>
                <w:spacing w:val="18"/>
                <w:w w:val="90"/>
                <w:sz w:val="20"/>
              </w:rPr>
              <w:t xml:space="preserve"> </w:t>
            </w:r>
            <w:r>
              <w:rPr>
                <w:color w:val="231F20"/>
                <w:w w:val="90"/>
                <w:sz w:val="20"/>
              </w:rPr>
              <w:t>BİŞM,</w:t>
            </w:r>
            <w:r>
              <w:rPr>
                <w:color w:val="231F20"/>
                <w:spacing w:val="18"/>
                <w:w w:val="90"/>
                <w:sz w:val="20"/>
              </w:rPr>
              <w:t xml:space="preserve"> </w:t>
            </w:r>
            <w:r>
              <w:rPr>
                <w:color w:val="231F20"/>
                <w:w w:val="90"/>
                <w:sz w:val="20"/>
              </w:rPr>
              <w:t>OŞM,</w:t>
            </w:r>
            <w:r>
              <w:rPr>
                <w:color w:val="231F20"/>
                <w:spacing w:val="19"/>
                <w:w w:val="90"/>
                <w:sz w:val="20"/>
              </w:rPr>
              <w:t xml:space="preserve"> </w:t>
            </w:r>
            <w:r>
              <w:rPr>
                <w:color w:val="231F20"/>
                <w:w w:val="90"/>
                <w:sz w:val="20"/>
              </w:rPr>
              <w:t>ÖÖKŞM,</w:t>
            </w:r>
            <w:r>
              <w:rPr>
                <w:color w:val="231F20"/>
                <w:spacing w:val="18"/>
                <w:w w:val="90"/>
                <w:sz w:val="20"/>
              </w:rPr>
              <w:t xml:space="preserve"> </w:t>
            </w:r>
            <w:r>
              <w:rPr>
                <w:color w:val="231F20"/>
                <w:w w:val="90"/>
                <w:sz w:val="20"/>
              </w:rPr>
              <w:t>ÖYGŞM,</w:t>
            </w:r>
            <w:r>
              <w:rPr>
                <w:color w:val="231F20"/>
                <w:spacing w:val="19"/>
                <w:w w:val="90"/>
                <w:sz w:val="20"/>
              </w:rPr>
              <w:t xml:space="preserve"> </w:t>
            </w:r>
            <w:r>
              <w:rPr>
                <w:color w:val="231F20"/>
                <w:w w:val="90"/>
                <w:sz w:val="20"/>
              </w:rPr>
              <w:t>HHB,</w:t>
            </w:r>
            <w:r>
              <w:rPr>
                <w:color w:val="231F20"/>
                <w:spacing w:val="18"/>
                <w:w w:val="90"/>
                <w:sz w:val="20"/>
              </w:rPr>
              <w:t xml:space="preserve"> </w:t>
            </w:r>
            <w:r>
              <w:rPr>
                <w:color w:val="231F20"/>
                <w:w w:val="90"/>
                <w:sz w:val="20"/>
              </w:rPr>
              <w:t>TEŞM,</w:t>
            </w:r>
            <w:r>
              <w:rPr>
                <w:color w:val="231F20"/>
                <w:spacing w:val="18"/>
                <w:w w:val="90"/>
                <w:sz w:val="20"/>
              </w:rPr>
              <w:t xml:space="preserve"> </w:t>
            </w:r>
            <w:r>
              <w:rPr>
                <w:color w:val="231F20"/>
                <w:w w:val="90"/>
                <w:sz w:val="20"/>
              </w:rPr>
              <w:t>YYEŞM</w:t>
            </w:r>
          </w:p>
        </w:tc>
      </w:tr>
      <w:tr w:rsidR="00816477" w14:paraId="49FCD6DB" w14:textId="77777777" w:rsidTr="00D8214D">
        <w:trPr>
          <w:trHeight w:val="3405"/>
        </w:trPr>
        <w:tc>
          <w:tcPr>
            <w:tcW w:w="2675" w:type="dxa"/>
            <w:tcBorders>
              <w:top w:val="nil"/>
              <w:left w:val="nil"/>
              <w:right w:val="nil"/>
            </w:tcBorders>
            <w:shd w:val="clear" w:color="auto" w:fill="F5833C"/>
          </w:tcPr>
          <w:p w14:paraId="477A551D" w14:textId="77777777" w:rsidR="00816477" w:rsidRDefault="00816477" w:rsidP="00D8214D">
            <w:pPr>
              <w:pStyle w:val="TableParagraph"/>
              <w:rPr>
                <w:i/>
                <w:sz w:val="28"/>
              </w:rPr>
            </w:pPr>
          </w:p>
          <w:p w14:paraId="3B201A1E" w14:textId="77777777" w:rsidR="00816477" w:rsidRDefault="00816477" w:rsidP="00D8214D">
            <w:pPr>
              <w:pStyle w:val="TableParagraph"/>
              <w:rPr>
                <w:i/>
                <w:sz w:val="28"/>
              </w:rPr>
            </w:pPr>
          </w:p>
          <w:p w14:paraId="5996CFE8" w14:textId="77777777" w:rsidR="00816477" w:rsidRDefault="00816477" w:rsidP="00D8214D">
            <w:pPr>
              <w:pStyle w:val="TableParagraph"/>
              <w:rPr>
                <w:i/>
                <w:sz w:val="28"/>
              </w:rPr>
            </w:pPr>
          </w:p>
          <w:p w14:paraId="09B2DD6A" w14:textId="77777777" w:rsidR="00816477" w:rsidRDefault="00816477" w:rsidP="00D8214D">
            <w:pPr>
              <w:pStyle w:val="TableParagraph"/>
              <w:rPr>
                <w:i/>
                <w:sz w:val="28"/>
              </w:rPr>
            </w:pPr>
          </w:p>
          <w:p w14:paraId="2DE4CEBA" w14:textId="77777777" w:rsidR="00816477" w:rsidRDefault="00816477" w:rsidP="00D8214D">
            <w:pPr>
              <w:pStyle w:val="TableParagraph"/>
              <w:rPr>
                <w:i/>
                <w:sz w:val="28"/>
              </w:rPr>
            </w:pPr>
          </w:p>
          <w:p w14:paraId="3DDB7748" w14:textId="77777777" w:rsidR="00816477" w:rsidRDefault="00816477" w:rsidP="00D8214D">
            <w:pPr>
              <w:pStyle w:val="TableParagraph"/>
              <w:rPr>
                <w:i/>
                <w:sz w:val="28"/>
              </w:rPr>
            </w:pPr>
          </w:p>
          <w:p w14:paraId="277BEA76" w14:textId="77777777" w:rsidR="00816477" w:rsidRDefault="00816477" w:rsidP="00D8214D">
            <w:pPr>
              <w:pStyle w:val="TableParagraph"/>
              <w:rPr>
                <w:i/>
                <w:sz w:val="28"/>
              </w:rPr>
            </w:pPr>
          </w:p>
          <w:p w14:paraId="57DE7A85" w14:textId="77777777" w:rsidR="00816477" w:rsidRDefault="00816477" w:rsidP="00D8214D">
            <w:pPr>
              <w:pStyle w:val="TableParagraph"/>
              <w:spacing w:before="11"/>
              <w:rPr>
                <w:i/>
                <w:sz w:val="36"/>
              </w:rPr>
            </w:pPr>
          </w:p>
          <w:p w14:paraId="0D0F2F5D" w14:textId="77777777" w:rsidR="00816477" w:rsidRDefault="00816477" w:rsidP="00D8214D">
            <w:pPr>
              <w:pStyle w:val="TableParagraph"/>
              <w:ind w:left="61"/>
              <w:rPr>
                <w:b/>
              </w:rPr>
            </w:pPr>
            <w:r>
              <w:rPr>
                <w:b/>
                <w:color w:val="FFFFFF"/>
              </w:rPr>
              <w:t>Stratejiler</w:t>
            </w:r>
          </w:p>
        </w:tc>
        <w:tc>
          <w:tcPr>
            <w:tcW w:w="6685" w:type="dxa"/>
            <w:tcBorders>
              <w:top w:val="single" w:sz="4" w:space="0" w:color="F5833C"/>
              <w:left w:val="nil"/>
              <w:bottom w:val="single" w:sz="4" w:space="0" w:color="F5833C"/>
              <w:right w:val="single" w:sz="4" w:space="0" w:color="F5833C"/>
            </w:tcBorders>
          </w:tcPr>
          <w:p w14:paraId="1A98BD9B" w14:textId="77777777" w:rsidR="00816477" w:rsidRPr="00BB2CAF" w:rsidRDefault="00816477" w:rsidP="00D8214D">
            <w:pPr>
              <w:widowControl/>
              <w:autoSpaceDE/>
              <w:autoSpaceDN/>
              <w:spacing w:before="100" w:beforeAutospacing="1" w:after="100" w:afterAutospacing="1"/>
              <w:rPr>
                <w:sz w:val="20"/>
                <w:szCs w:val="20"/>
              </w:rPr>
            </w:pPr>
            <w:r w:rsidRPr="00BB2CAF">
              <w:rPr>
                <w:sz w:val="20"/>
                <w:szCs w:val="20"/>
              </w:rPr>
              <w:t>S-2.5.1: Bağımsız meslekî eğitim merkezlerinin sayısı artırılacak, mesleki eğitim merkezi bulunmayan bölgelere irtibat noktaları oluşturulacak, mesleki eğitim merkezlerinin meslek alanlarına göre uzmanlaşması teşvik edilecek ve yaygın veya serbest öğrenme yoluyla edinilen mesleki becerilerin tanınması ve belgelendirilmesine yönelik çeşitli yöntemler geliştirilerek belge alan birey sayısı artırılacaktır.</w:t>
            </w:r>
          </w:p>
          <w:p w14:paraId="70AEAD56" w14:textId="77777777" w:rsidR="00816477" w:rsidRPr="00BB2CAF" w:rsidRDefault="00816477" w:rsidP="00D8214D">
            <w:pPr>
              <w:widowControl/>
              <w:autoSpaceDE/>
              <w:autoSpaceDN/>
              <w:spacing w:before="100" w:beforeAutospacing="1" w:after="100" w:afterAutospacing="1"/>
              <w:rPr>
                <w:sz w:val="20"/>
                <w:szCs w:val="20"/>
              </w:rPr>
            </w:pPr>
            <w:r w:rsidRPr="00BB2CAF">
              <w:rPr>
                <w:sz w:val="20"/>
                <w:szCs w:val="20"/>
              </w:rPr>
              <w:t>S-2.5.2: Özel sektörle iş birliği yaparak mesleki eğitimdeki etkinliği artırmaya yönelik özel öğretim alanında yapılacak yatırımları destekleyen mevzuat düzenlemelerinin ilimizde uygulanmasının izlenmesi sağlanacaktır.</w:t>
            </w:r>
          </w:p>
          <w:p w14:paraId="783CA7C3" w14:textId="77777777" w:rsidR="00816477" w:rsidRPr="00D16E81" w:rsidRDefault="00816477" w:rsidP="00D8214D">
            <w:pPr>
              <w:widowControl/>
              <w:autoSpaceDE/>
              <w:autoSpaceDN/>
              <w:spacing w:before="100" w:beforeAutospacing="1" w:after="100" w:afterAutospacing="1"/>
              <w:rPr>
                <w:sz w:val="20"/>
                <w:szCs w:val="20"/>
              </w:rPr>
            </w:pPr>
            <w:r w:rsidRPr="00BB2CAF">
              <w:rPr>
                <w:sz w:val="20"/>
                <w:szCs w:val="20"/>
              </w:rPr>
              <w:t>S-2.5.3: İlimizdeki işletmelerde çalışan öğrencilerin ve işletmelerin memnuniyet düzeyini</w:t>
            </w:r>
            <w:r>
              <w:rPr>
                <w:sz w:val="20"/>
                <w:szCs w:val="20"/>
              </w:rPr>
              <w:t>n artırılması hedeflenmektedir.</w:t>
            </w:r>
          </w:p>
        </w:tc>
      </w:tr>
      <w:tr w:rsidR="00816477" w14:paraId="69AF71CB" w14:textId="77777777" w:rsidTr="00D8214D">
        <w:trPr>
          <w:trHeight w:val="2672"/>
        </w:trPr>
        <w:tc>
          <w:tcPr>
            <w:tcW w:w="2675" w:type="dxa"/>
            <w:tcBorders>
              <w:left w:val="nil"/>
              <w:right w:val="nil"/>
            </w:tcBorders>
            <w:shd w:val="clear" w:color="auto" w:fill="F5833C"/>
          </w:tcPr>
          <w:p w14:paraId="03CB6282" w14:textId="77777777" w:rsidR="00816477" w:rsidRDefault="00816477" w:rsidP="00D8214D">
            <w:pPr>
              <w:pStyle w:val="TableParagraph"/>
              <w:rPr>
                <w:i/>
                <w:sz w:val="28"/>
              </w:rPr>
            </w:pPr>
          </w:p>
          <w:p w14:paraId="2C8ECBA0" w14:textId="77777777" w:rsidR="00816477" w:rsidRDefault="00816477" w:rsidP="00D8214D">
            <w:pPr>
              <w:pStyle w:val="TableParagraph"/>
              <w:rPr>
                <w:i/>
                <w:sz w:val="28"/>
              </w:rPr>
            </w:pPr>
          </w:p>
          <w:p w14:paraId="7D268E04" w14:textId="77777777" w:rsidR="00816477" w:rsidRDefault="00816477" w:rsidP="00D8214D">
            <w:pPr>
              <w:pStyle w:val="TableParagraph"/>
              <w:rPr>
                <w:i/>
                <w:sz w:val="28"/>
              </w:rPr>
            </w:pPr>
          </w:p>
          <w:p w14:paraId="4B2327F0" w14:textId="77777777" w:rsidR="00816477" w:rsidRDefault="00816477" w:rsidP="00D8214D">
            <w:pPr>
              <w:pStyle w:val="TableParagraph"/>
              <w:spacing w:before="239"/>
              <w:ind w:left="61"/>
              <w:rPr>
                <w:b/>
              </w:rPr>
            </w:pPr>
            <w:r>
              <w:rPr>
                <w:b/>
                <w:color w:val="FFFFFF"/>
              </w:rPr>
              <w:t>Riskler</w:t>
            </w:r>
          </w:p>
        </w:tc>
        <w:tc>
          <w:tcPr>
            <w:tcW w:w="6685" w:type="dxa"/>
            <w:tcBorders>
              <w:top w:val="single" w:sz="4" w:space="0" w:color="F5833C"/>
              <w:left w:val="nil"/>
              <w:bottom w:val="single" w:sz="4" w:space="0" w:color="F5833C"/>
              <w:right w:val="single" w:sz="4" w:space="0" w:color="F5833C"/>
            </w:tcBorders>
          </w:tcPr>
          <w:p w14:paraId="1EBFFF07" w14:textId="77777777" w:rsidR="00816477" w:rsidRPr="00BB2CAF" w:rsidRDefault="00816477" w:rsidP="00DE32C1">
            <w:pPr>
              <w:widowControl/>
              <w:numPr>
                <w:ilvl w:val="0"/>
                <w:numId w:val="15"/>
              </w:numPr>
              <w:autoSpaceDE/>
              <w:autoSpaceDN/>
              <w:spacing w:before="100" w:beforeAutospacing="1" w:after="100" w:afterAutospacing="1"/>
              <w:rPr>
                <w:sz w:val="20"/>
                <w:szCs w:val="20"/>
              </w:rPr>
            </w:pPr>
            <w:r w:rsidRPr="00BB2CAF">
              <w:rPr>
                <w:sz w:val="20"/>
                <w:szCs w:val="20"/>
              </w:rPr>
              <w:t>Paydaşlardan beklenen destek sağlanamaması, eğitim-istihdam-üretim ilişkisini güçlendirmede zorluklar yaratıyor.</w:t>
            </w:r>
          </w:p>
          <w:p w14:paraId="46A7650B" w14:textId="77777777" w:rsidR="00816477" w:rsidRPr="00BB2CAF" w:rsidRDefault="00816477" w:rsidP="00DE32C1">
            <w:pPr>
              <w:widowControl/>
              <w:numPr>
                <w:ilvl w:val="0"/>
                <w:numId w:val="15"/>
              </w:numPr>
              <w:autoSpaceDE/>
              <w:autoSpaceDN/>
              <w:spacing w:before="100" w:beforeAutospacing="1" w:after="100" w:afterAutospacing="1"/>
              <w:rPr>
                <w:sz w:val="20"/>
                <w:szCs w:val="20"/>
              </w:rPr>
            </w:pPr>
            <w:r w:rsidRPr="00BB2CAF">
              <w:rPr>
                <w:sz w:val="20"/>
                <w:szCs w:val="20"/>
              </w:rPr>
              <w:t>Hızla değişen teknoloji, mesleki eğitimde kullanılan araçların işlevsiz hale gelmesi</w:t>
            </w:r>
          </w:p>
          <w:p w14:paraId="1EDC2500" w14:textId="77777777" w:rsidR="00816477" w:rsidRPr="00BB2CAF" w:rsidRDefault="00816477" w:rsidP="00DE32C1">
            <w:pPr>
              <w:widowControl/>
              <w:numPr>
                <w:ilvl w:val="0"/>
                <w:numId w:val="15"/>
              </w:numPr>
              <w:autoSpaceDE/>
              <w:autoSpaceDN/>
              <w:spacing w:before="100" w:beforeAutospacing="1" w:after="100" w:afterAutospacing="1"/>
              <w:rPr>
                <w:sz w:val="20"/>
                <w:szCs w:val="20"/>
              </w:rPr>
            </w:pPr>
            <w:r w:rsidRPr="00BB2CAF">
              <w:rPr>
                <w:sz w:val="20"/>
                <w:szCs w:val="20"/>
              </w:rPr>
              <w:t>Teknolojik gelişmelerin hızı ve sektörün taleplerinin değişkenliği, mesleki eğitimde planlama süreçlerini değişkenliği</w:t>
            </w:r>
          </w:p>
          <w:p w14:paraId="7E8427D8" w14:textId="77777777" w:rsidR="00816477" w:rsidRPr="00BB2CAF" w:rsidRDefault="00816477" w:rsidP="00DE32C1">
            <w:pPr>
              <w:widowControl/>
              <w:numPr>
                <w:ilvl w:val="0"/>
                <w:numId w:val="15"/>
              </w:numPr>
              <w:autoSpaceDE/>
              <w:autoSpaceDN/>
              <w:spacing w:before="100" w:beforeAutospacing="1" w:after="100" w:afterAutospacing="1"/>
              <w:rPr>
                <w:sz w:val="20"/>
                <w:szCs w:val="20"/>
              </w:rPr>
            </w:pPr>
            <w:r w:rsidRPr="00BB2CAF">
              <w:rPr>
                <w:sz w:val="20"/>
                <w:szCs w:val="20"/>
              </w:rPr>
              <w:t>Mesleki eğitim merkezlerine yönelik olumsuz görüşler</w:t>
            </w:r>
          </w:p>
          <w:p w14:paraId="2EF9882D" w14:textId="77777777" w:rsidR="00816477" w:rsidRPr="00BB2CAF" w:rsidRDefault="00816477" w:rsidP="00DE32C1">
            <w:pPr>
              <w:widowControl/>
              <w:numPr>
                <w:ilvl w:val="0"/>
                <w:numId w:val="15"/>
              </w:numPr>
              <w:autoSpaceDE/>
              <w:autoSpaceDN/>
              <w:spacing w:before="100" w:beforeAutospacing="1" w:after="100" w:afterAutospacing="1"/>
              <w:rPr>
                <w:sz w:val="20"/>
                <w:szCs w:val="20"/>
              </w:rPr>
            </w:pPr>
            <w:r w:rsidRPr="00BB2CAF">
              <w:rPr>
                <w:sz w:val="20"/>
                <w:szCs w:val="20"/>
              </w:rPr>
              <w:t>Uluslararası politik gelişmeler ve ekonomik göstergelerin etkisi, mesleki eğitimde ortaya çıkardığı sorunları</w:t>
            </w:r>
          </w:p>
          <w:p w14:paraId="35E9DFD2" w14:textId="77777777" w:rsidR="00816477" w:rsidRPr="00BB2CAF" w:rsidRDefault="00816477" w:rsidP="00DE32C1">
            <w:pPr>
              <w:widowControl/>
              <w:numPr>
                <w:ilvl w:val="0"/>
                <w:numId w:val="15"/>
              </w:numPr>
              <w:autoSpaceDE/>
              <w:autoSpaceDN/>
              <w:spacing w:before="100" w:beforeAutospacing="1" w:after="100" w:afterAutospacing="1"/>
              <w:rPr>
                <w:sz w:val="20"/>
                <w:szCs w:val="20"/>
              </w:rPr>
            </w:pPr>
            <w:r w:rsidRPr="00BB2CAF">
              <w:rPr>
                <w:sz w:val="20"/>
                <w:szCs w:val="20"/>
              </w:rPr>
              <w:t>Uluslararası iş birliklerine yönelik bürokratik engellerin var olma ihtimali</w:t>
            </w:r>
          </w:p>
          <w:p w14:paraId="683C3AFA" w14:textId="77777777" w:rsidR="00816477" w:rsidRPr="00D16E81" w:rsidRDefault="00816477" w:rsidP="00DE32C1">
            <w:pPr>
              <w:widowControl/>
              <w:numPr>
                <w:ilvl w:val="0"/>
                <w:numId w:val="15"/>
              </w:numPr>
              <w:autoSpaceDE/>
              <w:autoSpaceDN/>
              <w:spacing w:before="100" w:beforeAutospacing="1" w:after="100" w:afterAutospacing="1"/>
              <w:rPr>
                <w:sz w:val="20"/>
                <w:szCs w:val="20"/>
              </w:rPr>
            </w:pPr>
            <w:r w:rsidRPr="00BB2CAF">
              <w:rPr>
                <w:sz w:val="20"/>
                <w:szCs w:val="20"/>
              </w:rPr>
              <w:t>Özel mesleki ve teknik Anadolu liselerinde verilen destek, iş piyasasının ihtiyaçl</w:t>
            </w:r>
            <w:r>
              <w:rPr>
                <w:sz w:val="20"/>
                <w:szCs w:val="20"/>
              </w:rPr>
              <w:t>arına yeterince cevap verememesi</w:t>
            </w:r>
          </w:p>
        </w:tc>
      </w:tr>
      <w:tr w:rsidR="00816477" w14:paraId="433079DC" w14:textId="77777777" w:rsidTr="00D8214D">
        <w:trPr>
          <w:trHeight w:val="365"/>
        </w:trPr>
        <w:tc>
          <w:tcPr>
            <w:tcW w:w="2675" w:type="dxa"/>
            <w:tcBorders>
              <w:left w:val="nil"/>
              <w:right w:val="nil"/>
            </w:tcBorders>
            <w:shd w:val="clear" w:color="auto" w:fill="F5833C"/>
          </w:tcPr>
          <w:p w14:paraId="0AAD64F2" w14:textId="77777777" w:rsidR="00816477" w:rsidRDefault="00816477" w:rsidP="00D8214D">
            <w:pPr>
              <w:pStyle w:val="TableParagraph"/>
              <w:spacing w:before="52"/>
              <w:ind w:left="61"/>
              <w:rPr>
                <w:b/>
              </w:rPr>
            </w:pPr>
            <w:r>
              <w:rPr>
                <w:b/>
                <w:color w:val="FFFFFF"/>
                <w:w w:val="90"/>
              </w:rPr>
              <w:t>Maliyet Tahmini</w:t>
            </w:r>
          </w:p>
        </w:tc>
        <w:tc>
          <w:tcPr>
            <w:tcW w:w="6685" w:type="dxa"/>
            <w:tcBorders>
              <w:top w:val="single" w:sz="4" w:space="0" w:color="F5833C"/>
              <w:left w:val="nil"/>
              <w:bottom w:val="single" w:sz="4" w:space="0" w:color="F5833C"/>
              <w:right w:val="single" w:sz="4" w:space="0" w:color="F5833C"/>
            </w:tcBorders>
          </w:tcPr>
          <w:p w14:paraId="3906567B" w14:textId="48591B10" w:rsidR="00816477" w:rsidRPr="008033D3" w:rsidRDefault="00E269BD" w:rsidP="00D8214D">
            <w:pPr>
              <w:rPr>
                <w:color w:val="000000"/>
              </w:rPr>
            </w:pPr>
            <w:r>
              <w:rPr>
                <w:color w:val="000000"/>
              </w:rPr>
              <w:t>16413</w:t>
            </w:r>
            <w:r w:rsidR="00816477">
              <w:rPr>
                <w:color w:val="000000"/>
              </w:rPr>
              <w:t xml:space="preserve"> </w:t>
            </w:r>
            <w:r w:rsidR="00816477">
              <w:rPr>
                <w:color w:val="231F20"/>
                <w:w w:val="90"/>
                <w:sz w:val="20"/>
              </w:rPr>
              <w:t>TL</w:t>
            </w:r>
          </w:p>
        </w:tc>
      </w:tr>
      <w:tr w:rsidR="00816477" w14:paraId="22D797C4" w14:textId="77777777" w:rsidTr="00D8214D">
        <w:trPr>
          <w:trHeight w:val="1622"/>
        </w:trPr>
        <w:tc>
          <w:tcPr>
            <w:tcW w:w="2675" w:type="dxa"/>
            <w:tcBorders>
              <w:left w:val="nil"/>
              <w:right w:val="nil"/>
            </w:tcBorders>
            <w:shd w:val="clear" w:color="auto" w:fill="F5833C"/>
          </w:tcPr>
          <w:p w14:paraId="35BFCA35" w14:textId="77777777" w:rsidR="00816477" w:rsidRDefault="00816477" w:rsidP="00D8214D">
            <w:pPr>
              <w:pStyle w:val="TableParagraph"/>
              <w:rPr>
                <w:i/>
                <w:sz w:val="28"/>
              </w:rPr>
            </w:pPr>
          </w:p>
          <w:p w14:paraId="19BD3291" w14:textId="77777777" w:rsidR="00816477" w:rsidRDefault="00816477" w:rsidP="00D8214D">
            <w:pPr>
              <w:pStyle w:val="TableParagraph"/>
              <w:spacing w:before="1"/>
              <w:rPr>
                <w:i/>
                <w:sz w:val="31"/>
              </w:rPr>
            </w:pPr>
          </w:p>
          <w:p w14:paraId="0A4999F4" w14:textId="77777777" w:rsidR="00816477" w:rsidRDefault="00816477" w:rsidP="00D8214D">
            <w:pPr>
              <w:pStyle w:val="TableParagraph"/>
              <w:spacing w:before="1"/>
              <w:ind w:left="61"/>
              <w:rPr>
                <w:b/>
              </w:rPr>
            </w:pPr>
            <w:r>
              <w:rPr>
                <w:b/>
                <w:color w:val="FFFFFF"/>
              </w:rPr>
              <w:t>Tespitler</w:t>
            </w:r>
          </w:p>
        </w:tc>
        <w:tc>
          <w:tcPr>
            <w:tcW w:w="6685" w:type="dxa"/>
            <w:tcBorders>
              <w:top w:val="single" w:sz="4" w:space="0" w:color="F5833C"/>
              <w:left w:val="nil"/>
              <w:bottom w:val="single" w:sz="4" w:space="0" w:color="F5833C"/>
              <w:right w:val="single" w:sz="4" w:space="0" w:color="F5833C"/>
            </w:tcBorders>
          </w:tcPr>
          <w:p w14:paraId="44A3DEBC" w14:textId="77777777" w:rsidR="00816477" w:rsidRPr="00BB2CAF" w:rsidRDefault="00816477" w:rsidP="00DE32C1">
            <w:pPr>
              <w:widowControl/>
              <w:numPr>
                <w:ilvl w:val="0"/>
                <w:numId w:val="14"/>
              </w:numPr>
              <w:autoSpaceDE/>
              <w:autoSpaceDN/>
              <w:spacing w:before="100" w:beforeAutospacing="1" w:after="100" w:afterAutospacing="1"/>
              <w:rPr>
                <w:sz w:val="20"/>
                <w:szCs w:val="20"/>
              </w:rPr>
            </w:pPr>
            <w:r w:rsidRPr="00BB2CAF">
              <w:rPr>
                <w:sz w:val="20"/>
                <w:szCs w:val="20"/>
              </w:rPr>
              <w:t>Mesleki eğitimin paydaşlarıyla etkileşimin istenen düzeyde olmaması durumu,</w:t>
            </w:r>
          </w:p>
          <w:p w14:paraId="5DA4BBDF" w14:textId="77777777" w:rsidR="00816477" w:rsidRPr="00BB2CAF" w:rsidRDefault="00816477" w:rsidP="00DE32C1">
            <w:pPr>
              <w:widowControl/>
              <w:numPr>
                <w:ilvl w:val="0"/>
                <w:numId w:val="14"/>
              </w:numPr>
              <w:autoSpaceDE/>
              <w:autoSpaceDN/>
              <w:spacing w:before="100" w:beforeAutospacing="1" w:after="100" w:afterAutospacing="1"/>
              <w:rPr>
                <w:sz w:val="20"/>
                <w:szCs w:val="20"/>
              </w:rPr>
            </w:pPr>
            <w:r w:rsidRPr="00BB2CAF">
              <w:rPr>
                <w:sz w:val="20"/>
                <w:szCs w:val="20"/>
              </w:rPr>
              <w:t>Mesleki ve teknik eğitimde politika oluşturma ve karar alma süreçlerinde sektör temsilcilerinin isteksizliği,</w:t>
            </w:r>
          </w:p>
          <w:p w14:paraId="13C8313B" w14:textId="77777777" w:rsidR="00816477" w:rsidRPr="00BB2CAF" w:rsidRDefault="00816477" w:rsidP="00DE32C1">
            <w:pPr>
              <w:widowControl/>
              <w:numPr>
                <w:ilvl w:val="0"/>
                <w:numId w:val="14"/>
              </w:numPr>
              <w:autoSpaceDE/>
              <w:autoSpaceDN/>
              <w:spacing w:before="100" w:beforeAutospacing="1" w:after="100" w:afterAutospacing="1"/>
              <w:rPr>
                <w:sz w:val="20"/>
                <w:szCs w:val="20"/>
              </w:rPr>
            </w:pPr>
            <w:r w:rsidRPr="00BB2CAF">
              <w:rPr>
                <w:sz w:val="20"/>
                <w:szCs w:val="20"/>
              </w:rPr>
              <w:t>Gelişen teknolojinin mesleklerde değişikliklere yol açması ve yeni mesleklerin ortaya çıkması,</w:t>
            </w:r>
          </w:p>
          <w:p w14:paraId="02156866" w14:textId="77777777" w:rsidR="00816477" w:rsidRPr="00BB2CAF" w:rsidRDefault="00816477" w:rsidP="00DE32C1">
            <w:pPr>
              <w:widowControl/>
              <w:numPr>
                <w:ilvl w:val="0"/>
                <w:numId w:val="14"/>
              </w:numPr>
              <w:autoSpaceDE/>
              <w:autoSpaceDN/>
              <w:spacing w:before="100" w:beforeAutospacing="1" w:after="100" w:afterAutospacing="1"/>
              <w:rPr>
                <w:sz w:val="20"/>
                <w:szCs w:val="20"/>
              </w:rPr>
            </w:pPr>
            <w:r w:rsidRPr="00BB2CAF">
              <w:rPr>
                <w:sz w:val="20"/>
                <w:szCs w:val="20"/>
              </w:rPr>
              <w:t>Özel sektörün mesleki eğitim alanına yatırımının yetersizliği.</w:t>
            </w:r>
          </w:p>
          <w:p w14:paraId="0A52BADE" w14:textId="77777777" w:rsidR="00816477" w:rsidRDefault="00816477" w:rsidP="00D8214D">
            <w:pPr>
              <w:pStyle w:val="TableParagraph"/>
              <w:tabs>
                <w:tab w:val="left" w:pos="279"/>
              </w:tabs>
              <w:spacing w:before="48"/>
              <w:ind w:left="278"/>
              <w:rPr>
                <w:sz w:val="20"/>
              </w:rPr>
            </w:pPr>
          </w:p>
        </w:tc>
      </w:tr>
      <w:tr w:rsidR="00816477" w14:paraId="4289D86B" w14:textId="77777777" w:rsidTr="00D8214D">
        <w:trPr>
          <w:trHeight w:val="1127"/>
        </w:trPr>
        <w:tc>
          <w:tcPr>
            <w:tcW w:w="2675" w:type="dxa"/>
            <w:tcBorders>
              <w:left w:val="nil"/>
              <w:bottom w:val="nil"/>
              <w:right w:val="nil"/>
            </w:tcBorders>
            <w:shd w:val="clear" w:color="auto" w:fill="F5833C"/>
          </w:tcPr>
          <w:p w14:paraId="43E5FEC1" w14:textId="77777777" w:rsidR="00816477" w:rsidRDefault="00816477" w:rsidP="00D8214D">
            <w:pPr>
              <w:pStyle w:val="TableParagraph"/>
              <w:rPr>
                <w:i/>
                <w:sz w:val="28"/>
              </w:rPr>
            </w:pPr>
          </w:p>
          <w:p w14:paraId="696B046B" w14:textId="77777777" w:rsidR="00816477" w:rsidRDefault="00816477" w:rsidP="00D8214D">
            <w:pPr>
              <w:pStyle w:val="TableParagraph"/>
              <w:spacing w:before="3"/>
              <w:rPr>
                <w:i/>
                <w:sz w:val="38"/>
              </w:rPr>
            </w:pPr>
          </w:p>
          <w:p w14:paraId="49957E59" w14:textId="77777777" w:rsidR="00816477" w:rsidRDefault="00816477" w:rsidP="00D8214D">
            <w:pPr>
              <w:pStyle w:val="TableParagraph"/>
              <w:ind w:left="61"/>
              <w:rPr>
                <w:b/>
              </w:rPr>
            </w:pPr>
            <w:r>
              <w:rPr>
                <w:b/>
                <w:color w:val="FFFFFF"/>
              </w:rPr>
              <w:t>İhtiyaçlar</w:t>
            </w:r>
          </w:p>
        </w:tc>
        <w:tc>
          <w:tcPr>
            <w:tcW w:w="6685" w:type="dxa"/>
            <w:tcBorders>
              <w:top w:val="single" w:sz="4" w:space="0" w:color="F5833C"/>
              <w:left w:val="nil"/>
              <w:bottom w:val="single" w:sz="4" w:space="0" w:color="F5833C"/>
              <w:right w:val="single" w:sz="4" w:space="0" w:color="F5833C"/>
            </w:tcBorders>
          </w:tcPr>
          <w:p w14:paraId="071CF161" w14:textId="77777777" w:rsidR="00816477" w:rsidRPr="00BB2CAF" w:rsidRDefault="00816477" w:rsidP="00DE32C1">
            <w:pPr>
              <w:widowControl/>
              <w:numPr>
                <w:ilvl w:val="0"/>
                <w:numId w:val="13"/>
              </w:numPr>
              <w:autoSpaceDE/>
              <w:autoSpaceDN/>
              <w:spacing w:before="100" w:beforeAutospacing="1" w:after="100" w:afterAutospacing="1"/>
              <w:rPr>
                <w:sz w:val="20"/>
                <w:szCs w:val="20"/>
              </w:rPr>
            </w:pPr>
            <w:r w:rsidRPr="00BB2CAF">
              <w:rPr>
                <w:sz w:val="20"/>
                <w:szCs w:val="20"/>
              </w:rPr>
              <w:t>Mesleki ve teknik eğitimde eğitim-üretim ve istihdam ilişkisinin güçlendirilmesi amacıyla ilgili taraflarla iş birlikleri kurulması gerekliliği,</w:t>
            </w:r>
          </w:p>
          <w:p w14:paraId="7C64CFEE" w14:textId="77777777" w:rsidR="00816477" w:rsidRPr="00D16E81" w:rsidRDefault="00816477" w:rsidP="00DE32C1">
            <w:pPr>
              <w:widowControl/>
              <w:numPr>
                <w:ilvl w:val="0"/>
                <w:numId w:val="13"/>
              </w:numPr>
              <w:autoSpaceDE/>
              <w:autoSpaceDN/>
              <w:spacing w:before="100" w:beforeAutospacing="1" w:after="100" w:afterAutospacing="1"/>
              <w:rPr>
                <w:sz w:val="20"/>
                <w:szCs w:val="20"/>
              </w:rPr>
            </w:pPr>
            <w:r w:rsidRPr="00BB2CAF">
              <w:rPr>
                <w:sz w:val="20"/>
                <w:szCs w:val="20"/>
              </w:rPr>
              <w:t>Özellikle Türk devletleri ve akraba toplulukları başta olmak üzere yabancı ülkelerle mesleki ve teknik eğitim alanında iş birliklerinin geliştirilmesi için ilgili kurumların desteğine duyulan ihtiyaç.</w:t>
            </w:r>
          </w:p>
        </w:tc>
      </w:tr>
    </w:tbl>
    <w:p w14:paraId="3D405D8F" w14:textId="77777777" w:rsidR="00816477" w:rsidRPr="006731DD" w:rsidRDefault="00816477" w:rsidP="00816477">
      <w:pPr>
        <w:rPr>
          <w:rFonts w:ascii="Times New Roman" w:hAnsi="Times New Roman" w:cs="Times New Roman"/>
          <w:b/>
          <w:bCs/>
          <w:noProof/>
          <w:color w:val="984806"/>
          <w:sz w:val="24"/>
          <w:szCs w:val="24"/>
        </w:rPr>
      </w:pPr>
      <w:r w:rsidRPr="001A1E32">
        <w:rPr>
          <w:rFonts w:cs="Times New Roman"/>
          <w:noProof/>
          <w:sz w:val="20"/>
          <w:szCs w:val="20"/>
        </w:rPr>
        <w:br w:type="page"/>
      </w: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3"/>
        <w:gridCol w:w="1013"/>
        <w:gridCol w:w="1013"/>
        <w:gridCol w:w="1013"/>
        <w:gridCol w:w="1013"/>
        <w:gridCol w:w="1013"/>
        <w:gridCol w:w="1013"/>
        <w:gridCol w:w="1013"/>
      </w:tblGrid>
      <w:tr w:rsidR="00600CF1" w14:paraId="3B3A38EA" w14:textId="77777777" w:rsidTr="00D8214D">
        <w:trPr>
          <w:trHeight w:val="832"/>
        </w:trPr>
        <w:tc>
          <w:tcPr>
            <w:tcW w:w="2273" w:type="dxa"/>
            <w:tcBorders>
              <w:top w:val="nil"/>
              <w:left w:val="nil"/>
              <w:right w:val="nil"/>
            </w:tcBorders>
            <w:shd w:val="clear" w:color="auto" w:fill="6F69B0"/>
          </w:tcPr>
          <w:p w14:paraId="6D63B473" w14:textId="77777777" w:rsidR="00600CF1" w:rsidRPr="00654C2A" w:rsidRDefault="00600CF1" w:rsidP="00D8214D">
            <w:pPr>
              <w:pStyle w:val="TableParagraph"/>
              <w:spacing w:before="9"/>
              <w:rPr>
                <w:i/>
                <w:sz w:val="24"/>
              </w:rPr>
            </w:pPr>
          </w:p>
          <w:p w14:paraId="250E8D53" w14:textId="77777777" w:rsidR="00600CF1" w:rsidRPr="00654C2A" w:rsidRDefault="00600CF1" w:rsidP="00D8214D">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3A507235" w14:textId="77777777" w:rsidR="00600CF1" w:rsidRDefault="00600CF1" w:rsidP="00D8214D">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600CF1" w14:paraId="02C6FF6A" w14:textId="77777777" w:rsidTr="00D8214D">
        <w:trPr>
          <w:trHeight w:val="592"/>
        </w:trPr>
        <w:tc>
          <w:tcPr>
            <w:tcW w:w="2273" w:type="dxa"/>
            <w:tcBorders>
              <w:left w:val="nil"/>
              <w:right w:val="nil"/>
            </w:tcBorders>
            <w:shd w:val="clear" w:color="auto" w:fill="6F69B0"/>
          </w:tcPr>
          <w:p w14:paraId="43A644CC" w14:textId="77777777" w:rsidR="00600CF1" w:rsidRPr="00654C2A" w:rsidRDefault="00600CF1" w:rsidP="00D8214D">
            <w:pPr>
              <w:pStyle w:val="TableParagraph"/>
              <w:spacing w:before="165"/>
              <w:ind w:left="61"/>
            </w:pPr>
            <w:r w:rsidRPr="00654C2A">
              <w:rPr>
                <w:color w:val="FFFFFF"/>
                <w:w w:val="95"/>
              </w:rPr>
              <w:t>Hedef</w:t>
            </w:r>
            <w:r w:rsidRPr="00654C2A">
              <w:rPr>
                <w:color w:val="FFFFFF"/>
                <w:spacing w:val="-8"/>
                <w:w w:val="95"/>
              </w:rPr>
              <w:t xml:space="preserve"> </w:t>
            </w:r>
            <w:r w:rsidRPr="00654C2A">
              <w:rPr>
                <w:color w:val="FFFFFF"/>
                <w:w w:val="95"/>
              </w:rPr>
              <w:t>5.</w:t>
            </w:r>
            <w:r>
              <w:rPr>
                <w:color w:val="FFFFFF"/>
                <w:w w:val="95"/>
              </w:rPr>
              <w:t>1</w:t>
            </w:r>
          </w:p>
        </w:tc>
        <w:tc>
          <w:tcPr>
            <w:tcW w:w="7091" w:type="dxa"/>
            <w:gridSpan w:val="7"/>
            <w:tcBorders>
              <w:top w:val="single" w:sz="4" w:space="0" w:color="6F69B0"/>
              <w:left w:val="nil"/>
              <w:bottom w:val="single" w:sz="4" w:space="0" w:color="6F69B0"/>
              <w:right w:val="single" w:sz="4" w:space="0" w:color="6F69B0"/>
            </w:tcBorders>
          </w:tcPr>
          <w:p w14:paraId="5CAA0D24" w14:textId="77777777" w:rsidR="00600CF1" w:rsidRDefault="00600CF1" w:rsidP="00D8214D">
            <w:pPr>
              <w:pStyle w:val="TableParagraph"/>
              <w:spacing w:before="57" w:line="249" w:lineRule="auto"/>
              <w:ind w:left="56" w:right="48"/>
              <w:rPr>
                <w:sz w:val="20"/>
              </w:rPr>
            </w:pPr>
            <w:r>
              <w:rPr>
                <w:color w:val="231F20"/>
                <w:w w:val="90"/>
                <w:sz w:val="20"/>
              </w:rPr>
              <w:t>Okullarda uygulanan yerel ve ulusal projelerdeki sayıyı arttırmak.</w:t>
            </w:r>
          </w:p>
        </w:tc>
      </w:tr>
      <w:tr w:rsidR="00600CF1" w14:paraId="07AADBC1" w14:textId="77777777" w:rsidTr="00D8214D">
        <w:trPr>
          <w:trHeight w:val="845"/>
        </w:trPr>
        <w:tc>
          <w:tcPr>
            <w:tcW w:w="2273" w:type="dxa"/>
            <w:tcBorders>
              <w:left w:val="nil"/>
              <w:right w:val="nil"/>
            </w:tcBorders>
            <w:shd w:val="clear" w:color="auto" w:fill="6F69B0"/>
          </w:tcPr>
          <w:p w14:paraId="2741371D" w14:textId="77777777" w:rsidR="00600CF1" w:rsidRPr="00654C2A" w:rsidRDefault="00600CF1" w:rsidP="00D8214D">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0BEC1075" w14:textId="77777777" w:rsidR="00600CF1" w:rsidRDefault="00600CF1" w:rsidP="00D8214D">
            <w:pPr>
              <w:pStyle w:val="TableParagraph"/>
              <w:spacing w:before="1"/>
              <w:rPr>
                <w:i/>
                <w:sz w:val="26"/>
              </w:rPr>
            </w:pPr>
          </w:p>
          <w:p w14:paraId="7A401677" w14:textId="77777777" w:rsidR="00600CF1" w:rsidRDefault="00600CF1" w:rsidP="00D8214D">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600CF1" w14:paraId="34D2AF0F" w14:textId="77777777" w:rsidTr="00D8214D">
        <w:trPr>
          <w:trHeight w:val="605"/>
        </w:trPr>
        <w:tc>
          <w:tcPr>
            <w:tcW w:w="2273" w:type="dxa"/>
            <w:tcBorders>
              <w:left w:val="nil"/>
              <w:right w:val="nil"/>
            </w:tcBorders>
            <w:shd w:val="clear" w:color="auto" w:fill="6F69B0"/>
          </w:tcPr>
          <w:p w14:paraId="40BD2CCB" w14:textId="77777777" w:rsidR="00600CF1" w:rsidRPr="00654C2A" w:rsidRDefault="00600CF1" w:rsidP="00D8214D">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346C2BA2" w14:textId="77777777" w:rsidR="00600CF1" w:rsidRDefault="00600CF1" w:rsidP="00D8214D">
            <w:pPr>
              <w:pStyle w:val="TableParagraph"/>
              <w:spacing w:before="181"/>
              <w:ind w:left="56"/>
              <w:rPr>
                <w:b/>
                <w:sz w:val="20"/>
              </w:rPr>
            </w:pPr>
            <w:r>
              <w:t>Öğretim Programları ve Materyaller</w:t>
            </w:r>
          </w:p>
        </w:tc>
      </w:tr>
      <w:tr w:rsidR="00600CF1" w14:paraId="5A3F5F2A" w14:textId="77777777" w:rsidTr="00D8214D">
        <w:trPr>
          <w:trHeight w:val="1085"/>
        </w:trPr>
        <w:tc>
          <w:tcPr>
            <w:tcW w:w="2273" w:type="dxa"/>
            <w:tcBorders>
              <w:left w:val="nil"/>
            </w:tcBorders>
            <w:shd w:val="clear" w:color="auto" w:fill="6F69B0"/>
          </w:tcPr>
          <w:p w14:paraId="119297B0" w14:textId="77777777" w:rsidR="00600CF1" w:rsidRPr="00654C2A" w:rsidRDefault="00600CF1" w:rsidP="00D8214D">
            <w:pPr>
              <w:pStyle w:val="TableParagraph"/>
              <w:spacing w:before="3"/>
              <w:rPr>
                <w:i/>
                <w:sz w:val="26"/>
              </w:rPr>
            </w:pPr>
          </w:p>
          <w:p w14:paraId="3FD1E81F" w14:textId="77777777" w:rsidR="00600CF1" w:rsidRPr="00654C2A" w:rsidRDefault="00600CF1" w:rsidP="00D8214D">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72C2B50A" w14:textId="77777777" w:rsidR="00600CF1" w:rsidRDefault="00600CF1" w:rsidP="00D8214D">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32A84149" w14:textId="77777777" w:rsidR="00600CF1" w:rsidRDefault="00600CF1" w:rsidP="00D8214D">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7BDD62B6" w14:textId="77777777" w:rsidR="00600CF1" w:rsidRDefault="00600CF1" w:rsidP="00D8214D">
            <w:pPr>
              <w:pStyle w:val="TableParagraph"/>
              <w:spacing w:before="10"/>
              <w:rPr>
                <w:i/>
                <w:sz w:val="35"/>
              </w:rPr>
            </w:pPr>
          </w:p>
          <w:p w14:paraId="7720CE1C" w14:textId="77777777" w:rsidR="00600CF1" w:rsidRDefault="00600CF1" w:rsidP="00D8214D">
            <w:pPr>
              <w:pStyle w:val="TableParagraph"/>
              <w:ind w:left="78" w:right="79"/>
              <w:jc w:val="center"/>
              <w:rPr>
                <w:b/>
              </w:rPr>
            </w:pPr>
            <w:r>
              <w:rPr>
                <w:b/>
                <w:color w:val="FFFFFF"/>
              </w:rPr>
              <w:t>2024</w:t>
            </w:r>
          </w:p>
        </w:tc>
        <w:tc>
          <w:tcPr>
            <w:tcW w:w="1013" w:type="dxa"/>
            <w:tcBorders>
              <w:top w:val="nil"/>
              <w:bottom w:val="nil"/>
            </w:tcBorders>
            <w:shd w:val="clear" w:color="auto" w:fill="6F69B0"/>
          </w:tcPr>
          <w:p w14:paraId="408FFAE3" w14:textId="77777777" w:rsidR="00600CF1" w:rsidRDefault="00600CF1" w:rsidP="00D8214D">
            <w:pPr>
              <w:pStyle w:val="TableParagraph"/>
              <w:spacing w:before="10"/>
              <w:rPr>
                <w:i/>
                <w:sz w:val="35"/>
              </w:rPr>
            </w:pPr>
          </w:p>
          <w:p w14:paraId="6E98B3E6" w14:textId="77777777" w:rsidR="00600CF1" w:rsidRDefault="00600CF1" w:rsidP="00D8214D">
            <w:pPr>
              <w:pStyle w:val="TableParagraph"/>
              <w:ind w:left="78" w:right="80"/>
              <w:jc w:val="center"/>
              <w:rPr>
                <w:b/>
              </w:rPr>
            </w:pPr>
            <w:r>
              <w:rPr>
                <w:b/>
                <w:color w:val="FFFFFF"/>
              </w:rPr>
              <w:t>2025</w:t>
            </w:r>
          </w:p>
        </w:tc>
        <w:tc>
          <w:tcPr>
            <w:tcW w:w="1013" w:type="dxa"/>
            <w:tcBorders>
              <w:top w:val="nil"/>
              <w:bottom w:val="nil"/>
            </w:tcBorders>
            <w:shd w:val="clear" w:color="auto" w:fill="6F69B0"/>
          </w:tcPr>
          <w:p w14:paraId="733A6BCC" w14:textId="77777777" w:rsidR="00600CF1" w:rsidRDefault="00600CF1" w:rsidP="00D8214D">
            <w:pPr>
              <w:pStyle w:val="TableParagraph"/>
              <w:spacing w:before="10"/>
              <w:rPr>
                <w:i/>
                <w:sz w:val="35"/>
              </w:rPr>
            </w:pPr>
          </w:p>
          <w:p w14:paraId="23466B05" w14:textId="77777777" w:rsidR="00600CF1" w:rsidRDefault="00600CF1" w:rsidP="00D8214D">
            <w:pPr>
              <w:pStyle w:val="TableParagraph"/>
              <w:ind w:left="78" w:right="82"/>
              <w:jc w:val="center"/>
              <w:rPr>
                <w:b/>
              </w:rPr>
            </w:pPr>
            <w:r>
              <w:rPr>
                <w:b/>
                <w:color w:val="FFFFFF"/>
              </w:rPr>
              <w:t>2026</w:t>
            </w:r>
          </w:p>
        </w:tc>
        <w:tc>
          <w:tcPr>
            <w:tcW w:w="1013" w:type="dxa"/>
            <w:tcBorders>
              <w:top w:val="nil"/>
              <w:bottom w:val="nil"/>
            </w:tcBorders>
            <w:shd w:val="clear" w:color="auto" w:fill="6F69B0"/>
          </w:tcPr>
          <w:p w14:paraId="5F8466AC" w14:textId="77777777" w:rsidR="00600CF1" w:rsidRDefault="00600CF1" w:rsidP="00D8214D">
            <w:pPr>
              <w:pStyle w:val="TableParagraph"/>
              <w:spacing w:before="10"/>
              <w:rPr>
                <w:i/>
                <w:sz w:val="35"/>
              </w:rPr>
            </w:pPr>
          </w:p>
          <w:p w14:paraId="7563B5BD" w14:textId="77777777" w:rsidR="00600CF1" w:rsidRDefault="00600CF1" w:rsidP="00D8214D">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0D400B06" w14:textId="77777777" w:rsidR="00600CF1" w:rsidRDefault="00600CF1" w:rsidP="00D8214D">
            <w:pPr>
              <w:pStyle w:val="TableParagraph"/>
              <w:spacing w:before="10"/>
              <w:rPr>
                <w:i/>
                <w:sz w:val="35"/>
              </w:rPr>
            </w:pPr>
          </w:p>
          <w:p w14:paraId="6CF3A64A" w14:textId="77777777" w:rsidR="00600CF1" w:rsidRDefault="00600CF1" w:rsidP="00D8214D">
            <w:pPr>
              <w:pStyle w:val="TableParagraph"/>
              <w:ind w:left="258" w:right="269"/>
              <w:jc w:val="center"/>
              <w:rPr>
                <w:b/>
              </w:rPr>
            </w:pPr>
            <w:r>
              <w:rPr>
                <w:b/>
                <w:color w:val="FFFFFF"/>
              </w:rPr>
              <w:t>2028</w:t>
            </w:r>
          </w:p>
        </w:tc>
      </w:tr>
      <w:tr w:rsidR="00600CF1" w14:paraId="2B9FA9E7" w14:textId="77777777" w:rsidTr="00D8214D">
        <w:trPr>
          <w:trHeight w:val="1085"/>
        </w:trPr>
        <w:tc>
          <w:tcPr>
            <w:tcW w:w="2273" w:type="dxa"/>
            <w:tcBorders>
              <w:left w:val="nil"/>
              <w:right w:val="nil"/>
            </w:tcBorders>
            <w:shd w:val="clear" w:color="auto" w:fill="6F69B0"/>
          </w:tcPr>
          <w:p w14:paraId="4C32B8E1" w14:textId="77777777" w:rsidR="00600CF1" w:rsidRPr="00654C2A" w:rsidRDefault="00600CF1" w:rsidP="00D8214D">
            <w:pPr>
              <w:pStyle w:val="TableParagraph"/>
              <w:spacing w:before="62" w:line="228" w:lineRule="auto"/>
              <w:ind w:left="61" w:right="444"/>
            </w:pPr>
            <w:r>
              <w:rPr>
                <w:color w:val="FFFFFF"/>
                <w:w w:val="95"/>
              </w:rPr>
              <w:t>PG-5.1.1</w:t>
            </w:r>
            <w:r w:rsidRPr="00654C2A">
              <w:rPr>
                <w:color w:val="FFFFFF"/>
                <w:w w:val="95"/>
              </w:rPr>
              <w:t xml:space="preserve"> </w:t>
            </w:r>
            <w:r>
              <w:rPr>
                <w:color w:val="FFFFFF"/>
                <w:w w:val="95"/>
              </w:rPr>
              <w:t>Okullarda Uygulanan Etwinning Projesi Sayısı</w:t>
            </w:r>
          </w:p>
        </w:tc>
        <w:tc>
          <w:tcPr>
            <w:tcW w:w="1013" w:type="dxa"/>
            <w:tcBorders>
              <w:top w:val="single" w:sz="4" w:space="0" w:color="6F69B0"/>
              <w:left w:val="nil"/>
              <w:bottom w:val="single" w:sz="4" w:space="0" w:color="6F69B0"/>
              <w:right w:val="single" w:sz="4" w:space="0" w:color="6F69B0"/>
            </w:tcBorders>
          </w:tcPr>
          <w:p w14:paraId="50EB7BC9" w14:textId="77777777" w:rsidR="00600CF1" w:rsidRPr="00654C2A" w:rsidRDefault="00600CF1" w:rsidP="00D8214D">
            <w:pPr>
              <w:pStyle w:val="TableParagraph"/>
              <w:rPr>
                <w:i/>
                <w:sz w:val="20"/>
                <w:szCs w:val="20"/>
              </w:rPr>
            </w:pPr>
          </w:p>
          <w:p w14:paraId="74F8A502" w14:textId="77777777" w:rsidR="00600CF1" w:rsidRPr="00654C2A" w:rsidRDefault="00600CF1" w:rsidP="00D8214D">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01DF3983" w14:textId="55130FFD" w:rsidR="00600CF1" w:rsidRPr="00654C2A" w:rsidRDefault="00307E24" w:rsidP="00D8214D">
            <w:pPr>
              <w:pStyle w:val="TableParagraph"/>
              <w:spacing w:before="14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6BAE0CC3" w14:textId="57594FA0" w:rsidR="00600CF1" w:rsidRPr="00654C2A" w:rsidRDefault="00307E24" w:rsidP="00D8214D">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0F2C7B33" w14:textId="18508A7D" w:rsidR="00600CF1" w:rsidRPr="00654C2A" w:rsidRDefault="00307E24" w:rsidP="00D8214D">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387EFC5D" w14:textId="64DD9D52" w:rsidR="00600CF1" w:rsidRPr="00654C2A" w:rsidRDefault="00307E24" w:rsidP="00D8214D">
            <w:pPr>
              <w:pStyle w:val="TableParagraph"/>
              <w:spacing w:before="148"/>
              <w:ind w:left="78" w:right="83"/>
              <w:jc w:val="center"/>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7AA45565" w14:textId="24E950AC" w:rsidR="00600CF1" w:rsidRPr="00654C2A" w:rsidRDefault="00307E24" w:rsidP="00D8214D">
            <w:pPr>
              <w:pStyle w:val="TableParagraph"/>
              <w:spacing w:before="148"/>
              <w:ind w:right="292"/>
              <w:jc w:val="right"/>
              <w:rPr>
                <w:sz w:val="20"/>
                <w:szCs w:val="20"/>
              </w:rPr>
            </w:pPr>
            <w:r>
              <w:rPr>
                <w:sz w:val="20"/>
                <w:szCs w:val="20"/>
              </w:rPr>
              <w:t>8</w:t>
            </w:r>
          </w:p>
        </w:tc>
        <w:tc>
          <w:tcPr>
            <w:tcW w:w="1013" w:type="dxa"/>
            <w:tcBorders>
              <w:top w:val="single" w:sz="4" w:space="0" w:color="6F69B0"/>
              <w:left w:val="single" w:sz="4" w:space="0" w:color="6F69B0"/>
              <w:bottom w:val="single" w:sz="4" w:space="0" w:color="6F69B0"/>
              <w:right w:val="single" w:sz="4" w:space="0" w:color="6F69B0"/>
            </w:tcBorders>
          </w:tcPr>
          <w:p w14:paraId="0D6D0D30" w14:textId="1A4769B2" w:rsidR="00600CF1" w:rsidRPr="00654C2A" w:rsidRDefault="00307E24" w:rsidP="00D8214D">
            <w:pPr>
              <w:pStyle w:val="TableParagraph"/>
              <w:spacing w:before="148"/>
              <w:ind w:left="78" w:right="84"/>
              <w:jc w:val="center"/>
              <w:rPr>
                <w:sz w:val="20"/>
                <w:szCs w:val="20"/>
              </w:rPr>
            </w:pPr>
            <w:r>
              <w:rPr>
                <w:sz w:val="20"/>
                <w:szCs w:val="20"/>
              </w:rPr>
              <w:t>12</w:t>
            </w:r>
          </w:p>
        </w:tc>
      </w:tr>
      <w:tr w:rsidR="00600CF1" w14:paraId="463619D8" w14:textId="77777777" w:rsidTr="00D8214D">
        <w:trPr>
          <w:trHeight w:val="1325"/>
        </w:trPr>
        <w:tc>
          <w:tcPr>
            <w:tcW w:w="2273" w:type="dxa"/>
            <w:tcBorders>
              <w:left w:val="nil"/>
              <w:right w:val="nil"/>
            </w:tcBorders>
            <w:shd w:val="clear" w:color="auto" w:fill="6F69B0"/>
          </w:tcPr>
          <w:p w14:paraId="2745D6FD" w14:textId="77777777" w:rsidR="00600CF1" w:rsidRPr="00654C2A" w:rsidRDefault="00600CF1" w:rsidP="00D8214D">
            <w:pPr>
              <w:pStyle w:val="TableParagraph"/>
              <w:spacing w:before="62" w:line="228" w:lineRule="auto"/>
              <w:ind w:left="61" w:right="107"/>
            </w:pPr>
            <w:r>
              <w:rPr>
                <w:color w:val="FFFFFF"/>
                <w:w w:val="95"/>
              </w:rPr>
              <w:t>PG-5.1.2 Kalite Etiketi Alınan Etwinning Proje Sayısı</w:t>
            </w:r>
          </w:p>
        </w:tc>
        <w:tc>
          <w:tcPr>
            <w:tcW w:w="1013" w:type="dxa"/>
            <w:tcBorders>
              <w:top w:val="single" w:sz="4" w:space="0" w:color="6F69B0"/>
              <w:left w:val="nil"/>
              <w:bottom w:val="single" w:sz="4" w:space="0" w:color="6F69B0"/>
              <w:right w:val="single" w:sz="4" w:space="0" w:color="6F69B0"/>
            </w:tcBorders>
          </w:tcPr>
          <w:p w14:paraId="3D557A1B" w14:textId="77777777" w:rsidR="00600CF1" w:rsidRPr="00654C2A" w:rsidRDefault="00600CF1" w:rsidP="00D8214D">
            <w:pPr>
              <w:pStyle w:val="TableParagraph"/>
              <w:rPr>
                <w:i/>
                <w:sz w:val="20"/>
                <w:szCs w:val="20"/>
              </w:rPr>
            </w:pPr>
          </w:p>
          <w:p w14:paraId="133A419E" w14:textId="77777777" w:rsidR="00600CF1" w:rsidRPr="00654C2A" w:rsidRDefault="00600CF1" w:rsidP="00D8214D">
            <w:pPr>
              <w:pStyle w:val="TableParagraph"/>
              <w:spacing w:before="3"/>
              <w:rPr>
                <w:i/>
                <w:sz w:val="20"/>
                <w:szCs w:val="20"/>
              </w:rPr>
            </w:pPr>
          </w:p>
          <w:p w14:paraId="3CF3FBC7" w14:textId="77777777" w:rsidR="00600CF1" w:rsidRPr="00654C2A" w:rsidRDefault="00600CF1" w:rsidP="00D8214D">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770ECFAA" w14:textId="0492380F" w:rsidR="00600CF1" w:rsidRPr="00654C2A" w:rsidRDefault="00307E24" w:rsidP="00D8214D">
            <w:pPr>
              <w:pStyle w:val="TableParagraph"/>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0E41ACD0" w14:textId="787D3E42" w:rsidR="00600CF1" w:rsidRPr="00654C2A" w:rsidRDefault="00307E24" w:rsidP="00D8214D">
            <w:pPr>
              <w:pStyle w:val="TableParagraph"/>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088F6B60" w14:textId="77CA6D9F" w:rsidR="00600CF1" w:rsidRPr="00654C2A" w:rsidRDefault="00307E24" w:rsidP="00D8214D">
            <w:pPr>
              <w:pStyle w:val="TableParagraph"/>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tcPr>
          <w:p w14:paraId="0117041E" w14:textId="2BDC7283" w:rsidR="00600CF1" w:rsidRPr="00654C2A" w:rsidRDefault="00307E24" w:rsidP="00D8214D">
            <w:pPr>
              <w:pStyle w:val="TableParagraph"/>
              <w:ind w:left="78" w:right="83"/>
              <w:jc w:val="center"/>
              <w:rPr>
                <w:sz w:val="20"/>
                <w:szCs w:val="20"/>
              </w:rPr>
            </w:pPr>
            <w:r>
              <w:rPr>
                <w:sz w:val="20"/>
                <w:szCs w:val="20"/>
              </w:rPr>
              <w:t>2</w:t>
            </w:r>
          </w:p>
        </w:tc>
        <w:tc>
          <w:tcPr>
            <w:tcW w:w="1013" w:type="dxa"/>
            <w:tcBorders>
              <w:top w:val="single" w:sz="4" w:space="0" w:color="6F69B0"/>
              <w:left w:val="single" w:sz="4" w:space="0" w:color="6F69B0"/>
              <w:bottom w:val="single" w:sz="4" w:space="0" w:color="6F69B0"/>
              <w:right w:val="single" w:sz="4" w:space="0" w:color="6F69B0"/>
            </w:tcBorders>
          </w:tcPr>
          <w:p w14:paraId="6B0595E3" w14:textId="4321C7E8" w:rsidR="00600CF1" w:rsidRPr="00654C2A" w:rsidRDefault="00307E24" w:rsidP="00D8214D">
            <w:pPr>
              <w:pStyle w:val="TableParagraph"/>
              <w:ind w:right="244"/>
              <w:jc w:val="right"/>
              <w:rPr>
                <w:sz w:val="20"/>
                <w:szCs w:val="20"/>
              </w:rPr>
            </w:pPr>
            <w:r>
              <w:rPr>
                <w:sz w:val="20"/>
                <w:szCs w:val="20"/>
              </w:rPr>
              <w:t>4</w:t>
            </w:r>
          </w:p>
        </w:tc>
        <w:tc>
          <w:tcPr>
            <w:tcW w:w="1013" w:type="dxa"/>
            <w:tcBorders>
              <w:top w:val="single" w:sz="4" w:space="0" w:color="6F69B0"/>
              <w:left w:val="single" w:sz="4" w:space="0" w:color="6F69B0"/>
              <w:bottom w:val="single" w:sz="4" w:space="0" w:color="6F69B0"/>
              <w:right w:val="single" w:sz="4" w:space="0" w:color="6F69B0"/>
            </w:tcBorders>
          </w:tcPr>
          <w:p w14:paraId="50541F00" w14:textId="4F4B36DC" w:rsidR="00600CF1" w:rsidRPr="00654C2A" w:rsidRDefault="00307E24" w:rsidP="00D8214D">
            <w:pPr>
              <w:pStyle w:val="TableParagraph"/>
              <w:ind w:left="78" w:right="84"/>
              <w:jc w:val="center"/>
              <w:rPr>
                <w:sz w:val="20"/>
                <w:szCs w:val="20"/>
              </w:rPr>
            </w:pPr>
            <w:r>
              <w:rPr>
                <w:sz w:val="20"/>
                <w:szCs w:val="20"/>
              </w:rPr>
              <w:t>6</w:t>
            </w:r>
          </w:p>
        </w:tc>
      </w:tr>
      <w:tr w:rsidR="00600CF1" w14:paraId="3A239C0E" w14:textId="77777777" w:rsidTr="00D8214D">
        <w:trPr>
          <w:trHeight w:val="845"/>
        </w:trPr>
        <w:tc>
          <w:tcPr>
            <w:tcW w:w="2273" w:type="dxa"/>
            <w:tcBorders>
              <w:left w:val="nil"/>
              <w:right w:val="nil"/>
            </w:tcBorders>
            <w:shd w:val="clear" w:color="auto" w:fill="6F69B0"/>
          </w:tcPr>
          <w:p w14:paraId="248A3AF4" w14:textId="77777777" w:rsidR="00600CF1" w:rsidRPr="00654C2A" w:rsidRDefault="00600CF1" w:rsidP="00D8214D">
            <w:pPr>
              <w:pStyle w:val="TableParagraph"/>
              <w:spacing w:before="62" w:line="228" w:lineRule="auto"/>
              <w:ind w:left="61"/>
            </w:pPr>
            <w:r w:rsidRPr="00654C2A">
              <w:rPr>
                <w:color w:val="FFFFFF"/>
                <w:w w:val="95"/>
              </w:rPr>
              <w:t>PG-5</w:t>
            </w:r>
            <w:r>
              <w:rPr>
                <w:color w:val="FFFFFF"/>
                <w:w w:val="95"/>
              </w:rPr>
              <w:t>.1.3</w:t>
            </w:r>
            <w:r w:rsidRPr="00654C2A">
              <w:rPr>
                <w:color w:val="FFFFFF"/>
                <w:spacing w:val="-11"/>
                <w:w w:val="95"/>
              </w:rPr>
              <w:t xml:space="preserve"> </w:t>
            </w:r>
            <w:r>
              <w:rPr>
                <w:color w:val="FFFFFF"/>
                <w:w w:val="95"/>
              </w:rPr>
              <w:t>Kabul Edilen Tübitak 22-04 A ve B Proje Sayısı</w:t>
            </w:r>
          </w:p>
        </w:tc>
        <w:tc>
          <w:tcPr>
            <w:tcW w:w="1013" w:type="dxa"/>
            <w:tcBorders>
              <w:top w:val="single" w:sz="4" w:space="0" w:color="6F69B0"/>
              <w:left w:val="nil"/>
              <w:bottom w:val="single" w:sz="4" w:space="0" w:color="6F69B0"/>
              <w:right w:val="single" w:sz="4" w:space="0" w:color="6F69B0"/>
            </w:tcBorders>
          </w:tcPr>
          <w:p w14:paraId="6604610E" w14:textId="77777777" w:rsidR="00600CF1" w:rsidRPr="00654C2A" w:rsidRDefault="00600CF1" w:rsidP="00D8214D">
            <w:pPr>
              <w:pStyle w:val="TableParagraph"/>
              <w:spacing w:before="5"/>
              <w:rPr>
                <w:i/>
                <w:sz w:val="20"/>
                <w:szCs w:val="20"/>
              </w:rPr>
            </w:pPr>
          </w:p>
          <w:p w14:paraId="510C3BB0" w14:textId="77777777" w:rsidR="00600CF1" w:rsidRPr="00654C2A" w:rsidRDefault="00600CF1" w:rsidP="00D8214D">
            <w:pPr>
              <w:pStyle w:val="TableParagraph"/>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5D5AB477" w14:textId="13847F20" w:rsidR="00600CF1" w:rsidRPr="00654C2A" w:rsidRDefault="00307E24" w:rsidP="00D8214D">
            <w:pPr>
              <w:pStyle w:val="TableParagraph"/>
              <w:ind w:left="78" w:right="7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BCA17C9" w14:textId="5D0DA300" w:rsidR="00600CF1" w:rsidRPr="00654C2A" w:rsidRDefault="00307E24" w:rsidP="00D8214D">
            <w:pPr>
              <w:pStyle w:val="TableParagraph"/>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12FF8311" w14:textId="6F330F90" w:rsidR="00600CF1" w:rsidRPr="00654C2A" w:rsidRDefault="00307E24" w:rsidP="00D8214D">
            <w:pPr>
              <w:pStyle w:val="TableParagraph"/>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6F53DF31" w14:textId="4917789E" w:rsidR="00600CF1" w:rsidRPr="00654C2A" w:rsidRDefault="00307E24" w:rsidP="00D8214D">
            <w:pPr>
              <w:pStyle w:val="TableParagraph"/>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7FA64798" w14:textId="14E8FBFB" w:rsidR="00600CF1" w:rsidRPr="00654C2A" w:rsidRDefault="00307E24" w:rsidP="00D8214D">
            <w:pPr>
              <w:pStyle w:val="TableParagraph"/>
              <w:ind w:right="244"/>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9158888" w14:textId="20C3ABD8" w:rsidR="00600CF1" w:rsidRPr="00654C2A" w:rsidRDefault="00307E24" w:rsidP="00D8214D">
            <w:pPr>
              <w:pStyle w:val="TableParagraph"/>
              <w:ind w:left="78" w:right="84"/>
              <w:jc w:val="center"/>
              <w:rPr>
                <w:sz w:val="20"/>
                <w:szCs w:val="20"/>
              </w:rPr>
            </w:pPr>
            <w:r>
              <w:rPr>
                <w:sz w:val="20"/>
                <w:szCs w:val="20"/>
              </w:rPr>
              <w:t>11</w:t>
            </w:r>
          </w:p>
        </w:tc>
      </w:tr>
      <w:tr w:rsidR="00600CF1" w14:paraId="6153DBA8" w14:textId="77777777" w:rsidTr="00D8214D">
        <w:trPr>
          <w:trHeight w:val="1085"/>
        </w:trPr>
        <w:tc>
          <w:tcPr>
            <w:tcW w:w="2273" w:type="dxa"/>
            <w:tcBorders>
              <w:left w:val="nil"/>
              <w:right w:val="nil"/>
            </w:tcBorders>
            <w:shd w:val="clear" w:color="auto" w:fill="6F69B0"/>
          </w:tcPr>
          <w:p w14:paraId="032685FA" w14:textId="77777777" w:rsidR="00600CF1" w:rsidRPr="00654C2A" w:rsidRDefault="00600CF1" w:rsidP="00D8214D">
            <w:pPr>
              <w:pStyle w:val="TableParagraph"/>
              <w:spacing w:before="62" w:line="228" w:lineRule="auto"/>
              <w:ind w:left="61" w:right="232"/>
            </w:pPr>
            <w:r>
              <w:rPr>
                <w:color w:val="FFFFFF"/>
                <w:w w:val="95"/>
              </w:rPr>
              <w:t>PG-5.1.4  Kabul Edilen Tübitak 4006 Proje Sayısı</w:t>
            </w:r>
          </w:p>
        </w:tc>
        <w:tc>
          <w:tcPr>
            <w:tcW w:w="1013" w:type="dxa"/>
            <w:tcBorders>
              <w:top w:val="single" w:sz="4" w:space="0" w:color="6F69B0"/>
              <w:left w:val="nil"/>
              <w:bottom w:val="single" w:sz="4" w:space="0" w:color="6F69B0"/>
              <w:right w:val="single" w:sz="4" w:space="0" w:color="6F69B0"/>
            </w:tcBorders>
          </w:tcPr>
          <w:p w14:paraId="77EE86D5" w14:textId="77777777" w:rsidR="00600CF1" w:rsidRPr="00654C2A" w:rsidRDefault="00600CF1" w:rsidP="00D8214D">
            <w:pPr>
              <w:pStyle w:val="TableParagraph"/>
              <w:rPr>
                <w:i/>
                <w:sz w:val="20"/>
                <w:szCs w:val="20"/>
              </w:rPr>
            </w:pPr>
          </w:p>
          <w:p w14:paraId="14B7905F" w14:textId="77777777" w:rsidR="00600CF1" w:rsidRPr="00654C2A" w:rsidRDefault="00600CF1" w:rsidP="00D8214D">
            <w:pPr>
              <w:pStyle w:val="TableParagraph"/>
              <w:spacing w:before="148"/>
              <w:ind w:left="258" w:right="255"/>
              <w:jc w:val="center"/>
              <w:rPr>
                <w:sz w:val="20"/>
                <w:szCs w:val="20"/>
              </w:rPr>
            </w:pPr>
            <w:r w:rsidRPr="00654C2A">
              <w:rPr>
                <w:color w:val="231F20"/>
                <w:sz w:val="20"/>
                <w:szCs w:val="20"/>
              </w:rPr>
              <w:t>20</w:t>
            </w:r>
          </w:p>
        </w:tc>
        <w:tc>
          <w:tcPr>
            <w:tcW w:w="1013" w:type="dxa"/>
            <w:tcBorders>
              <w:top w:val="single" w:sz="4" w:space="0" w:color="6F69B0"/>
              <w:left w:val="single" w:sz="4" w:space="0" w:color="6F69B0"/>
              <w:bottom w:val="single" w:sz="4" w:space="0" w:color="6F69B0"/>
              <w:right w:val="single" w:sz="4" w:space="0" w:color="6F69B0"/>
            </w:tcBorders>
          </w:tcPr>
          <w:p w14:paraId="612A41C9" w14:textId="737171FB" w:rsidR="00600CF1" w:rsidRPr="00654C2A" w:rsidRDefault="00307E24" w:rsidP="00D8214D">
            <w:pPr>
              <w:pStyle w:val="TableParagraph"/>
              <w:spacing w:before="148"/>
              <w:ind w:left="78" w:right="78"/>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D2A9B7B" w14:textId="0DA44ED8" w:rsidR="00600CF1" w:rsidRPr="00654C2A" w:rsidRDefault="00307E24" w:rsidP="00D8214D">
            <w:pPr>
              <w:pStyle w:val="TableParagraph"/>
              <w:spacing w:before="148"/>
              <w:ind w:left="78" w:right="79"/>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569B80E5" w14:textId="202D44B7" w:rsidR="00600CF1" w:rsidRPr="00654C2A" w:rsidRDefault="00307E24" w:rsidP="00D8214D">
            <w:pPr>
              <w:pStyle w:val="TableParagraph"/>
              <w:spacing w:before="148"/>
              <w:ind w:left="78" w:right="80"/>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26ACA869" w14:textId="03B1ED96" w:rsidR="00600CF1" w:rsidRPr="00654C2A" w:rsidRDefault="00307E24" w:rsidP="00D8214D">
            <w:pPr>
              <w:pStyle w:val="TableParagraph"/>
              <w:spacing w:before="148"/>
              <w:ind w:left="78" w:right="83"/>
              <w:jc w:val="center"/>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48C5881B" w14:textId="5BF44372" w:rsidR="00600CF1" w:rsidRPr="00654C2A" w:rsidRDefault="00307E24" w:rsidP="00D8214D">
            <w:pPr>
              <w:pStyle w:val="TableParagraph"/>
              <w:spacing w:before="148"/>
              <w:ind w:right="244"/>
              <w:jc w:val="right"/>
              <w:rPr>
                <w:sz w:val="20"/>
                <w:szCs w:val="20"/>
              </w:rPr>
            </w:pPr>
            <w:r>
              <w:rPr>
                <w:sz w:val="20"/>
                <w:szCs w:val="20"/>
              </w:rPr>
              <w:t>1</w:t>
            </w:r>
          </w:p>
        </w:tc>
        <w:tc>
          <w:tcPr>
            <w:tcW w:w="1013" w:type="dxa"/>
            <w:tcBorders>
              <w:top w:val="single" w:sz="4" w:space="0" w:color="6F69B0"/>
              <w:left w:val="single" w:sz="4" w:space="0" w:color="6F69B0"/>
              <w:bottom w:val="single" w:sz="4" w:space="0" w:color="6F69B0"/>
              <w:right w:val="single" w:sz="4" w:space="0" w:color="6F69B0"/>
            </w:tcBorders>
          </w:tcPr>
          <w:p w14:paraId="5D0343FB" w14:textId="44CC4FD8" w:rsidR="00600CF1" w:rsidRPr="00654C2A" w:rsidRDefault="00307E24" w:rsidP="00D8214D">
            <w:pPr>
              <w:pStyle w:val="TableParagraph"/>
              <w:spacing w:before="148"/>
              <w:ind w:left="78" w:right="84"/>
              <w:jc w:val="center"/>
              <w:rPr>
                <w:sz w:val="20"/>
                <w:szCs w:val="20"/>
              </w:rPr>
            </w:pPr>
            <w:r>
              <w:rPr>
                <w:sz w:val="20"/>
                <w:szCs w:val="20"/>
              </w:rPr>
              <w:t>1</w:t>
            </w:r>
          </w:p>
        </w:tc>
      </w:tr>
      <w:tr w:rsidR="00600CF1" w14:paraId="2962DC22" w14:textId="77777777" w:rsidTr="00D8214D">
        <w:trPr>
          <w:trHeight w:val="1085"/>
        </w:trPr>
        <w:tc>
          <w:tcPr>
            <w:tcW w:w="2273" w:type="dxa"/>
            <w:tcBorders>
              <w:left w:val="nil"/>
              <w:right w:val="nil"/>
            </w:tcBorders>
            <w:shd w:val="clear" w:color="auto" w:fill="6F69B0"/>
          </w:tcPr>
          <w:p w14:paraId="691EB650" w14:textId="77777777" w:rsidR="00600CF1" w:rsidRPr="00654C2A" w:rsidRDefault="00600CF1" w:rsidP="00D8214D">
            <w:pPr>
              <w:pStyle w:val="TableParagraph"/>
              <w:spacing w:before="62" w:line="228" w:lineRule="auto"/>
              <w:ind w:left="61" w:right="232"/>
              <w:rPr>
                <w:color w:val="FFFFFF"/>
                <w:w w:val="95"/>
              </w:rPr>
            </w:pPr>
            <w:r>
              <w:rPr>
                <w:color w:val="FFFFFF"/>
                <w:w w:val="95"/>
              </w:rPr>
              <w:t>P.G5.1.5 Yurt Dışı Hareketliliği İçeren Eramus Proje Sayısı</w:t>
            </w:r>
          </w:p>
        </w:tc>
        <w:tc>
          <w:tcPr>
            <w:tcW w:w="1013" w:type="dxa"/>
            <w:tcBorders>
              <w:top w:val="single" w:sz="4" w:space="0" w:color="6F69B0"/>
              <w:left w:val="nil"/>
              <w:bottom w:val="single" w:sz="4" w:space="0" w:color="6F69B0"/>
              <w:right w:val="single" w:sz="4" w:space="0" w:color="6F69B0"/>
            </w:tcBorders>
            <w:vAlign w:val="center"/>
          </w:tcPr>
          <w:p w14:paraId="5A4505AF" w14:textId="77777777" w:rsidR="00600CF1" w:rsidRPr="00654C2A" w:rsidRDefault="00600CF1" w:rsidP="00D8214D">
            <w:pPr>
              <w:pStyle w:val="TableParagraph"/>
              <w:jc w:val="center"/>
              <w:rPr>
                <w:i/>
                <w:sz w:val="20"/>
                <w:szCs w:val="20"/>
              </w:rPr>
            </w:pPr>
            <w:r w:rsidRPr="00654C2A">
              <w:rPr>
                <w:i/>
                <w:sz w:val="20"/>
                <w:szCs w:val="20"/>
              </w:rPr>
              <w:t>20</w:t>
            </w:r>
          </w:p>
        </w:tc>
        <w:tc>
          <w:tcPr>
            <w:tcW w:w="1013" w:type="dxa"/>
            <w:tcBorders>
              <w:top w:val="single" w:sz="4" w:space="0" w:color="6F69B0"/>
              <w:left w:val="single" w:sz="4" w:space="0" w:color="6F69B0"/>
              <w:bottom w:val="single" w:sz="4" w:space="0" w:color="6F69B0"/>
              <w:right w:val="single" w:sz="4" w:space="0" w:color="6F69B0"/>
            </w:tcBorders>
            <w:vAlign w:val="center"/>
          </w:tcPr>
          <w:p w14:paraId="24F7F69F" w14:textId="6D1FECBB" w:rsidR="00600CF1" w:rsidRPr="00654C2A" w:rsidRDefault="00307E24" w:rsidP="00D8214D">
            <w:pPr>
              <w:pStyle w:val="TableParagraph"/>
              <w:spacing w:before="148"/>
              <w:ind w:left="78" w:right="78"/>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57BD08C1" w14:textId="7CC9A4E9" w:rsidR="00600CF1" w:rsidRPr="00654C2A" w:rsidRDefault="00307E24" w:rsidP="00D8214D">
            <w:pPr>
              <w:pStyle w:val="TableParagraph"/>
              <w:spacing w:before="148"/>
              <w:ind w:left="78" w:right="79"/>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0A05A989" w14:textId="5EC87CE6" w:rsidR="00600CF1" w:rsidRPr="00654C2A" w:rsidRDefault="00307E24" w:rsidP="00D8214D">
            <w:pPr>
              <w:pStyle w:val="TableParagraph"/>
              <w:spacing w:before="148"/>
              <w:ind w:left="78" w:right="80"/>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1645A2F2" w14:textId="4C6C5FF1" w:rsidR="00600CF1" w:rsidRPr="00654C2A" w:rsidRDefault="00307E24" w:rsidP="00D8214D">
            <w:pPr>
              <w:pStyle w:val="TableParagraph"/>
              <w:spacing w:before="148"/>
              <w:ind w:left="78" w:right="83"/>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0888DDE8" w14:textId="74A978F7" w:rsidR="00600CF1" w:rsidRPr="00654C2A" w:rsidRDefault="00307E24" w:rsidP="00D8214D">
            <w:pPr>
              <w:pStyle w:val="TableParagraph"/>
              <w:spacing w:before="148"/>
              <w:ind w:right="244"/>
              <w:jc w:val="center"/>
              <w:rPr>
                <w:sz w:val="20"/>
                <w:szCs w:val="20"/>
              </w:rPr>
            </w:pPr>
            <w:r>
              <w:rPr>
                <w:sz w:val="20"/>
                <w:szCs w:val="20"/>
              </w:rPr>
              <w:t>0</w:t>
            </w:r>
          </w:p>
        </w:tc>
        <w:tc>
          <w:tcPr>
            <w:tcW w:w="1013" w:type="dxa"/>
            <w:tcBorders>
              <w:top w:val="single" w:sz="4" w:space="0" w:color="6F69B0"/>
              <w:left w:val="single" w:sz="4" w:space="0" w:color="6F69B0"/>
              <w:bottom w:val="single" w:sz="4" w:space="0" w:color="6F69B0"/>
              <w:right w:val="single" w:sz="4" w:space="0" w:color="6F69B0"/>
            </w:tcBorders>
            <w:vAlign w:val="center"/>
          </w:tcPr>
          <w:p w14:paraId="05B5C568" w14:textId="24928276" w:rsidR="00600CF1" w:rsidRPr="00654C2A" w:rsidRDefault="00307E24" w:rsidP="00D8214D">
            <w:pPr>
              <w:pStyle w:val="TableParagraph"/>
              <w:spacing w:before="148"/>
              <w:ind w:left="78" w:right="84"/>
              <w:jc w:val="center"/>
              <w:rPr>
                <w:sz w:val="20"/>
                <w:szCs w:val="20"/>
              </w:rPr>
            </w:pPr>
            <w:r>
              <w:rPr>
                <w:sz w:val="20"/>
                <w:szCs w:val="20"/>
              </w:rPr>
              <w:t>1</w:t>
            </w:r>
          </w:p>
        </w:tc>
      </w:tr>
    </w:tbl>
    <w:p w14:paraId="7759A327" w14:textId="77777777" w:rsidR="00816477" w:rsidRDefault="00816477" w:rsidP="00816477">
      <w:pPr>
        <w:spacing w:line="230" w:lineRule="auto"/>
        <w:rPr>
          <w:sz w:val="20"/>
        </w:rPr>
      </w:pPr>
    </w:p>
    <w:p w14:paraId="08A5F272" w14:textId="77777777" w:rsidR="00600CF1" w:rsidRDefault="00600CF1" w:rsidP="00816477">
      <w:pPr>
        <w:spacing w:line="230" w:lineRule="auto"/>
        <w:rPr>
          <w:sz w:val="20"/>
        </w:rPr>
      </w:pPr>
      <w:r>
        <w:rPr>
          <w:sz w:val="20"/>
        </w:rPr>
        <w:t xml:space="preserve">    </w:t>
      </w:r>
    </w:p>
    <w:p w14:paraId="6F0EB7AD" w14:textId="77777777" w:rsidR="00600CF1" w:rsidRDefault="00600CF1" w:rsidP="00816477">
      <w:pPr>
        <w:spacing w:line="230" w:lineRule="auto"/>
        <w:rPr>
          <w:sz w:val="20"/>
        </w:rPr>
      </w:pPr>
    </w:p>
    <w:p w14:paraId="552F6D51" w14:textId="77777777" w:rsidR="00600CF1" w:rsidRDefault="00600CF1" w:rsidP="00816477">
      <w:pPr>
        <w:spacing w:line="230" w:lineRule="auto"/>
        <w:rPr>
          <w:sz w:val="20"/>
        </w:rPr>
      </w:pPr>
    </w:p>
    <w:p w14:paraId="640C423D" w14:textId="77777777" w:rsidR="00600CF1" w:rsidRDefault="00600CF1" w:rsidP="00816477">
      <w:pPr>
        <w:spacing w:line="230" w:lineRule="auto"/>
        <w:rPr>
          <w:sz w:val="20"/>
        </w:rPr>
      </w:pPr>
    </w:p>
    <w:p w14:paraId="139B4A2D" w14:textId="77777777" w:rsidR="00600CF1" w:rsidRDefault="00600CF1" w:rsidP="00816477">
      <w:pPr>
        <w:spacing w:line="230" w:lineRule="auto"/>
        <w:rPr>
          <w:sz w:val="20"/>
        </w:rPr>
      </w:pPr>
    </w:p>
    <w:p w14:paraId="15F8E729" w14:textId="77777777" w:rsidR="00600CF1" w:rsidRDefault="00600CF1" w:rsidP="00816477">
      <w:pPr>
        <w:spacing w:line="230" w:lineRule="auto"/>
        <w:rPr>
          <w:sz w:val="20"/>
        </w:rPr>
      </w:pPr>
    </w:p>
    <w:p w14:paraId="1C34E012" w14:textId="77777777" w:rsidR="00600CF1" w:rsidRDefault="00600CF1" w:rsidP="00816477">
      <w:pPr>
        <w:spacing w:line="230" w:lineRule="auto"/>
        <w:rPr>
          <w:sz w:val="20"/>
        </w:rPr>
      </w:pPr>
    </w:p>
    <w:p w14:paraId="08962EA7" w14:textId="77777777" w:rsidR="00600CF1" w:rsidRDefault="00600CF1" w:rsidP="00816477">
      <w:pPr>
        <w:spacing w:line="230" w:lineRule="auto"/>
        <w:rPr>
          <w:sz w:val="20"/>
        </w:rPr>
      </w:pPr>
    </w:p>
    <w:p w14:paraId="02E99A1B" w14:textId="77777777" w:rsidR="00600CF1" w:rsidRDefault="00600CF1" w:rsidP="00816477">
      <w:pPr>
        <w:spacing w:line="230" w:lineRule="auto"/>
        <w:rPr>
          <w:sz w:val="20"/>
        </w:rPr>
      </w:pPr>
    </w:p>
    <w:p w14:paraId="13C56223" w14:textId="77777777" w:rsidR="00600CF1" w:rsidRDefault="00600CF1" w:rsidP="00816477">
      <w:pPr>
        <w:spacing w:line="230" w:lineRule="auto"/>
        <w:rPr>
          <w:sz w:val="20"/>
        </w:rPr>
      </w:pPr>
    </w:p>
    <w:p w14:paraId="7657D6CD" w14:textId="77777777" w:rsidR="00600CF1" w:rsidRDefault="00600CF1" w:rsidP="00816477">
      <w:pPr>
        <w:spacing w:line="230" w:lineRule="auto"/>
        <w:rPr>
          <w:sz w:val="20"/>
        </w:rPr>
      </w:pPr>
    </w:p>
    <w:p w14:paraId="61C14576" w14:textId="77777777" w:rsidR="00600CF1" w:rsidRDefault="00600CF1" w:rsidP="00816477">
      <w:pPr>
        <w:spacing w:line="230" w:lineRule="auto"/>
        <w:rPr>
          <w:sz w:val="20"/>
        </w:rPr>
      </w:pPr>
    </w:p>
    <w:p w14:paraId="69C91ECB" w14:textId="77777777" w:rsidR="00600CF1" w:rsidRDefault="00600CF1" w:rsidP="00816477">
      <w:pPr>
        <w:spacing w:line="230" w:lineRule="auto"/>
        <w:rPr>
          <w:sz w:val="20"/>
        </w:rPr>
      </w:pPr>
    </w:p>
    <w:p w14:paraId="55E52019" w14:textId="77777777" w:rsidR="00600CF1" w:rsidRDefault="00600CF1" w:rsidP="00816477">
      <w:pPr>
        <w:spacing w:line="230" w:lineRule="auto"/>
        <w:rPr>
          <w:sz w:val="20"/>
        </w:rPr>
      </w:pPr>
    </w:p>
    <w:p w14:paraId="618C990D" w14:textId="77777777" w:rsidR="00600CF1" w:rsidRDefault="00600CF1" w:rsidP="00816477">
      <w:pPr>
        <w:spacing w:line="230" w:lineRule="auto"/>
        <w:rPr>
          <w:sz w:val="20"/>
        </w:rPr>
      </w:pPr>
    </w:p>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81"/>
        <w:gridCol w:w="1014"/>
        <w:gridCol w:w="1014"/>
        <w:gridCol w:w="1014"/>
        <w:gridCol w:w="1014"/>
        <w:gridCol w:w="1014"/>
        <w:gridCol w:w="1014"/>
        <w:gridCol w:w="1013"/>
        <w:gridCol w:w="10"/>
      </w:tblGrid>
      <w:tr w:rsidR="00600CF1" w14:paraId="4D30B602" w14:textId="77777777" w:rsidTr="00D8214D">
        <w:trPr>
          <w:gridAfter w:val="1"/>
          <w:wAfter w:w="10" w:type="dxa"/>
          <w:trHeight w:val="556"/>
        </w:trPr>
        <w:tc>
          <w:tcPr>
            <w:tcW w:w="2278" w:type="dxa"/>
            <w:tcBorders>
              <w:left w:val="nil"/>
              <w:right w:val="nil"/>
            </w:tcBorders>
            <w:shd w:val="clear" w:color="auto" w:fill="6F69B0"/>
          </w:tcPr>
          <w:p w14:paraId="6152ADCB" w14:textId="77777777" w:rsidR="00600CF1" w:rsidRDefault="00600CF1" w:rsidP="00D8214D">
            <w:pPr>
              <w:pStyle w:val="TableParagraph"/>
              <w:spacing w:before="147"/>
              <w:ind w:left="61"/>
              <w:rPr>
                <w:b/>
              </w:rPr>
            </w:pPr>
            <w:r>
              <w:rPr>
                <w:b/>
                <w:color w:val="FFFFFF"/>
                <w:w w:val="90"/>
              </w:rPr>
              <w:lastRenderedPageBreak/>
              <w:t>Sorumlu</w:t>
            </w:r>
            <w:r>
              <w:rPr>
                <w:b/>
                <w:color w:val="FFFFFF"/>
                <w:spacing w:val="8"/>
                <w:w w:val="90"/>
              </w:rPr>
              <w:t xml:space="preserve"> </w:t>
            </w:r>
            <w:r>
              <w:rPr>
                <w:b/>
                <w:color w:val="FFFFFF"/>
                <w:w w:val="90"/>
              </w:rPr>
              <w:t>Birim</w:t>
            </w:r>
          </w:p>
        </w:tc>
        <w:tc>
          <w:tcPr>
            <w:tcW w:w="7091" w:type="dxa"/>
            <w:gridSpan w:val="7"/>
            <w:tcBorders>
              <w:top w:val="single" w:sz="4" w:space="0" w:color="6F69B0"/>
              <w:left w:val="nil"/>
              <w:bottom w:val="single" w:sz="4" w:space="0" w:color="6F69B0"/>
              <w:right w:val="single" w:sz="4" w:space="0" w:color="6F69B0"/>
            </w:tcBorders>
          </w:tcPr>
          <w:p w14:paraId="3BE22F4B" w14:textId="77777777" w:rsidR="00600CF1" w:rsidRDefault="00600CF1" w:rsidP="00D8214D">
            <w:pPr>
              <w:pStyle w:val="TableParagraph"/>
              <w:spacing w:before="156"/>
              <w:ind w:left="51"/>
              <w:rPr>
                <w:b/>
                <w:color w:val="231F20"/>
                <w:spacing w:val="-1"/>
                <w:w w:val="95"/>
                <w:sz w:val="20"/>
              </w:rPr>
            </w:pPr>
            <w:r>
              <w:rPr>
                <w:b/>
                <w:color w:val="231F20"/>
                <w:spacing w:val="-2"/>
                <w:w w:val="95"/>
                <w:sz w:val="20"/>
              </w:rPr>
              <w:t>Strateji Geliştirme Şube Müdürlüğü</w:t>
            </w:r>
          </w:p>
          <w:p w14:paraId="6F3D3552" w14:textId="77777777" w:rsidR="00600CF1" w:rsidRDefault="00600CF1" w:rsidP="00D8214D">
            <w:pPr>
              <w:pStyle w:val="TableParagraph"/>
              <w:spacing w:before="156"/>
              <w:ind w:left="51"/>
              <w:rPr>
                <w:b/>
                <w:color w:val="231F20"/>
                <w:spacing w:val="-1"/>
                <w:w w:val="95"/>
                <w:sz w:val="20"/>
              </w:rPr>
            </w:pPr>
          </w:p>
          <w:p w14:paraId="1A338C45" w14:textId="77777777" w:rsidR="00600CF1" w:rsidRDefault="00600CF1" w:rsidP="00D8214D">
            <w:pPr>
              <w:pStyle w:val="TableParagraph"/>
              <w:spacing w:before="156"/>
              <w:ind w:left="51"/>
              <w:rPr>
                <w:b/>
                <w:color w:val="231F20"/>
                <w:spacing w:val="-1"/>
                <w:w w:val="95"/>
                <w:sz w:val="20"/>
              </w:rPr>
            </w:pPr>
          </w:p>
          <w:p w14:paraId="4698E1BF" w14:textId="77777777" w:rsidR="00600CF1" w:rsidRDefault="00600CF1" w:rsidP="00D8214D">
            <w:pPr>
              <w:pStyle w:val="TableParagraph"/>
              <w:spacing w:before="156"/>
              <w:ind w:left="51"/>
              <w:rPr>
                <w:b/>
                <w:color w:val="231F20"/>
                <w:spacing w:val="-1"/>
                <w:w w:val="95"/>
                <w:sz w:val="20"/>
              </w:rPr>
            </w:pPr>
          </w:p>
          <w:p w14:paraId="72193C71" w14:textId="77777777" w:rsidR="00600CF1" w:rsidRDefault="00600CF1" w:rsidP="00D8214D">
            <w:pPr>
              <w:pStyle w:val="TableParagraph"/>
              <w:spacing w:before="156"/>
              <w:ind w:left="51"/>
              <w:rPr>
                <w:b/>
                <w:sz w:val="20"/>
              </w:rPr>
            </w:pPr>
          </w:p>
        </w:tc>
      </w:tr>
      <w:tr w:rsidR="00600CF1" w14:paraId="54672791" w14:textId="77777777" w:rsidTr="00D8214D">
        <w:trPr>
          <w:gridAfter w:val="1"/>
          <w:wAfter w:w="10" w:type="dxa"/>
          <w:trHeight w:val="605"/>
        </w:trPr>
        <w:tc>
          <w:tcPr>
            <w:tcW w:w="2278" w:type="dxa"/>
            <w:tcBorders>
              <w:left w:val="nil"/>
              <w:right w:val="nil"/>
            </w:tcBorders>
            <w:shd w:val="clear" w:color="auto" w:fill="6F69B0"/>
          </w:tcPr>
          <w:p w14:paraId="60C34769" w14:textId="77777777" w:rsidR="00600CF1" w:rsidRDefault="00600CF1" w:rsidP="00D8214D">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91" w:type="dxa"/>
            <w:gridSpan w:val="7"/>
            <w:tcBorders>
              <w:top w:val="single" w:sz="4" w:space="0" w:color="6F69B0"/>
              <w:left w:val="nil"/>
              <w:bottom w:val="single" w:sz="4" w:space="0" w:color="6F69B0"/>
              <w:right w:val="single" w:sz="4" w:space="0" w:color="6F69B0"/>
            </w:tcBorders>
          </w:tcPr>
          <w:p w14:paraId="3E977B6F" w14:textId="77777777" w:rsidR="00600CF1" w:rsidRDefault="00600CF1" w:rsidP="00D8214D">
            <w:pPr>
              <w:pStyle w:val="TableParagraph"/>
              <w:spacing w:before="184"/>
              <w:ind w:left="51"/>
              <w:rPr>
                <w:sz w:val="20"/>
              </w:rPr>
            </w:pP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TEŞM</w:t>
            </w:r>
          </w:p>
        </w:tc>
      </w:tr>
      <w:tr w:rsidR="00600CF1" w14:paraId="31635AF4" w14:textId="77777777" w:rsidTr="00D8214D">
        <w:trPr>
          <w:gridAfter w:val="1"/>
          <w:wAfter w:w="10" w:type="dxa"/>
          <w:trHeight w:val="3460"/>
        </w:trPr>
        <w:tc>
          <w:tcPr>
            <w:tcW w:w="2278" w:type="dxa"/>
            <w:tcBorders>
              <w:left w:val="nil"/>
              <w:right w:val="nil"/>
            </w:tcBorders>
            <w:shd w:val="clear" w:color="auto" w:fill="6F69B0"/>
          </w:tcPr>
          <w:p w14:paraId="1465C224" w14:textId="77777777" w:rsidR="00600CF1" w:rsidRPr="009478ED" w:rsidRDefault="00600CF1" w:rsidP="00D8214D">
            <w:pPr>
              <w:pStyle w:val="TableParagraph"/>
              <w:rPr>
                <w:i/>
                <w:sz w:val="28"/>
              </w:rPr>
            </w:pPr>
          </w:p>
          <w:p w14:paraId="1ED5981A" w14:textId="77777777" w:rsidR="00600CF1" w:rsidRPr="009478ED" w:rsidRDefault="00600CF1" w:rsidP="00D8214D">
            <w:pPr>
              <w:pStyle w:val="TableParagraph"/>
              <w:rPr>
                <w:i/>
                <w:sz w:val="28"/>
              </w:rPr>
            </w:pPr>
          </w:p>
          <w:p w14:paraId="0338D9B1" w14:textId="77777777" w:rsidR="00600CF1" w:rsidRPr="009478ED" w:rsidRDefault="00600CF1" w:rsidP="00D8214D">
            <w:pPr>
              <w:pStyle w:val="TableParagraph"/>
              <w:rPr>
                <w:i/>
                <w:sz w:val="28"/>
              </w:rPr>
            </w:pPr>
          </w:p>
          <w:p w14:paraId="37041047" w14:textId="77777777" w:rsidR="00600CF1" w:rsidRPr="009478ED" w:rsidRDefault="00600CF1" w:rsidP="00D8214D">
            <w:pPr>
              <w:pStyle w:val="TableParagraph"/>
              <w:rPr>
                <w:i/>
                <w:sz w:val="28"/>
              </w:rPr>
            </w:pPr>
          </w:p>
          <w:p w14:paraId="31F13762" w14:textId="77777777" w:rsidR="00600CF1" w:rsidRPr="009478ED" w:rsidRDefault="00600CF1" w:rsidP="00D8214D">
            <w:pPr>
              <w:pStyle w:val="TableParagraph"/>
              <w:rPr>
                <w:i/>
                <w:sz w:val="27"/>
              </w:rPr>
            </w:pPr>
          </w:p>
          <w:p w14:paraId="0DE66EF1" w14:textId="77777777" w:rsidR="00600CF1" w:rsidRPr="009478ED" w:rsidRDefault="00600CF1" w:rsidP="00D8214D">
            <w:pPr>
              <w:pStyle w:val="TableParagraph"/>
              <w:spacing w:before="1"/>
              <w:ind w:left="61"/>
            </w:pPr>
            <w:r w:rsidRPr="009478ED">
              <w:rPr>
                <w:color w:val="FFFFFF"/>
              </w:rPr>
              <w:t>Stratejiler</w:t>
            </w:r>
          </w:p>
        </w:tc>
        <w:tc>
          <w:tcPr>
            <w:tcW w:w="7091" w:type="dxa"/>
            <w:gridSpan w:val="7"/>
            <w:tcBorders>
              <w:top w:val="single" w:sz="4" w:space="0" w:color="6F69B0"/>
              <w:left w:val="nil"/>
              <w:bottom w:val="single" w:sz="4" w:space="0" w:color="6F69B0"/>
              <w:right w:val="single" w:sz="4" w:space="0" w:color="6F69B0"/>
            </w:tcBorders>
          </w:tcPr>
          <w:p w14:paraId="5C3AB9D6" w14:textId="77777777" w:rsidR="00600CF1" w:rsidRPr="009478ED" w:rsidRDefault="00600CF1" w:rsidP="00D8214D">
            <w:pPr>
              <w:pStyle w:val="TableParagraph"/>
              <w:spacing w:before="54" w:line="247" w:lineRule="auto"/>
              <w:ind w:left="51" w:right="50"/>
              <w:rPr>
                <w:sz w:val="20"/>
              </w:rPr>
            </w:pPr>
            <w:r w:rsidRPr="009478ED">
              <w:rPr>
                <w:color w:val="231F20"/>
                <w:w w:val="90"/>
                <w:sz w:val="20"/>
              </w:rPr>
              <w:t>S-5.</w:t>
            </w:r>
            <w:r>
              <w:rPr>
                <w:color w:val="231F20"/>
                <w:w w:val="90"/>
                <w:sz w:val="20"/>
              </w:rPr>
              <w:t>1.</w:t>
            </w:r>
            <w:r w:rsidRPr="009478ED">
              <w:rPr>
                <w:color w:val="231F20"/>
                <w:w w:val="90"/>
                <w:sz w:val="20"/>
              </w:rPr>
              <w:t>.1 Okullarda uygulanan etwinning projelerinin kalitesi arttırılacaktır.</w:t>
            </w:r>
          </w:p>
          <w:p w14:paraId="53F83FFA" w14:textId="77777777" w:rsidR="00600CF1" w:rsidRPr="009478ED" w:rsidRDefault="00600CF1" w:rsidP="00D8214D">
            <w:pPr>
              <w:pStyle w:val="TableParagraph"/>
              <w:spacing w:before="55"/>
              <w:ind w:left="51" w:right="50"/>
              <w:rPr>
                <w:sz w:val="20"/>
              </w:rPr>
            </w:pPr>
            <w:r w:rsidRPr="009478ED">
              <w:rPr>
                <w:color w:val="231F20"/>
                <w:w w:val="90"/>
                <w:sz w:val="20"/>
              </w:rPr>
              <w:t>S-5.</w:t>
            </w:r>
            <w:r>
              <w:rPr>
                <w:color w:val="231F20"/>
                <w:w w:val="90"/>
                <w:sz w:val="20"/>
              </w:rPr>
              <w:t>1</w:t>
            </w:r>
            <w:r w:rsidRPr="009478ED">
              <w:rPr>
                <w:color w:val="231F20"/>
                <w:w w:val="90"/>
                <w:sz w:val="20"/>
              </w:rPr>
              <w:t>.2 Kalite etiketi alınan proje sayısında artış sağlanacaktır.</w:t>
            </w:r>
          </w:p>
          <w:p w14:paraId="75BB2F9C" w14:textId="77777777" w:rsidR="00600CF1" w:rsidRPr="009478ED" w:rsidRDefault="00600CF1" w:rsidP="00D8214D">
            <w:pPr>
              <w:pStyle w:val="TableParagraph"/>
              <w:spacing w:before="62"/>
              <w:ind w:left="51" w:right="50"/>
              <w:rPr>
                <w:sz w:val="20"/>
              </w:rPr>
            </w:pPr>
            <w:r w:rsidRPr="009478ED">
              <w:rPr>
                <w:color w:val="231F20"/>
                <w:w w:val="90"/>
                <w:sz w:val="20"/>
              </w:rPr>
              <w:t>S-5.</w:t>
            </w:r>
            <w:r>
              <w:rPr>
                <w:color w:val="231F20"/>
                <w:w w:val="90"/>
                <w:sz w:val="20"/>
              </w:rPr>
              <w:t>1</w:t>
            </w:r>
            <w:r w:rsidRPr="009478ED">
              <w:rPr>
                <w:color w:val="231F20"/>
                <w:w w:val="90"/>
                <w:sz w:val="20"/>
              </w:rPr>
              <w:t>.3 Okullarda uygulanmakta olan tübitak projelerinin niteliğinde ve niceliğinde artış sağlanacaktır.</w:t>
            </w:r>
          </w:p>
          <w:p w14:paraId="291E730D" w14:textId="77777777" w:rsidR="00600CF1" w:rsidRPr="009478ED" w:rsidRDefault="00600CF1" w:rsidP="00D8214D">
            <w:pPr>
              <w:pStyle w:val="TableParagraph"/>
              <w:spacing w:before="63"/>
              <w:ind w:left="51" w:right="50"/>
              <w:rPr>
                <w:sz w:val="20"/>
              </w:rPr>
            </w:pPr>
            <w:r w:rsidRPr="009478ED">
              <w:rPr>
                <w:color w:val="231F20"/>
                <w:spacing w:val="-1"/>
                <w:w w:val="95"/>
                <w:sz w:val="20"/>
              </w:rPr>
              <w:t>S-5.</w:t>
            </w:r>
            <w:r>
              <w:rPr>
                <w:color w:val="231F20"/>
                <w:spacing w:val="-1"/>
                <w:w w:val="95"/>
                <w:sz w:val="20"/>
              </w:rPr>
              <w:t>1</w:t>
            </w:r>
            <w:r w:rsidRPr="009478ED">
              <w:rPr>
                <w:color w:val="231F20"/>
                <w:spacing w:val="-1"/>
                <w:w w:val="95"/>
                <w:sz w:val="20"/>
              </w:rPr>
              <w:t>.4 Yurt dışı projelerine katılan öğretmen sayısı arttırılacaktır.</w:t>
            </w:r>
          </w:p>
          <w:p w14:paraId="10308B79" w14:textId="77777777" w:rsidR="00600CF1" w:rsidRPr="009478ED" w:rsidRDefault="00600CF1" w:rsidP="00D8214D">
            <w:pPr>
              <w:pStyle w:val="TableParagraph"/>
              <w:spacing w:before="62" w:line="244" w:lineRule="auto"/>
              <w:ind w:left="51" w:right="50"/>
              <w:rPr>
                <w:sz w:val="20"/>
              </w:rPr>
            </w:pPr>
          </w:p>
        </w:tc>
      </w:tr>
      <w:tr w:rsidR="00600CF1" w14:paraId="0EF81FD3" w14:textId="77777777" w:rsidTr="00D8214D">
        <w:trPr>
          <w:gridAfter w:val="1"/>
          <w:wAfter w:w="10" w:type="dxa"/>
          <w:trHeight w:val="905"/>
        </w:trPr>
        <w:tc>
          <w:tcPr>
            <w:tcW w:w="2278" w:type="dxa"/>
            <w:tcBorders>
              <w:left w:val="nil"/>
              <w:right w:val="nil"/>
            </w:tcBorders>
            <w:shd w:val="clear" w:color="auto" w:fill="6F69B0"/>
          </w:tcPr>
          <w:p w14:paraId="4BA50CBF" w14:textId="77777777" w:rsidR="00600CF1" w:rsidRDefault="00600CF1" w:rsidP="00D8214D">
            <w:pPr>
              <w:pStyle w:val="TableParagraph"/>
              <w:rPr>
                <w:i/>
                <w:sz w:val="28"/>
              </w:rPr>
            </w:pPr>
          </w:p>
          <w:p w14:paraId="15E6C784" w14:textId="77777777" w:rsidR="00600CF1" w:rsidRDefault="00600CF1" w:rsidP="00D8214D">
            <w:pPr>
              <w:pStyle w:val="TableParagraph"/>
              <w:ind w:left="61"/>
              <w:rPr>
                <w:b/>
              </w:rPr>
            </w:pPr>
            <w:r>
              <w:rPr>
                <w:b/>
                <w:color w:val="FFFFFF"/>
              </w:rPr>
              <w:t>Riskler</w:t>
            </w:r>
          </w:p>
        </w:tc>
        <w:tc>
          <w:tcPr>
            <w:tcW w:w="7091" w:type="dxa"/>
            <w:gridSpan w:val="7"/>
            <w:tcBorders>
              <w:top w:val="single" w:sz="4" w:space="0" w:color="6F69B0"/>
              <w:left w:val="nil"/>
              <w:bottom w:val="single" w:sz="4" w:space="0" w:color="6F69B0"/>
              <w:right w:val="single" w:sz="4" w:space="0" w:color="6F69B0"/>
            </w:tcBorders>
          </w:tcPr>
          <w:p w14:paraId="5180DB68" w14:textId="77777777" w:rsidR="00600CF1" w:rsidRDefault="00600CF1" w:rsidP="00DE32C1">
            <w:pPr>
              <w:pStyle w:val="TableParagraph"/>
              <w:numPr>
                <w:ilvl w:val="0"/>
                <w:numId w:val="2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576E176C" w14:textId="77777777" w:rsidR="00600CF1" w:rsidRDefault="00600CF1" w:rsidP="00DE32C1">
            <w:pPr>
              <w:pStyle w:val="TableParagraph"/>
              <w:numPr>
                <w:ilvl w:val="0"/>
                <w:numId w:val="25"/>
              </w:numPr>
              <w:tabs>
                <w:tab w:val="left" w:pos="279"/>
              </w:tabs>
              <w:spacing w:before="47"/>
              <w:ind w:hanging="228"/>
              <w:rPr>
                <w:sz w:val="20"/>
              </w:rPr>
            </w:pPr>
            <w:r>
              <w:rPr>
                <w:color w:val="231F20"/>
                <w:w w:val="90"/>
                <w:sz w:val="20"/>
              </w:rPr>
              <w:t>Yurt dışı proje  başvuru sayısının yetersiz kalması</w:t>
            </w:r>
          </w:p>
          <w:p w14:paraId="358560A1" w14:textId="77777777" w:rsidR="00600CF1" w:rsidRPr="00C7741C" w:rsidRDefault="00600CF1" w:rsidP="00DE32C1">
            <w:pPr>
              <w:pStyle w:val="TableParagraph"/>
              <w:numPr>
                <w:ilvl w:val="0"/>
                <w:numId w:val="2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p w14:paraId="58D8C486" w14:textId="77777777" w:rsidR="00600CF1" w:rsidRDefault="00600CF1" w:rsidP="00DE32C1">
            <w:pPr>
              <w:pStyle w:val="TableParagraph"/>
              <w:numPr>
                <w:ilvl w:val="0"/>
                <w:numId w:val="25"/>
              </w:numPr>
              <w:tabs>
                <w:tab w:val="left" w:pos="279"/>
              </w:tabs>
              <w:spacing w:before="46"/>
              <w:ind w:hanging="228"/>
              <w:rPr>
                <w:sz w:val="20"/>
              </w:rPr>
            </w:pPr>
            <w:r>
              <w:rPr>
                <w:color w:val="231F20"/>
                <w:w w:val="90"/>
                <w:sz w:val="20"/>
              </w:rPr>
              <w:t>Okulların ulusal projelere yeterince vakit ayıramaması</w:t>
            </w:r>
          </w:p>
        </w:tc>
      </w:tr>
      <w:tr w:rsidR="00600CF1" w14:paraId="4B4DB6FF" w14:textId="77777777" w:rsidTr="00D8214D">
        <w:trPr>
          <w:gridAfter w:val="1"/>
          <w:wAfter w:w="10" w:type="dxa"/>
          <w:trHeight w:val="556"/>
        </w:trPr>
        <w:tc>
          <w:tcPr>
            <w:tcW w:w="2278" w:type="dxa"/>
            <w:tcBorders>
              <w:left w:val="nil"/>
              <w:right w:val="nil"/>
            </w:tcBorders>
            <w:shd w:val="clear" w:color="auto" w:fill="6F69B0"/>
          </w:tcPr>
          <w:p w14:paraId="5FE99EA4" w14:textId="77777777" w:rsidR="00600CF1" w:rsidRDefault="00600CF1" w:rsidP="00D8214D">
            <w:pPr>
              <w:pStyle w:val="TableParagraph"/>
              <w:spacing w:before="147"/>
              <w:ind w:left="61"/>
              <w:rPr>
                <w:b/>
              </w:rPr>
            </w:pPr>
            <w:r>
              <w:rPr>
                <w:b/>
                <w:color w:val="FFFFFF"/>
                <w:w w:val="90"/>
              </w:rPr>
              <w:t>Maliyet Tahmini</w:t>
            </w:r>
          </w:p>
        </w:tc>
        <w:tc>
          <w:tcPr>
            <w:tcW w:w="7091" w:type="dxa"/>
            <w:gridSpan w:val="7"/>
            <w:tcBorders>
              <w:top w:val="single" w:sz="4" w:space="0" w:color="6F69B0"/>
              <w:left w:val="nil"/>
              <w:bottom w:val="single" w:sz="4" w:space="0" w:color="6F69B0"/>
              <w:right w:val="single" w:sz="4" w:space="0" w:color="6F69B0"/>
            </w:tcBorders>
          </w:tcPr>
          <w:p w14:paraId="34E188E6" w14:textId="7AFE88D1" w:rsidR="00600CF1" w:rsidRDefault="006E68DA" w:rsidP="00D8214D">
            <w:pPr>
              <w:pStyle w:val="TableParagraph"/>
              <w:spacing w:before="159"/>
              <w:ind w:left="51"/>
              <w:rPr>
                <w:sz w:val="20"/>
              </w:rPr>
            </w:pPr>
            <w:r>
              <w:rPr>
                <w:color w:val="000000"/>
              </w:rPr>
              <w:t>32828</w:t>
            </w:r>
            <w:r>
              <w:rPr>
                <w:sz w:val="20"/>
              </w:rPr>
              <w:t>TL</w:t>
            </w:r>
          </w:p>
        </w:tc>
      </w:tr>
      <w:tr w:rsidR="00600CF1" w14:paraId="1B397E5F" w14:textId="77777777" w:rsidTr="00D8214D">
        <w:trPr>
          <w:gridAfter w:val="1"/>
          <w:wAfter w:w="10" w:type="dxa"/>
          <w:trHeight w:val="1125"/>
        </w:trPr>
        <w:tc>
          <w:tcPr>
            <w:tcW w:w="2278" w:type="dxa"/>
            <w:tcBorders>
              <w:left w:val="nil"/>
              <w:right w:val="nil"/>
            </w:tcBorders>
            <w:shd w:val="clear" w:color="auto" w:fill="6F69B0"/>
          </w:tcPr>
          <w:p w14:paraId="7F722D80" w14:textId="77777777" w:rsidR="00600CF1" w:rsidRDefault="00600CF1" w:rsidP="00D8214D">
            <w:pPr>
              <w:pStyle w:val="TableParagraph"/>
              <w:spacing w:before="6"/>
              <w:rPr>
                <w:i/>
                <w:sz w:val="37"/>
              </w:rPr>
            </w:pPr>
          </w:p>
          <w:p w14:paraId="5A4871AC" w14:textId="77777777" w:rsidR="00600CF1" w:rsidRDefault="00600CF1" w:rsidP="00D8214D">
            <w:pPr>
              <w:pStyle w:val="TableParagraph"/>
              <w:ind w:left="61"/>
              <w:rPr>
                <w:b/>
              </w:rPr>
            </w:pPr>
            <w:r>
              <w:rPr>
                <w:b/>
                <w:color w:val="FFFFFF"/>
              </w:rPr>
              <w:t>Tespitler</w:t>
            </w:r>
          </w:p>
        </w:tc>
        <w:tc>
          <w:tcPr>
            <w:tcW w:w="7091" w:type="dxa"/>
            <w:gridSpan w:val="7"/>
            <w:tcBorders>
              <w:top w:val="single" w:sz="4" w:space="0" w:color="6F69B0"/>
              <w:left w:val="nil"/>
              <w:bottom w:val="single" w:sz="4" w:space="0" w:color="6F69B0"/>
              <w:right w:val="single" w:sz="4" w:space="0" w:color="6F69B0"/>
            </w:tcBorders>
          </w:tcPr>
          <w:p w14:paraId="283DBC29" w14:textId="77777777" w:rsidR="00600CF1" w:rsidRDefault="00600CF1" w:rsidP="00DE32C1">
            <w:pPr>
              <w:pStyle w:val="TableParagraph"/>
              <w:numPr>
                <w:ilvl w:val="0"/>
                <w:numId w:val="24"/>
              </w:numPr>
              <w:tabs>
                <w:tab w:val="left" w:pos="279"/>
              </w:tabs>
              <w:spacing w:before="64" w:line="230" w:lineRule="auto"/>
              <w:ind w:right="50"/>
              <w:rPr>
                <w:sz w:val="20"/>
              </w:rPr>
            </w:pPr>
            <w:r>
              <w:rPr>
                <w:color w:val="231F20"/>
                <w:w w:val="95"/>
                <w:sz w:val="20"/>
              </w:rPr>
              <w:t>Projelere yeterli ilgilinin olmaması</w:t>
            </w:r>
          </w:p>
          <w:p w14:paraId="63684137" w14:textId="77777777" w:rsidR="00600CF1" w:rsidRDefault="00600CF1" w:rsidP="00DE32C1">
            <w:pPr>
              <w:pStyle w:val="TableParagraph"/>
              <w:numPr>
                <w:ilvl w:val="0"/>
                <w:numId w:val="24"/>
              </w:numPr>
              <w:tabs>
                <w:tab w:val="left" w:pos="279"/>
              </w:tabs>
              <w:spacing w:before="48"/>
              <w:ind w:hanging="228"/>
              <w:rPr>
                <w:sz w:val="20"/>
              </w:rPr>
            </w:pPr>
            <w:r>
              <w:rPr>
                <w:color w:val="231F20"/>
                <w:w w:val="90"/>
                <w:sz w:val="20"/>
              </w:rPr>
              <w:t>Öğretmenlerin yurt dışı projeler hakkında ilgili olması</w:t>
            </w:r>
          </w:p>
          <w:p w14:paraId="319AD065" w14:textId="77777777" w:rsidR="00600CF1" w:rsidRDefault="00600CF1" w:rsidP="00D8214D">
            <w:pPr>
              <w:pStyle w:val="TableParagraph"/>
              <w:tabs>
                <w:tab w:val="left" w:pos="279"/>
              </w:tabs>
              <w:spacing w:before="47"/>
              <w:ind w:left="50"/>
              <w:rPr>
                <w:sz w:val="20"/>
              </w:rPr>
            </w:pPr>
          </w:p>
        </w:tc>
      </w:tr>
      <w:tr w:rsidR="00600CF1" w14:paraId="1AF66456" w14:textId="77777777" w:rsidTr="00D8214D">
        <w:trPr>
          <w:gridAfter w:val="1"/>
          <w:wAfter w:w="10" w:type="dxa"/>
          <w:trHeight w:val="1182"/>
        </w:trPr>
        <w:tc>
          <w:tcPr>
            <w:tcW w:w="2278" w:type="dxa"/>
            <w:tcBorders>
              <w:left w:val="nil"/>
              <w:bottom w:val="nil"/>
              <w:right w:val="nil"/>
            </w:tcBorders>
            <w:shd w:val="clear" w:color="auto" w:fill="6F69B0"/>
          </w:tcPr>
          <w:p w14:paraId="07B1C786" w14:textId="77777777" w:rsidR="00600CF1" w:rsidRDefault="00600CF1" w:rsidP="00D8214D">
            <w:pPr>
              <w:pStyle w:val="TableParagraph"/>
              <w:rPr>
                <w:i/>
                <w:sz w:val="40"/>
              </w:rPr>
            </w:pPr>
          </w:p>
          <w:p w14:paraId="4A401E52" w14:textId="77777777" w:rsidR="00600CF1" w:rsidRDefault="00600CF1" w:rsidP="00D8214D">
            <w:pPr>
              <w:pStyle w:val="TableParagraph"/>
              <w:ind w:left="61"/>
              <w:rPr>
                <w:b/>
              </w:rPr>
            </w:pPr>
            <w:r>
              <w:rPr>
                <w:b/>
                <w:color w:val="FFFFFF"/>
              </w:rPr>
              <w:t>İhtiyaçlar</w:t>
            </w:r>
          </w:p>
        </w:tc>
        <w:tc>
          <w:tcPr>
            <w:tcW w:w="7091" w:type="dxa"/>
            <w:gridSpan w:val="7"/>
            <w:tcBorders>
              <w:top w:val="single" w:sz="4" w:space="0" w:color="6F69B0"/>
              <w:left w:val="nil"/>
              <w:bottom w:val="single" w:sz="4" w:space="0" w:color="6F69B0"/>
              <w:right w:val="single" w:sz="4" w:space="0" w:color="6F69B0"/>
            </w:tcBorders>
          </w:tcPr>
          <w:p w14:paraId="18D803F0" w14:textId="77777777" w:rsidR="00600CF1" w:rsidRDefault="00600CF1" w:rsidP="00DE32C1">
            <w:pPr>
              <w:pStyle w:val="TableParagraph"/>
              <w:numPr>
                <w:ilvl w:val="0"/>
                <w:numId w:val="23"/>
              </w:numPr>
              <w:tabs>
                <w:tab w:val="left" w:pos="279"/>
              </w:tabs>
              <w:spacing w:before="57"/>
              <w:ind w:hanging="228"/>
              <w:rPr>
                <w:sz w:val="20"/>
              </w:rPr>
            </w:pPr>
            <w:r>
              <w:rPr>
                <w:color w:val="231F20"/>
                <w:w w:val="90"/>
                <w:sz w:val="20"/>
              </w:rPr>
              <w:t>Proje Eğitimlerinin Verilmesi</w:t>
            </w:r>
          </w:p>
          <w:p w14:paraId="321BC0FD" w14:textId="77777777" w:rsidR="00600CF1" w:rsidRPr="00C7741C" w:rsidRDefault="00600CF1" w:rsidP="00DE32C1">
            <w:pPr>
              <w:pStyle w:val="TableParagraph"/>
              <w:numPr>
                <w:ilvl w:val="0"/>
                <w:numId w:val="23"/>
              </w:numPr>
              <w:tabs>
                <w:tab w:val="left" w:pos="279"/>
              </w:tabs>
              <w:spacing w:before="47"/>
              <w:ind w:hanging="228"/>
              <w:rPr>
                <w:sz w:val="20"/>
              </w:rPr>
            </w:pPr>
            <w:r>
              <w:rPr>
                <w:color w:val="231F20"/>
                <w:w w:val="90"/>
                <w:sz w:val="20"/>
              </w:rPr>
              <w:t xml:space="preserve">Öğretmenlere yurt dşı hareketliliği hakkında bilgiler verilmesi </w:t>
            </w:r>
          </w:p>
          <w:p w14:paraId="6DC78997" w14:textId="77777777" w:rsidR="00600CF1" w:rsidRDefault="00600CF1" w:rsidP="00DE32C1">
            <w:pPr>
              <w:pStyle w:val="TableParagraph"/>
              <w:numPr>
                <w:ilvl w:val="0"/>
                <w:numId w:val="23"/>
              </w:numPr>
              <w:tabs>
                <w:tab w:val="left" w:pos="279"/>
              </w:tabs>
              <w:spacing w:before="47"/>
              <w:ind w:hanging="228"/>
              <w:rPr>
                <w:sz w:val="20"/>
              </w:rPr>
            </w:pPr>
            <w:r>
              <w:rPr>
                <w:color w:val="231F20"/>
                <w:w w:val="90"/>
                <w:sz w:val="20"/>
              </w:rPr>
              <w:t>Tübitak projeleriyle ilgili yeterli bilginin olmaması</w:t>
            </w:r>
          </w:p>
        </w:tc>
      </w:tr>
      <w:tr w:rsidR="00816477" w14:paraId="716F85F0" w14:textId="77777777" w:rsidTr="00D8214D">
        <w:trPr>
          <w:gridAfter w:val="1"/>
          <w:wAfter w:w="10" w:type="dxa"/>
          <w:trHeight w:val="832"/>
        </w:trPr>
        <w:tc>
          <w:tcPr>
            <w:tcW w:w="2278" w:type="dxa"/>
            <w:tcBorders>
              <w:top w:val="nil"/>
              <w:left w:val="nil"/>
              <w:right w:val="nil"/>
            </w:tcBorders>
            <w:shd w:val="clear" w:color="auto" w:fill="6F69B0"/>
          </w:tcPr>
          <w:p w14:paraId="0A91DB9F" w14:textId="77777777" w:rsidR="00816477" w:rsidRPr="00654C2A" w:rsidRDefault="00816477" w:rsidP="00D8214D">
            <w:pPr>
              <w:pStyle w:val="TableParagraph"/>
              <w:spacing w:before="9"/>
              <w:rPr>
                <w:i/>
                <w:sz w:val="24"/>
              </w:rPr>
            </w:pPr>
          </w:p>
          <w:p w14:paraId="18A318DD" w14:textId="77777777" w:rsidR="00816477" w:rsidRPr="00654C2A" w:rsidRDefault="00816477" w:rsidP="00D8214D">
            <w:pPr>
              <w:pStyle w:val="TableParagraph"/>
              <w:ind w:left="61"/>
            </w:pPr>
            <w:r w:rsidRPr="00654C2A">
              <w:rPr>
                <w:color w:val="FFFFFF"/>
                <w:w w:val="90"/>
              </w:rPr>
              <w:t>Amaç</w:t>
            </w:r>
            <w:r w:rsidRPr="00654C2A">
              <w:rPr>
                <w:color w:val="FFFFFF"/>
                <w:spacing w:val="-5"/>
                <w:w w:val="90"/>
              </w:rPr>
              <w:t xml:space="preserve"> </w:t>
            </w:r>
            <w:r w:rsidRPr="00654C2A">
              <w:rPr>
                <w:color w:val="FFFFFF"/>
                <w:w w:val="90"/>
              </w:rPr>
              <w:t>5</w:t>
            </w:r>
          </w:p>
        </w:tc>
        <w:tc>
          <w:tcPr>
            <w:tcW w:w="7091" w:type="dxa"/>
            <w:gridSpan w:val="7"/>
            <w:tcBorders>
              <w:top w:val="single" w:sz="4" w:space="0" w:color="6F69B0"/>
              <w:left w:val="nil"/>
              <w:bottom w:val="single" w:sz="4" w:space="0" w:color="6F69B0"/>
              <w:right w:val="single" w:sz="4" w:space="0" w:color="6F69B0"/>
            </w:tcBorders>
          </w:tcPr>
          <w:p w14:paraId="43FD8F4E" w14:textId="77777777" w:rsidR="00816477" w:rsidRDefault="00816477" w:rsidP="00D8214D">
            <w:pPr>
              <w:pStyle w:val="TableParagraph"/>
              <w:spacing w:before="57" w:line="249" w:lineRule="auto"/>
              <w:ind w:left="56" w:right="53"/>
              <w:jc w:val="both"/>
              <w:rPr>
                <w:sz w:val="20"/>
              </w:rPr>
            </w:pPr>
            <w:r>
              <w:rPr>
                <w:color w:val="231F20"/>
                <w:spacing w:val="-1"/>
                <w:w w:val="95"/>
                <w:sz w:val="20"/>
              </w:rPr>
              <w:t>Türkiye</w:t>
            </w:r>
            <w:r>
              <w:rPr>
                <w:color w:val="231F20"/>
                <w:spacing w:val="-9"/>
                <w:w w:val="95"/>
                <w:sz w:val="20"/>
              </w:rPr>
              <w:t xml:space="preserve"> </w:t>
            </w:r>
            <w:r>
              <w:rPr>
                <w:color w:val="231F20"/>
                <w:spacing w:val="-1"/>
                <w:w w:val="95"/>
                <w:sz w:val="20"/>
              </w:rPr>
              <w:t>Yüzyılı</w:t>
            </w:r>
            <w:r>
              <w:rPr>
                <w:color w:val="231F20"/>
                <w:spacing w:val="-8"/>
                <w:w w:val="95"/>
                <w:sz w:val="20"/>
              </w:rPr>
              <w:t xml:space="preserve"> </w:t>
            </w:r>
            <w:r>
              <w:rPr>
                <w:color w:val="231F20"/>
                <w:spacing w:val="-1"/>
                <w:w w:val="95"/>
                <w:sz w:val="20"/>
              </w:rPr>
              <w:t>inşasında</w:t>
            </w:r>
            <w:r>
              <w:rPr>
                <w:color w:val="231F20"/>
                <w:spacing w:val="-8"/>
                <w:w w:val="95"/>
                <w:sz w:val="20"/>
              </w:rPr>
              <w:t xml:space="preserve"> </w:t>
            </w:r>
            <w:r>
              <w:rPr>
                <w:color w:val="231F20"/>
                <w:spacing w:val="-1"/>
                <w:w w:val="95"/>
                <w:sz w:val="20"/>
              </w:rPr>
              <w:t>millî,</w:t>
            </w:r>
            <w:r>
              <w:rPr>
                <w:color w:val="231F20"/>
                <w:spacing w:val="-9"/>
                <w:w w:val="95"/>
                <w:sz w:val="20"/>
              </w:rPr>
              <w:t xml:space="preserve"> </w:t>
            </w:r>
            <w:r>
              <w:rPr>
                <w:color w:val="231F20"/>
                <w:spacing w:val="-1"/>
                <w:w w:val="95"/>
                <w:sz w:val="20"/>
              </w:rPr>
              <w:t>manevi</w:t>
            </w:r>
            <w:r>
              <w:rPr>
                <w:color w:val="231F20"/>
                <w:spacing w:val="-8"/>
                <w:w w:val="95"/>
                <w:sz w:val="20"/>
              </w:rPr>
              <w:t xml:space="preserve"> </w:t>
            </w:r>
            <w:r>
              <w:rPr>
                <w:color w:val="231F20"/>
                <w:spacing w:val="-1"/>
                <w:w w:val="95"/>
                <w:sz w:val="20"/>
              </w:rPr>
              <w:t>ve</w:t>
            </w:r>
            <w:r>
              <w:rPr>
                <w:color w:val="231F20"/>
                <w:spacing w:val="-8"/>
                <w:w w:val="95"/>
                <w:sz w:val="20"/>
              </w:rPr>
              <w:t xml:space="preserve"> </w:t>
            </w:r>
            <w:r>
              <w:rPr>
                <w:color w:val="231F20"/>
                <w:spacing w:val="-1"/>
                <w:w w:val="95"/>
                <w:sz w:val="20"/>
              </w:rPr>
              <w:t>kültürel</w:t>
            </w:r>
            <w:r>
              <w:rPr>
                <w:color w:val="231F20"/>
                <w:spacing w:val="-8"/>
                <w:w w:val="95"/>
                <w:sz w:val="20"/>
              </w:rPr>
              <w:t xml:space="preserve"> </w:t>
            </w:r>
            <w:r>
              <w:rPr>
                <w:color w:val="231F20"/>
                <w:w w:val="95"/>
                <w:sz w:val="20"/>
              </w:rPr>
              <w:t>değerlerini</w:t>
            </w:r>
            <w:r>
              <w:rPr>
                <w:color w:val="231F20"/>
                <w:spacing w:val="-9"/>
                <w:w w:val="95"/>
                <w:sz w:val="20"/>
              </w:rPr>
              <w:t xml:space="preserve"> </w:t>
            </w:r>
            <w:r>
              <w:rPr>
                <w:color w:val="231F20"/>
                <w:w w:val="95"/>
                <w:sz w:val="20"/>
              </w:rPr>
              <w:t>özümsemiş;</w:t>
            </w:r>
            <w:r>
              <w:rPr>
                <w:color w:val="231F20"/>
                <w:spacing w:val="-8"/>
                <w:w w:val="95"/>
                <w:sz w:val="20"/>
              </w:rPr>
              <w:t xml:space="preserve"> </w:t>
            </w:r>
            <w:r>
              <w:rPr>
                <w:color w:val="231F20"/>
                <w:w w:val="95"/>
                <w:sz w:val="20"/>
              </w:rPr>
              <w:t>çağın</w:t>
            </w:r>
            <w:r>
              <w:rPr>
                <w:color w:val="231F20"/>
                <w:spacing w:val="-8"/>
                <w:w w:val="95"/>
                <w:sz w:val="20"/>
              </w:rPr>
              <w:t xml:space="preserve"> </w:t>
            </w:r>
            <w:r>
              <w:rPr>
                <w:color w:val="231F20"/>
                <w:w w:val="95"/>
                <w:sz w:val="20"/>
              </w:rPr>
              <w:t>gereklerine</w:t>
            </w:r>
            <w:r>
              <w:rPr>
                <w:color w:val="231F20"/>
                <w:spacing w:val="-45"/>
                <w:w w:val="95"/>
                <w:sz w:val="20"/>
              </w:rPr>
              <w:t xml:space="preserve"> </w:t>
            </w:r>
            <w:r>
              <w:rPr>
                <w:color w:val="231F20"/>
                <w:w w:val="90"/>
                <w:sz w:val="20"/>
              </w:rPr>
              <w:t>uygun bilgi, beceri, tutum ve davranışlar ile demokratik anlayışa ve millî şuura sahip şahsiyetli</w:t>
            </w:r>
            <w:r>
              <w:rPr>
                <w:color w:val="231F20"/>
                <w:spacing w:val="1"/>
                <w:w w:val="90"/>
                <w:sz w:val="20"/>
              </w:rPr>
              <w:t xml:space="preserve"> </w:t>
            </w:r>
            <w:r>
              <w:rPr>
                <w:color w:val="231F20"/>
                <w:sz w:val="20"/>
              </w:rPr>
              <w:t>ve</w:t>
            </w:r>
            <w:r>
              <w:rPr>
                <w:color w:val="231F20"/>
                <w:spacing w:val="-14"/>
                <w:sz w:val="20"/>
              </w:rPr>
              <w:t xml:space="preserve"> </w:t>
            </w:r>
            <w:r>
              <w:rPr>
                <w:color w:val="231F20"/>
                <w:sz w:val="20"/>
              </w:rPr>
              <w:t>üretken</w:t>
            </w:r>
            <w:r>
              <w:rPr>
                <w:color w:val="231F20"/>
                <w:spacing w:val="-13"/>
                <w:sz w:val="20"/>
              </w:rPr>
              <w:t xml:space="preserve"> </w:t>
            </w:r>
            <w:r>
              <w:rPr>
                <w:color w:val="231F20"/>
                <w:sz w:val="20"/>
              </w:rPr>
              <w:t>öğrenciler</w:t>
            </w:r>
            <w:r>
              <w:rPr>
                <w:color w:val="231F20"/>
                <w:spacing w:val="-14"/>
                <w:sz w:val="20"/>
              </w:rPr>
              <w:t xml:space="preserve"> </w:t>
            </w:r>
            <w:r>
              <w:rPr>
                <w:color w:val="231F20"/>
                <w:sz w:val="20"/>
              </w:rPr>
              <w:t>yetiştirmek.</w:t>
            </w:r>
          </w:p>
        </w:tc>
      </w:tr>
      <w:tr w:rsidR="00816477" w14:paraId="71205D12" w14:textId="77777777" w:rsidTr="00D8214D">
        <w:trPr>
          <w:gridAfter w:val="1"/>
          <w:wAfter w:w="10" w:type="dxa"/>
          <w:trHeight w:val="592"/>
        </w:trPr>
        <w:tc>
          <w:tcPr>
            <w:tcW w:w="2278" w:type="dxa"/>
            <w:tcBorders>
              <w:left w:val="nil"/>
              <w:right w:val="nil"/>
            </w:tcBorders>
            <w:shd w:val="clear" w:color="auto" w:fill="6F69B0"/>
          </w:tcPr>
          <w:p w14:paraId="5E7249E3" w14:textId="77777777" w:rsidR="00816477" w:rsidRPr="00654C2A" w:rsidRDefault="00816477" w:rsidP="00D8214D">
            <w:pPr>
              <w:pStyle w:val="TableParagraph"/>
              <w:spacing w:before="165"/>
              <w:ind w:left="61"/>
            </w:pPr>
            <w:r w:rsidRPr="00654C2A">
              <w:rPr>
                <w:color w:val="FFFFFF"/>
                <w:w w:val="95"/>
              </w:rPr>
              <w:t>Hedef</w:t>
            </w:r>
            <w:r w:rsidRPr="00654C2A">
              <w:rPr>
                <w:color w:val="FFFFFF"/>
                <w:spacing w:val="-8"/>
                <w:w w:val="95"/>
              </w:rPr>
              <w:t xml:space="preserve"> </w:t>
            </w:r>
            <w:r>
              <w:rPr>
                <w:color w:val="FFFFFF"/>
                <w:w w:val="95"/>
              </w:rPr>
              <w:t>5.2</w:t>
            </w:r>
          </w:p>
        </w:tc>
        <w:tc>
          <w:tcPr>
            <w:tcW w:w="7091" w:type="dxa"/>
            <w:gridSpan w:val="7"/>
            <w:tcBorders>
              <w:top w:val="single" w:sz="4" w:space="0" w:color="6F69B0"/>
              <w:left w:val="nil"/>
              <w:bottom w:val="single" w:sz="4" w:space="0" w:color="6F69B0"/>
              <w:right w:val="single" w:sz="4" w:space="0" w:color="6F69B0"/>
            </w:tcBorders>
          </w:tcPr>
          <w:p w14:paraId="6189737D" w14:textId="77777777" w:rsidR="00816477" w:rsidRDefault="00816477" w:rsidP="00D8214D">
            <w:pPr>
              <w:pStyle w:val="TableParagraph"/>
              <w:spacing w:before="57" w:line="249" w:lineRule="auto"/>
              <w:ind w:left="56" w:right="48"/>
              <w:rPr>
                <w:sz w:val="20"/>
              </w:rPr>
            </w:pPr>
            <w:r>
              <w:rPr>
                <w:color w:val="231F20"/>
                <w:w w:val="90"/>
                <w:sz w:val="20"/>
              </w:rPr>
              <w:t>Sürdürülebilir</w:t>
            </w:r>
            <w:r>
              <w:rPr>
                <w:color w:val="231F20"/>
                <w:spacing w:val="8"/>
                <w:w w:val="90"/>
                <w:sz w:val="20"/>
              </w:rPr>
              <w:t xml:space="preserve"> </w:t>
            </w:r>
            <w:r>
              <w:rPr>
                <w:color w:val="231F20"/>
                <w:w w:val="90"/>
                <w:sz w:val="20"/>
              </w:rPr>
              <w:t>kalkınma</w:t>
            </w:r>
            <w:r>
              <w:rPr>
                <w:color w:val="231F20"/>
                <w:spacing w:val="9"/>
                <w:w w:val="90"/>
                <w:sz w:val="20"/>
              </w:rPr>
              <w:t xml:space="preserve"> </w:t>
            </w:r>
            <w:r>
              <w:rPr>
                <w:color w:val="231F20"/>
                <w:w w:val="90"/>
                <w:sz w:val="20"/>
              </w:rPr>
              <w:t>hedeflerine</w:t>
            </w:r>
            <w:r>
              <w:rPr>
                <w:color w:val="231F20"/>
                <w:spacing w:val="8"/>
                <w:w w:val="90"/>
                <w:sz w:val="20"/>
              </w:rPr>
              <w:t xml:space="preserve"> </w:t>
            </w:r>
            <w:r>
              <w:rPr>
                <w:color w:val="231F20"/>
                <w:w w:val="90"/>
                <w:sz w:val="20"/>
              </w:rPr>
              <w:t>uygun</w:t>
            </w:r>
            <w:r>
              <w:rPr>
                <w:color w:val="231F20"/>
                <w:spacing w:val="9"/>
                <w:w w:val="90"/>
                <w:sz w:val="20"/>
              </w:rPr>
              <w:t xml:space="preserve"> </w:t>
            </w:r>
            <w:r>
              <w:rPr>
                <w:color w:val="231F20"/>
                <w:w w:val="90"/>
                <w:sz w:val="20"/>
              </w:rPr>
              <w:t>bir</w:t>
            </w:r>
            <w:r>
              <w:rPr>
                <w:color w:val="231F20"/>
                <w:spacing w:val="9"/>
                <w:w w:val="90"/>
                <w:sz w:val="20"/>
              </w:rPr>
              <w:t xml:space="preserve"> </w:t>
            </w:r>
            <w:r>
              <w:rPr>
                <w:color w:val="231F20"/>
                <w:w w:val="90"/>
                <w:sz w:val="20"/>
              </w:rPr>
              <w:t>yaklaşımla</w:t>
            </w:r>
            <w:r>
              <w:rPr>
                <w:color w:val="231F20"/>
                <w:spacing w:val="8"/>
                <w:w w:val="90"/>
                <w:sz w:val="20"/>
              </w:rPr>
              <w:t xml:space="preserve"> </w:t>
            </w:r>
            <w:r>
              <w:rPr>
                <w:color w:val="231F20"/>
                <w:w w:val="90"/>
                <w:sz w:val="20"/>
              </w:rPr>
              <w:t>çevre</w:t>
            </w:r>
            <w:r>
              <w:rPr>
                <w:color w:val="231F20"/>
                <w:spacing w:val="9"/>
                <w:w w:val="90"/>
                <w:sz w:val="20"/>
              </w:rPr>
              <w:t xml:space="preserve"> </w:t>
            </w:r>
            <w:r>
              <w:rPr>
                <w:color w:val="231F20"/>
                <w:w w:val="90"/>
                <w:sz w:val="20"/>
              </w:rPr>
              <w:t>ve</w:t>
            </w:r>
            <w:r>
              <w:rPr>
                <w:color w:val="231F20"/>
                <w:spacing w:val="8"/>
                <w:w w:val="90"/>
                <w:sz w:val="20"/>
              </w:rPr>
              <w:t xml:space="preserve"> </w:t>
            </w:r>
            <w:r>
              <w:rPr>
                <w:color w:val="231F20"/>
                <w:w w:val="90"/>
                <w:sz w:val="20"/>
              </w:rPr>
              <w:t>iklim</w:t>
            </w:r>
            <w:r>
              <w:rPr>
                <w:color w:val="231F20"/>
                <w:spacing w:val="9"/>
                <w:w w:val="90"/>
                <w:sz w:val="20"/>
              </w:rPr>
              <w:t xml:space="preserve"> </w:t>
            </w:r>
            <w:r>
              <w:rPr>
                <w:color w:val="231F20"/>
                <w:w w:val="90"/>
                <w:sz w:val="20"/>
              </w:rPr>
              <w:t>değişikliği</w:t>
            </w:r>
            <w:r>
              <w:rPr>
                <w:color w:val="231F20"/>
                <w:spacing w:val="9"/>
                <w:w w:val="90"/>
                <w:sz w:val="20"/>
              </w:rPr>
              <w:t xml:space="preserve"> </w:t>
            </w:r>
            <w:r>
              <w:rPr>
                <w:color w:val="231F20"/>
                <w:w w:val="90"/>
                <w:sz w:val="20"/>
              </w:rPr>
              <w:t>konusunda</w:t>
            </w:r>
            <w:r>
              <w:rPr>
                <w:color w:val="231F20"/>
                <w:spacing w:val="-42"/>
                <w:w w:val="90"/>
                <w:sz w:val="20"/>
              </w:rPr>
              <w:t xml:space="preserve"> </w:t>
            </w:r>
            <w:r>
              <w:rPr>
                <w:color w:val="231F20"/>
                <w:sz w:val="20"/>
              </w:rPr>
              <w:t>farkındalığın</w:t>
            </w:r>
            <w:r>
              <w:rPr>
                <w:color w:val="231F20"/>
                <w:spacing w:val="-15"/>
                <w:sz w:val="20"/>
              </w:rPr>
              <w:t xml:space="preserve"> </w:t>
            </w:r>
            <w:r>
              <w:rPr>
                <w:color w:val="231F20"/>
                <w:sz w:val="20"/>
              </w:rPr>
              <w:t>artırılması</w:t>
            </w:r>
            <w:r>
              <w:rPr>
                <w:color w:val="231F20"/>
                <w:spacing w:val="-14"/>
                <w:sz w:val="20"/>
              </w:rPr>
              <w:t xml:space="preserve"> </w:t>
            </w:r>
            <w:r>
              <w:rPr>
                <w:color w:val="231F20"/>
                <w:sz w:val="20"/>
              </w:rPr>
              <w:t>sağlanacaktır.</w:t>
            </w:r>
          </w:p>
        </w:tc>
      </w:tr>
      <w:tr w:rsidR="00816477" w14:paraId="600D155C" w14:textId="77777777" w:rsidTr="00D8214D">
        <w:trPr>
          <w:gridAfter w:val="1"/>
          <w:wAfter w:w="10" w:type="dxa"/>
          <w:trHeight w:val="845"/>
        </w:trPr>
        <w:tc>
          <w:tcPr>
            <w:tcW w:w="2278" w:type="dxa"/>
            <w:tcBorders>
              <w:left w:val="nil"/>
              <w:right w:val="nil"/>
            </w:tcBorders>
            <w:shd w:val="clear" w:color="auto" w:fill="6F69B0"/>
          </w:tcPr>
          <w:p w14:paraId="019F7381" w14:textId="77777777" w:rsidR="00816477" w:rsidRPr="00654C2A" w:rsidRDefault="00816477" w:rsidP="00D8214D">
            <w:pPr>
              <w:pStyle w:val="TableParagraph"/>
              <w:spacing w:before="62" w:line="228" w:lineRule="auto"/>
              <w:ind w:left="61" w:right="232"/>
            </w:pPr>
            <w:r w:rsidRPr="00654C2A">
              <w:rPr>
                <w:color w:val="FFFFFF"/>
                <w:w w:val="90"/>
              </w:rPr>
              <w:t>Amacın</w:t>
            </w:r>
            <w:r w:rsidRPr="00654C2A">
              <w:rPr>
                <w:color w:val="FFFFFF"/>
                <w:spacing w:val="4"/>
                <w:w w:val="90"/>
              </w:rPr>
              <w:t xml:space="preserve"> </w:t>
            </w:r>
            <w:r w:rsidRPr="00654C2A">
              <w:rPr>
                <w:color w:val="FFFFFF"/>
                <w:w w:val="90"/>
              </w:rPr>
              <w:t>İlgili</w:t>
            </w:r>
            <w:r w:rsidRPr="00654C2A">
              <w:rPr>
                <w:color w:val="FFFFFF"/>
                <w:spacing w:val="5"/>
                <w:w w:val="90"/>
              </w:rPr>
              <w:t xml:space="preserve"> </w:t>
            </w:r>
            <w:r w:rsidRPr="00654C2A">
              <w:rPr>
                <w:color w:val="FFFFFF"/>
                <w:w w:val="90"/>
              </w:rPr>
              <w:t>Olduğu</w:t>
            </w:r>
            <w:r w:rsidRPr="00654C2A">
              <w:rPr>
                <w:color w:val="FFFFFF"/>
                <w:spacing w:val="1"/>
                <w:w w:val="90"/>
              </w:rPr>
              <w:t xml:space="preserve"> </w:t>
            </w:r>
            <w:r w:rsidRPr="00654C2A">
              <w:rPr>
                <w:color w:val="FFFFFF"/>
                <w:spacing w:val="-2"/>
                <w:w w:val="95"/>
              </w:rPr>
              <w:t xml:space="preserve">Program/Alt </w:t>
            </w:r>
            <w:r w:rsidRPr="00654C2A">
              <w:rPr>
                <w:color w:val="FFFFFF"/>
                <w:spacing w:val="-1"/>
                <w:w w:val="95"/>
              </w:rPr>
              <w:t>Program</w:t>
            </w:r>
            <w:r w:rsidRPr="00654C2A">
              <w:rPr>
                <w:color w:val="FFFFFF"/>
                <w:spacing w:val="-50"/>
                <w:w w:val="95"/>
              </w:rPr>
              <w:t xml:space="preserve"> </w:t>
            </w:r>
            <w:r w:rsidRPr="00654C2A">
              <w:rPr>
                <w:color w:val="FFFFFF"/>
              </w:rPr>
              <w:t>Adı</w:t>
            </w:r>
          </w:p>
        </w:tc>
        <w:tc>
          <w:tcPr>
            <w:tcW w:w="7091" w:type="dxa"/>
            <w:gridSpan w:val="7"/>
            <w:tcBorders>
              <w:top w:val="single" w:sz="4" w:space="0" w:color="6F69B0"/>
              <w:left w:val="nil"/>
              <w:bottom w:val="single" w:sz="4" w:space="0" w:color="6F69B0"/>
              <w:right w:val="single" w:sz="4" w:space="0" w:color="6F69B0"/>
            </w:tcBorders>
          </w:tcPr>
          <w:p w14:paraId="5D1EC7FF" w14:textId="77777777" w:rsidR="00816477" w:rsidRDefault="00816477" w:rsidP="00D8214D">
            <w:pPr>
              <w:pStyle w:val="TableParagraph"/>
              <w:spacing w:before="1"/>
              <w:rPr>
                <w:i/>
                <w:sz w:val="26"/>
              </w:rPr>
            </w:pPr>
          </w:p>
          <w:p w14:paraId="00EB5AF5" w14:textId="77777777" w:rsidR="00816477" w:rsidRDefault="00816477" w:rsidP="00D8214D">
            <w:pPr>
              <w:pStyle w:val="TableParagraph"/>
              <w:spacing w:before="1"/>
              <w:ind w:left="56"/>
              <w:rPr>
                <w:b/>
                <w:sz w:val="20"/>
              </w:rPr>
            </w:pPr>
            <w:r>
              <w:rPr>
                <w:b/>
                <w:color w:val="231F20"/>
                <w:w w:val="105"/>
                <w:sz w:val="20"/>
              </w:rPr>
              <w:t>ÖĞRENME</w:t>
            </w:r>
            <w:r>
              <w:rPr>
                <w:b/>
                <w:color w:val="231F20"/>
                <w:spacing w:val="19"/>
                <w:w w:val="105"/>
                <w:sz w:val="20"/>
              </w:rPr>
              <w:t xml:space="preserve"> </w:t>
            </w:r>
            <w:r>
              <w:rPr>
                <w:b/>
                <w:color w:val="231F20"/>
                <w:w w:val="105"/>
                <w:sz w:val="20"/>
              </w:rPr>
              <w:t>KAZANIMLARI</w:t>
            </w:r>
          </w:p>
        </w:tc>
      </w:tr>
      <w:tr w:rsidR="00816477" w14:paraId="7A75EB06" w14:textId="77777777" w:rsidTr="00D8214D">
        <w:trPr>
          <w:gridAfter w:val="1"/>
          <w:wAfter w:w="10" w:type="dxa"/>
          <w:trHeight w:val="605"/>
        </w:trPr>
        <w:tc>
          <w:tcPr>
            <w:tcW w:w="2278" w:type="dxa"/>
            <w:tcBorders>
              <w:left w:val="nil"/>
              <w:right w:val="nil"/>
            </w:tcBorders>
            <w:shd w:val="clear" w:color="auto" w:fill="6F69B0"/>
          </w:tcPr>
          <w:p w14:paraId="70F958A4" w14:textId="77777777" w:rsidR="00816477" w:rsidRPr="00654C2A" w:rsidRDefault="00816477" w:rsidP="00D8214D">
            <w:pPr>
              <w:pStyle w:val="TableParagraph"/>
              <w:spacing w:before="62" w:line="228" w:lineRule="auto"/>
              <w:ind w:left="61"/>
            </w:pPr>
            <w:r w:rsidRPr="00654C2A">
              <w:rPr>
                <w:color w:val="FFFFFF"/>
                <w:spacing w:val="-2"/>
                <w:w w:val="95"/>
              </w:rPr>
              <w:t>Amacın</w:t>
            </w:r>
            <w:r w:rsidRPr="00654C2A">
              <w:rPr>
                <w:color w:val="FFFFFF"/>
                <w:spacing w:val="-14"/>
                <w:w w:val="95"/>
              </w:rPr>
              <w:t xml:space="preserve"> </w:t>
            </w:r>
            <w:r w:rsidRPr="00654C2A">
              <w:rPr>
                <w:color w:val="FFFFFF"/>
                <w:spacing w:val="-1"/>
                <w:w w:val="95"/>
              </w:rPr>
              <w:t>İlişkili</w:t>
            </w:r>
            <w:r w:rsidRPr="00654C2A">
              <w:rPr>
                <w:color w:val="FFFFFF"/>
                <w:spacing w:val="-13"/>
                <w:w w:val="95"/>
              </w:rPr>
              <w:t xml:space="preserve"> </w:t>
            </w:r>
            <w:r w:rsidRPr="00654C2A">
              <w:rPr>
                <w:color w:val="FFFFFF"/>
                <w:spacing w:val="-1"/>
                <w:w w:val="95"/>
              </w:rPr>
              <w:t>Olduğu</w:t>
            </w:r>
            <w:r w:rsidRPr="00654C2A">
              <w:rPr>
                <w:color w:val="FFFFFF"/>
                <w:spacing w:val="-49"/>
                <w:w w:val="95"/>
              </w:rPr>
              <w:t xml:space="preserve"> </w:t>
            </w:r>
            <w:r w:rsidRPr="00654C2A">
              <w:rPr>
                <w:color w:val="FFFFFF"/>
                <w:w w:val="90"/>
              </w:rPr>
              <w:t>Alt</w:t>
            </w:r>
            <w:r w:rsidRPr="00654C2A">
              <w:rPr>
                <w:color w:val="FFFFFF"/>
                <w:spacing w:val="-6"/>
                <w:w w:val="90"/>
              </w:rPr>
              <w:t xml:space="preserve"> </w:t>
            </w:r>
            <w:r w:rsidRPr="00654C2A">
              <w:rPr>
                <w:color w:val="FFFFFF"/>
                <w:w w:val="90"/>
              </w:rPr>
              <w:t>Program</w:t>
            </w:r>
            <w:r w:rsidRPr="00654C2A">
              <w:rPr>
                <w:color w:val="FFFFFF"/>
                <w:spacing w:val="-5"/>
                <w:w w:val="90"/>
              </w:rPr>
              <w:t xml:space="preserve"> </w:t>
            </w:r>
            <w:r w:rsidRPr="00654C2A">
              <w:rPr>
                <w:color w:val="FFFFFF"/>
                <w:w w:val="90"/>
              </w:rPr>
              <w:t>Hedefi</w:t>
            </w:r>
          </w:p>
        </w:tc>
        <w:tc>
          <w:tcPr>
            <w:tcW w:w="7091" w:type="dxa"/>
            <w:gridSpan w:val="7"/>
            <w:tcBorders>
              <w:top w:val="single" w:sz="4" w:space="0" w:color="6F69B0"/>
              <w:left w:val="nil"/>
              <w:bottom w:val="single" w:sz="4" w:space="0" w:color="6F69B0"/>
              <w:right w:val="single" w:sz="4" w:space="0" w:color="6F69B0"/>
            </w:tcBorders>
          </w:tcPr>
          <w:p w14:paraId="28CA784D" w14:textId="77777777" w:rsidR="00816477" w:rsidRDefault="00816477" w:rsidP="00D8214D">
            <w:pPr>
              <w:pStyle w:val="TableParagraph"/>
              <w:spacing w:before="181"/>
              <w:ind w:left="56"/>
              <w:rPr>
                <w:b/>
                <w:sz w:val="20"/>
              </w:rPr>
            </w:pPr>
            <w:r>
              <w:rPr>
                <w:b/>
                <w:color w:val="231F20"/>
                <w:w w:val="95"/>
                <w:sz w:val="20"/>
              </w:rPr>
              <w:t>Çevre</w:t>
            </w:r>
            <w:r>
              <w:rPr>
                <w:b/>
                <w:color w:val="231F20"/>
                <w:spacing w:val="-2"/>
                <w:w w:val="95"/>
                <w:sz w:val="20"/>
              </w:rPr>
              <w:t xml:space="preserve"> </w:t>
            </w:r>
            <w:r>
              <w:rPr>
                <w:b/>
                <w:color w:val="231F20"/>
                <w:w w:val="95"/>
                <w:sz w:val="20"/>
              </w:rPr>
              <w:t>Bilinci</w:t>
            </w:r>
          </w:p>
        </w:tc>
      </w:tr>
      <w:tr w:rsidR="00816477" w14:paraId="0E8F2056" w14:textId="77777777" w:rsidTr="00D8214D">
        <w:trPr>
          <w:gridAfter w:val="1"/>
          <w:wAfter w:w="10" w:type="dxa"/>
          <w:trHeight w:val="1085"/>
        </w:trPr>
        <w:tc>
          <w:tcPr>
            <w:tcW w:w="2278" w:type="dxa"/>
            <w:tcBorders>
              <w:left w:val="nil"/>
            </w:tcBorders>
            <w:shd w:val="clear" w:color="auto" w:fill="6F69B0"/>
          </w:tcPr>
          <w:p w14:paraId="18C64935" w14:textId="77777777" w:rsidR="00816477" w:rsidRPr="00654C2A" w:rsidRDefault="00816477" w:rsidP="00D8214D">
            <w:pPr>
              <w:pStyle w:val="TableParagraph"/>
              <w:spacing w:before="3"/>
              <w:rPr>
                <w:i/>
                <w:sz w:val="26"/>
              </w:rPr>
            </w:pPr>
          </w:p>
          <w:p w14:paraId="09F32BD5" w14:textId="77777777" w:rsidR="00816477" w:rsidRPr="00654C2A" w:rsidRDefault="00816477" w:rsidP="00D8214D">
            <w:pPr>
              <w:pStyle w:val="TableParagraph"/>
              <w:spacing w:line="228" w:lineRule="auto"/>
              <w:ind w:left="61" w:right="1096"/>
            </w:pPr>
            <w:r w:rsidRPr="00654C2A">
              <w:rPr>
                <w:color w:val="FFFFFF"/>
                <w:w w:val="95"/>
              </w:rPr>
              <w:t>Performans</w:t>
            </w:r>
            <w:r w:rsidRPr="00654C2A">
              <w:rPr>
                <w:color w:val="FFFFFF"/>
                <w:spacing w:val="-50"/>
                <w:w w:val="95"/>
              </w:rPr>
              <w:t xml:space="preserve"> </w:t>
            </w:r>
            <w:r w:rsidRPr="00654C2A">
              <w:rPr>
                <w:color w:val="FFFFFF"/>
                <w:spacing w:val="-1"/>
                <w:w w:val="95"/>
              </w:rPr>
              <w:t>Göstergeleri</w:t>
            </w:r>
          </w:p>
        </w:tc>
        <w:tc>
          <w:tcPr>
            <w:tcW w:w="1013" w:type="dxa"/>
            <w:tcBorders>
              <w:top w:val="nil"/>
              <w:bottom w:val="nil"/>
            </w:tcBorders>
            <w:shd w:val="clear" w:color="auto" w:fill="6F69B0"/>
          </w:tcPr>
          <w:p w14:paraId="50E538FC" w14:textId="77777777" w:rsidR="00816477" w:rsidRDefault="00816477" w:rsidP="00D8214D">
            <w:pPr>
              <w:pStyle w:val="TableParagraph"/>
              <w:spacing w:before="182" w:line="228" w:lineRule="auto"/>
              <w:ind w:left="243" w:right="182" w:hanging="61"/>
              <w:jc w:val="both"/>
              <w:rPr>
                <w:b/>
              </w:rPr>
            </w:pPr>
            <w:r>
              <w:rPr>
                <w:b/>
                <w:color w:val="FFFFFF"/>
                <w:w w:val="95"/>
              </w:rPr>
              <w:t>Hedefe</w:t>
            </w:r>
            <w:r>
              <w:rPr>
                <w:b/>
                <w:color w:val="FFFFFF"/>
                <w:spacing w:val="-50"/>
                <w:w w:val="95"/>
              </w:rPr>
              <w:t xml:space="preserve"> </w:t>
            </w:r>
            <w:r>
              <w:rPr>
                <w:b/>
                <w:color w:val="FFFFFF"/>
              </w:rPr>
              <w:t>Etkisi</w:t>
            </w:r>
            <w:r>
              <w:rPr>
                <w:b/>
                <w:color w:val="FFFFFF"/>
                <w:spacing w:val="-53"/>
              </w:rPr>
              <w:t xml:space="preserve"> </w:t>
            </w:r>
            <w:r>
              <w:rPr>
                <w:b/>
                <w:color w:val="FFFFFF"/>
              </w:rPr>
              <w:t>(%)</w:t>
            </w:r>
          </w:p>
        </w:tc>
        <w:tc>
          <w:tcPr>
            <w:tcW w:w="1013" w:type="dxa"/>
            <w:tcBorders>
              <w:top w:val="nil"/>
              <w:bottom w:val="nil"/>
            </w:tcBorders>
            <w:shd w:val="clear" w:color="auto" w:fill="6F69B0"/>
          </w:tcPr>
          <w:p w14:paraId="04C7F4A4" w14:textId="77777777" w:rsidR="00816477" w:rsidRDefault="00816477" w:rsidP="00D8214D">
            <w:pPr>
              <w:pStyle w:val="TableParagraph"/>
              <w:spacing w:before="62" w:line="228" w:lineRule="auto"/>
              <w:ind w:left="77" w:right="77" w:hanging="1"/>
              <w:jc w:val="center"/>
              <w:rPr>
                <w:b/>
              </w:rPr>
            </w:pPr>
            <w:r>
              <w:rPr>
                <w:b/>
                <w:color w:val="FFFFFF"/>
              </w:rPr>
              <w:t>Plan</w:t>
            </w:r>
            <w:r>
              <w:rPr>
                <w:b/>
                <w:color w:val="FFFFFF"/>
                <w:spacing w:val="1"/>
              </w:rPr>
              <w:t xml:space="preserve"> </w:t>
            </w:r>
            <w:r>
              <w:rPr>
                <w:b/>
                <w:color w:val="FFFFFF"/>
              </w:rPr>
              <w:t>Dönemi</w:t>
            </w:r>
            <w:r>
              <w:rPr>
                <w:b/>
                <w:color w:val="FFFFFF"/>
                <w:spacing w:val="1"/>
              </w:rPr>
              <w:t xml:space="preserve"> </w:t>
            </w:r>
            <w:r>
              <w:rPr>
                <w:b/>
                <w:color w:val="FFFFFF"/>
                <w:spacing w:val="-2"/>
                <w:w w:val="95"/>
              </w:rPr>
              <w:t>Başlangıç</w:t>
            </w:r>
            <w:r>
              <w:rPr>
                <w:b/>
                <w:color w:val="FFFFFF"/>
                <w:spacing w:val="-50"/>
                <w:w w:val="95"/>
              </w:rPr>
              <w:t xml:space="preserve"> </w:t>
            </w:r>
            <w:r>
              <w:rPr>
                <w:b/>
                <w:color w:val="FFFFFF"/>
              </w:rPr>
              <w:t>Değeri</w:t>
            </w:r>
          </w:p>
        </w:tc>
        <w:tc>
          <w:tcPr>
            <w:tcW w:w="1013" w:type="dxa"/>
            <w:tcBorders>
              <w:top w:val="nil"/>
              <w:bottom w:val="nil"/>
            </w:tcBorders>
            <w:shd w:val="clear" w:color="auto" w:fill="6F69B0"/>
          </w:tcPr>
          <w:p w14:paraId="0600E9EF" w14:textId="77777777" w:rsidR="00816477" w:rsidRDefault="00816477" w:rsidP="00D8214D">
            <w:pPr>
              <w:pStyle w:val="TableParagraph"/>
              <w:spacing w:before="10"/>
              <w:rPr>
                <w:i/>
                <w:sz w:val="35"/>
              </w:rPr>
            </w:pPr>
          </w:p>
          <w:p w14:paraId="6C1B2BB2" w14:textId="77777777" w:rsidR="00816477" w:rsidRDefault="00816477" w:rsidP="00D8214D">
            <w:pPr>
              <w:pStyle w:val="TableParagraph"/>
              <w:ind w:left="78" w:right="79"/>
              <w:jc w:val="center"/>
              <w:rPr>
                <w:b/>
              </w:rPr>
            </w:pPr>
            <w:r>
              <w:rPr>
                <w:b/>
                <w:color w:val="FFFFFF"/>
              </w:rPr>
              <w:t>2024</w:t>
            </w:r>
          </w:p>
        </w:tc>
        <w:tc>
          <w:tcPr>
            <w:tcW w:w="1013" w:type="dxa"/>
            <w:tcBorders>
              <w:top w:val="nil"/>
              <w:bottom w:val="nil"/>
            </w:tcBorders>
            <w:shd w:val="clear" w:color="auto" w:fill="6F69B0"/>
          </w:tcPr>
          <w:p w14:paraId="69683C81" w14:textId="77777777" w:rsidR="00816477" w:rsidRDefault="00816477" w:rsidP="00D8214D">
            <w:pPr>
              <w:pStyle w:val="TableParagraph"/>
              <w:spacing w:before="10"/>
              <w:rPr>
                <w:i/>
                <w:sz w:val="35"/>
              </w:rPr>
            </w:pPr>
          </w:p>
          <w:p w14:paraId="5EE60FFB" w14:textId="77777777" w:rsidR="00816477" w:rsidRDefault="00816477" w:rsidP="00D8214D">
            <w:pPr>
              <w:pStyle w:val="TableParagraph"/>
              <w:ind w:left="78" w:right="80"/>
              <w:jc w:val="center"/>
              <w:rPr>
                <w:b/>
              </w:rPr>
            </w:pPr>
            <w:r>
              <w:rPr>
                <w:b/>
                <w:color w:val="FFFFFF"/>
              </w:rPr>
              <w:t>2025</w:t>
            </w:r>
          </w:p>
        </w:tc>
        <w:tc>
          <w:tcPr>
            <w:tcW w:w="1013" w:type="dxa"/>
            <w:tcBorders>
              <w:top w:val="nil"/>
              <w:bottom w:val="nil"/>
            </w:tcBorders>
            <w:shd w:val="clear" w:color="auto" w:fill="6F69B0"/>
          </w:tcPr>
          <w:p w14:paraId="3AFFF856" w14:textId="77777777" w:rsidR="00816477" w:rsidRDefault="00816477" w:rsidP="00D8214D">
            <w:pPr>
              <w:pStyle w:val="TableParagraph"/>
              <w:spacing w:before="10"/>
              <w:rPr>
                <w:i/>
                <w:sz w:val="35"/>
              </w:rPr>
            </w:pPr>
          </w:p>
          <w:p w14:paraId="08E6C127" w14:textId="77777777" w:rsidR="00816477" w:rsidRDefault="00816477" w:rsidP="00D8214D">
            <w:pPr>
              <w:pStyle w:val="TableParagraph"/>
              <w:ind w:left="78" w:right="82"/>
              <w:jc w:val="center"/>
              <w:rPr>
                <w:b/>
              </w:rPr>
            </w:pPr>
            <w:r>
              <w:rPr>
                <w:b/>
                <w:color w:val="FFFFFF"/>
              </w:rPr>
              <w:t>2026</w:t>
            </w:r>
          </w:p>
        </w:tc>
        <w:tc>
          <w:tcPr>
            <w:tcW w:w="1013" w:type="dxa"/>
            <w:tcBorders>
              <w:top w:val="nil"/>
              <w:bottom w:val="nil"/>
            </w:tcBorders>
            <w:shd w:val="clear" w:color="auto" w:fill="6F69B0"/>
          </w:tcPr>
          <w:p w14:paraId="178CBAB4" w14:textId="77777777" w:rsidR="00816477" w:rsidRDefault="00816477" w:rsidP="00D8214D">
            <w:pPr>
              <w:pStyle w:val="TableParagraph"/>
              <w:spacing w:before="10"/>
              <w:rPr>
                <w:i/>
                <w:sz w:val="35"/>
              </w:rPr>
            </w:pPr>
          </w:p>
          <w:p w14:paraId="0CE35473" w14:textId="77777777" w:rsidR="00816477" w:rsidRDefault="00816477" w:rsidP="00D8214D">
            <w:pPr>
              <w:pStyle w:val="TableParagraph"/>
              <w:ind w:right="279"/>
              <w:jc w:val="right"/>
              <w:rPr>
                <w:b/>
              </w:rPr>
            </w:pPr>
            <w:r>
              <w:rPr>
                <w:b/>
                <w:color w:val="FFFFFF"/>
              </w:rPr>
              <w:t>2027</w:t>
            </w:r>
          </w:p>
        </w:tc>
        <w:tc>
          <w:tcPr>
            <w:tcW w:w="1013" w:type="dxa"/>
            <w:tcBorders>
              <w:top w:val="nil"/>
              <w:bottom w:val="nil"/>
              <w:right w:val="nil"/>
            </w:tcBorders>
            <w:shd w:val="clear" w:color="auto" w:fill="6F69B0"/>
          </w:tcPr>
          <w:p w14:paraId="082B7714" w14:textId="77777777" w:rsidR="00816477" w:rsidRDefault="00816477" w:rsidP="00D8214D">
            <w:pPr>
              <w:pStyle w:val="TableParagraph"/>
              <w:spacing w:before="10"/>
              <w:rPr>
                <w:i/>
                <w:sz w:val="35"/>
              </w:rPr>
            </w:pPr>
          </w:p>
          <w:p w14:paraId="0683EFB1" w14:textId="77777777" w:rsidR="00816477" w:rsidRDefault="00816477" w:rsidP="00D8214D">
            <w:pPr>
              <w:pStyle w:val="TableParagraph"/>
              <w:ind w:left="258" w:right="269"/>
              <w:jc w:val="center"/>
              <w:rPr>
                <w:b/>
              </w:rPr>
            </w:pPr>
            <w:r>
              <w:rPr>
                <w:b/>
                <w:color w:val="FFFFFF"/>
              </w:rPr>
              <w:t>2028</w:t>
            </w:r>
          </w:p>
        </w:tc>
      </w:tr>
      <w:tr w:rsidR="00816477" w14:paraId="76E5135F" w14:textId="77777777" w:rsidTr="00D8214D">
        <w:trPr>
          <w:gridAfter w:val="1"/>
          <w:wAfter w:w="10" w:type="dxa"/>
          <w:trHeight w:val="845"/>
        </w:trPr>
        <w:tc>
          <w:tcPr>
            <w:tcW w:w="2278" w:type="dxa"/>
            <w:tcBorders>
              <w:left w:val="nil"/>
              <w:right w:val="nil"/>
            </w:tcBorders>
            <w:shd w:val="clear" w:color="auto" w:fill="6F69B0"/>
          </w:tcPr>
          <w:p w14:paraId="23D83E36" w14:textId="77777777" w:rsidR="00816477" w:rsidRPr="00654C2A" w:rsidRDefault="00816477" w:rsidP="00D8214D">
            <w:pPr>
              <w:pStyle w:val="TableParagraph"/>
              <w:spacing w:before="62" w:line="228" w:lineRule="auto"/>
              <w:ind w:left="61"/>
            </w:pPr>
            <w:r>
              <w:rPr>
                <w:color w:val="FFFFFF"/>
                <w:w w:val="95"/>
              </w:rPr>
              <w:t>PG-5.2.1</w:t>
            </w:r>
            <w:r w:rsidRPr="00654C2A">
              <w:rPr>
                <w:color w:val="FFFFFF"/>
                <w:spacing w:val="-11"/>
                <w:w w:val="95"/>
              </w:rPr>
              <w:t xml:space="preserve"> </w:t>
            </w:r>
            <w:r w:rsidRPr="00F53E29">
              <w:rPr>
                <w:color w:val="FFFFFF"/>
                <w:w w:val="95"/>
              </w:rPr>
              <w:t>Atık yönetimi hakkında öğrencilere verilen eğitim sayısı</w:t>
            </w:r>
          </w:p>
        </w:tc>
        <w:tc>
          <w:tcPr>
            <w:tcW w:w="1013" w:type="dxa"/>
            <w:tcBorders>
              <w:top w:val="single" w:sz="4" w:space="0" w:color="6F69B0"/>
              <w:left w:val="nil"/>
              <w:bottom w:val="single" w:sz="4" w:space="0" w:color="6F69B0"/>
              <w:right w:val="single" w:sz="4" w:space="0" w:color="6F69B0"/>
            </w:tcBorders>
          </w:tcPr>
          <w:p w14:paraId="39D77595" w14:textId="77777777" w:rsidR="00816477" w:rsidRDefault="00816477" w:rsidP="00D8214D">
            <w:pPr>
              <w:pStyle w:val="TableParagraph"/>
              <w:spacing w:before="5"/>
              <w:rPr>
                <w:i/>
                <w:sz w:val="26"/>
              </w:rPr>
            </w:pPr>
          </w:p>
          <w:p w14:paraId="19C6B869" w14:textId="77777777" w:rsidR="00816477" w:rsidRDefault="00816477" w:rsidP="00D8214D">
            <w:pPr>
              <w:pStyle w:val="TableParagraph"/>
              <w:ind w:left="258" w:right="255"/>
              <w:jc w:val="center"/>
              <w:rPr>
                <w:sz w:val="20"/>
              </w:rPr>
            </w:pPr>
            <w:r>
              <w:rPr>
                <w:color w:val="231F20"/>
                <w:sz w:val="20"/>
              </w:rPr>
              <w:t>30</w:t>
            </w:r>
          </w:p>
        </w:tc>
        <w:tc>
          <w:tcPr>
            <w:tcW w:w="1013" w:type="dxa"/>
            <w:tcBorders>
              <w:top w:val="single" w:sz="4" w:space="0" w:color="6F69B0"/>
              <w:left w:val="single" w:sz="4" w:space="0" w:color="6F69B0"/>
              <w:bottom w:val="single" w:sz="4" w:space="0" w:color="6F69B0"/>
              <w:right w:val="single" w:sz="4" w:space="0" w:color="6F69B0"/>
            </w:tcBorders>
          </w:tcPr>
          <w:p w14:paraId="779D6178" w14:textId="77777777" w:rsidR="00816477" w:rsidRDefault="00816477" w:rsidP="00D8214D">
            <w:pPr>
              <w:pStyle w:val="TableParagraph"/>
              <w:ind w:left="78" w:right="78"/>
              <w:jc w:val="center"/>
              <w:rPr>
                <w:sz w:val="20"/>
              </w:rPr>
            </w:pPr>
            <w:r>
              <w:rPr>
                <w:sz w:val="20"/>
              </w:rPr>
              <w:t>116</w:t>
            </w:r>
          </w:p>
        </w:tc>
        <w:tc>
          <w:tcPr>
            <w:tcW w:w="1013" w:type="dxa"/>
            <w:tcBorders>
              <w:top w:val="single" w:sz="4" w:space="0" w:color="6F69B0"/>
              <w:left w:val="single" w:sz="4" w:space="0" w:color="6F69B0"/>
              <w:bottom w:val="single" w:sz="4" w:space="0" w:color="6F69B0"/>
              <w:right w:val="single" w:sz="4" w:space="0" w:color="6F69B0"/>
            </w:tcBorders>
          </w:tcPr>
          <w:p w14:paraId="6BB123D0" w14:textId="77777777" w:rsidR="00816477" w:rsidRDefault="00816477" w:rsidP="00D8214D">
            <w:pPr>
              <w:pStyle w:val="TableParagraph"/>
              <w:ind w:left="78" w:right="79"/>
              <w:jc w:val="center"/>
              <w:rPr>
                <w:sz w:val="20"/>
              </w:rPr>
            </w:pPr>
            <w:r>
              <w:rPr>
                <w:sz w:val="20"/>
              </w:rPr>
              <w:t>130</w:t>
            </w:r>
          </w:p>
        </w:tc>
        <w:tc>
          <w:tcPr>
            <w:tcW w:w="1013" w:type="dxa"/>
            <w:tcBorders>
              <w:top w:val="single" w:sz="4" w:space="0" w:color="6F69B0"/>
              <w:left w:val="single" w:sz="4" w:space="0" w:color="6F69B0"/>
              <w:bottom w:val="single" w:sz="4" w:space="0" w:color="6F69B0"/>
              <w:right w:val="single" w:sz="4" w:space="0" w:color="6F69B0"/>
            </w:tcBorders>
          </w:tcPr>
          <w:p w14:paraId="05B7E012" w14:textId="77777777" w:rsidR="00816477" w:rsidRDefault="00816477" w:rsidP="00D8214D">
            <w:pPr>
              <w:pStyle w:val="TableParagraph"/>
              <w:ind w:left="78" w:right="80"/>
              <w:jc w:val="center"/>
              <w:rPr>
                <w:sz w:val="20"/>
              </w:rPr>
            </w:pPr>
            <w:r>
              <w:rPr>
                <w:sz w:val="20"/>
              </w:rPr>
              <w:t>140</w:t>
            </w:r>
          </w:p>
        </w:tc>
        <w:tc>
          <w:tcPr>
            <w:tcW w:w="1013" w:type="dxa"/>
            <w:tcBorders>
              <w:top w:val="single" w:sz="4" w:space="0" w:color="6F69B0"/>
              <w:left w:val="single" w:sz="4" w:space="0" w:color="6F69B0"/>
              <w:bottom w:val="single" w:sz="4" w:space="0" w:color="6F69B0"/>
              <w:right w:val="single" w:sz="4" w:space="0" w:color="6F69B0"/>
            </w:tcBorders>
          </w:tcPr>
          <w:p w14:paraId="7A1BCF9A" w14:textId="77777777" w:rsidR="00816477" w:rsidRDefault="00816477" w:rsidP="00D8214D">
            <w:pPr>
              <w:pStyle w:val="TableParagraph"/>
              <w:ind w:left="78" w:right="83"/>
              <w:jc w:val="center"/>
              <w:rPr>
                <w:sz w:val="20"/>
              </w:rPr>
            </w:pPr>
            <w:r>
              <w:rPr>
                <w:sz w:val="20"/>
              </w:rPr>
              <w:t>147</w:t>
            </w:r>
          </w:p>
        </w:tc>
        <w:tc>
          <w:tcPr>
            <w:tcW w:w="1013" w:type="dxa"/>
            <w:tcBorders>
              <w:top w:val="single" w:sz="4" w:space="0" w:color="6F69B0"/>
              <w:left w:val="single" w:sz="4" w:space="0" w:color="6F69B0"/>
              <w:bottom w:val="single" w:sz="4" w:space="0" w:color="6F69B0"/>
              <w:right w:val="single" w:sz="4" w:space="0" w:color="6F69B0"/>
            </w:tcBorders>
          </w:tcPr>
          <w:p w14:paraId="17F84893" w14:textId="77777777" w:rsidR="00816477" w:rsidRDefault="00816477" w:rsidP="00D8214D">
            <w:pPr>
              <w:pStyle w:val="TableParagraph"/>
              <w:ind w:right="244"/>
              <w:jc w:val="right"/>
              <w:rPr>
                <w:sz w:val="20"/>
              </w:rPr>
            </w:pPr>
            <w:r>
              <w:rPr>
                <w:sz w:val="20"/>
              </w:rPr>
              <w:t>155</w:t>
            </w:r>
          </w:p>
        </w:tc>
        <w:tc>
          <w:tcPr>
            <w:tcW w:w="1013" w:type="dxa"/>
            <w:tcBorders>
              <w:top w:val="single" w:sz="4" w:space="0" w:color="6F69B0"/>
              <w:left w:val="single" w:sz="4" w:space="0" w:color="6F69B0"/>
              <w:bottom w:val="single" w:sz="4" w:space="0" w:color="6F69B0"/>
              <w:right w:val="single" w:sz="4" w:space="0" w:color="6F69B0"/>
            </w:tcBorders>
          </w:tcPr>
          <w:p w14:paraId="2B04EC2C" w14:textId="77777777" w:rsidR="00816477" w:rsidRDefault="00816477" w:rsidP="00D8214D">
            <w:pPr>
              <w:pStyle w:val="TableParagraph"/>
              <w:ind w:left="78" w:right="84"/>
              <w:jc w:val="center"/>
              <w:rPr>
                <w:sz w:val="20"/>
              </w:rPr>
            </w:pPr>
            <w:r>
              <w:rPr>
                <w:sz w:val="20"/>
              </w:rPr>
              <w:t>160</w:t>
            </w:r>
          </w:p>
        </w:tc>
      </w:tr>
      <w:tr w:rsidR="00816477" w14:paraId="3FF98A29" w14:textId="77777777" w:rsidTr="00D8214D">
        <w:trPr>
          <w:trHeight w:val="1010"/>
        </w:trPr>
        <w:tc>
          <w:tcPr>
            <w:tcW w:w="2281" w:type="dxa"/>
            <w:tcBorders>
              <w:left w:val="nil"/>
              <w:right w:val="nil"/>
            </w:tcBorders>
            <w:shd w:val="clear" w:color="auto" w:fill="6F69B0"/>
          </w:tcPr>
          <w:p w14:paraId="4D2516FA" w14:textId="77777777" w:rsidR="00816477" w:rsidRPr="00654C2A" w:rsidRDefault="00816477" w:rsidP="00D8214D">
            <w:pPr>
              <w:pStyle w:val="TableParagraph"/>
              <w:spacing w:before="62" w:line="228" w:lineRule="auto"/>
              <w:ind w:left="61" w:right="232"/>
            </w:pPr>
            <w:r>
              <w:rPr>
                <w:color w:val="FFFFFF"/>
                <w:w w:val="95"/>
              </w:rPr>
              <w:t>PG-5.2.2</w:t>
            </w:r>
            <w:r w:rsidRPr="00654C2A">
              <w:rPr>
                <w:color w:val="FFFFFF"/>
                <w:w w:val="95"/>
              </w:rPr>
              <w:t xml:space="preserve"> </w:t>
            </w:r>
            <w:r w:rsidRPr="00F53E29">
              <w:rPr>
                <w:color w:val="FFFFFF"/>
                <w:w w:val="95"/>
              </w:rPr>
              <w:t>Okul Temiz Belgesi Hakkında öğretmenlere verilen eğitim sayısı</w:t>
            </w:r>
          </w:p>
        </w:tc>
        <w:tc>
          <w:tcPr>
            <w:tcW w:w="1014" w:type="dxa"/>
            <w:tcBorders>
              <w:top w:val="single" w:sz="4" w:space="0" w:color="6F69B0"/>
              <w:left w:val="nil"/>
              <w:bottom w:val="single" w:sz="4" w:space="0" w:color="6F69B0"/>
              <w:right w:val="single" w:sz="4" w:space="0" w:color="6F69B0"/>
            </w:tcBorders>
          </w:tcPr>
          <w:p w14:paraId="22EF4B37" w14:textId="77777777" w:rsidR="00816477" w:rsidRDefault="00816477" w:rsidP="00D8214D">
            <w:pPr>
              <w:pStyle w:val="TableParagraph"/>
              <w:rPr>
                <w:i/>
                <w:sz w:val="24"/>
              </w:rPr>
            </w:pPr>
          </w:p>
          <w:p w14:paraId="51254104" w14:textId="77777777" w:rsidR="00816477" w:rsidRDefault="00816477" w:rsidP="00D8214D">
            <w:pPr>
              <w:pStyle w:val="TableParagraph"/>
              <w:spacing w:before="148"/>
              <w:ind w:left="258" w:right="255"/>
              <w:jc w:val="center"/>
              <w:rPr>
                <w:sz w:val="20"/>
              </w:rPr>
            </w:pPr>
            <w:r>
              <w:rPr>
                <w:color w:val="231F20"/>
                <w:sz w:val="20"/>
              </w:rPr>
              <w:t>20</w:t>
            </w:r>
          </w:p>
        </w:tc>
        <w:tc>
          <w:tcPr>
            <w:tcW w:w="1014" w:type="dxa"/>
            <w:tcBorders>
              <w:top w:val="single" w:sz="4" w:space="0" w:color="6F69B0"/>
              <w:left w:val="single" w:sz="4" w:space="0" w:color="6F69B0"/>
              <w:bottom w:val="single" w:sz="4" w:space="0" w:color="6F69B0"/>
              <w:right w:val="single" w:sz="4" w:space="0" w:color="6F69B0"/>
            </w:tcBorders>
          </w:tcPr>
          <w:p w14:paraId="1D3C0D99" w14:textId="77777777" w:rsidR="00816477" w:rsidRDefault="00816477" w:rsidP="00D8214D">
            <w:pPr>
              <w:pStyle w:val="TableParagraph"/>
              <w:spacing w:before="148"/>
              <w:ind w:left="78" w:right="78"/>
              <w:jc w:val="center"/>
              <w:rPr>
                <w:sz w:val="20"/>
              </w:rPr>
            </w:pPr>
            <w:r>
              <w:rPr>
                <w:sz w:val="20"/>
              </w:rPr>
              <w:t>229</w:t>
            </w:r>
          </w:p>
        </w:tc>
        <w:tc>
          <w:tcPr>
            <w:tcW w:w="1014" w:type="dxa"/>
            <w:tcBorders>
              <w:top w:val="single" w:sz="4" w:space="0" w:color="6F69B0"/>
              <w:left w:val="single" w:sz="4" w:space="0" w:color="6F69B0"/>
              <w:bottom w:val="single" w:sz="4" w:space="0" w:color="6F69B0"/>
              <w:right w:val="single" w:sz="4" w:space="0" w:color="6F69B0"/>
            </w:tcBorders>
          </w:tcPr>
          <w:p w14:paraId="23E26393" w14:textId="77777777" w:rsidR="00816477" w:rsidRDefault="00816477" w:rsidP="00D8214D">
            <w:pPr>
              <w:pStyle w:val="TableParagraph"/>
              <w:spacing w:before="148"/>
              <w:ind w:left="78" w:right="79"/>
              <w:jc w:val="center"/>
              <w:rPr>
                <w:sz w:val="20"/>
              </w:rPr>
            </w:pPr>
            <w:r>
              <w:rPr>
                <w:sz w:val="20"/>
              </w:rPr>
              <w:t>260</w:t>
            </w:r>
          </w:p>
        </w:tc>
        <w:tc>
          <w:tcPr>
            <w:tcW w:w="1014" w:type="dxa"/>
            <w:tcBorders>
              <w:top w:val="single" w:sz="4" w:space="0" w:color="6F69B0"/>
              <w:left w:val="single" w:sz="4" w:space="0" w:color="6F69B0"/>
              <w:bottom w:val="single" w:sz="4" w:space="0" w:color="6F69B0"/>
              <w:right w:val="single" w:sz="4" w:space="0" w:color="6F69B0"/>
            </w:tcBorders>
          </w:tcPr>
          <w:p w14:paraId="3F12D2B2" w14:textId="77777777" w:rsidR="00816477" w:rsidRDefault="00816477" w:rsidP="00D8214D">
            <w:pPr>
              <w:pStyle w:val="TableParagraph"/>
              <w:spacing w:before="148"/>
              <w:ind w:left="78" w:right="80"/>
              <w:jc w:val="center"/>
              <w:rPr>
                <w:sz w:val="20"/>
              </w:rPr>
            </w:pPr>
            <w:r>
              <w:rPr>
                <w:sz w:val="20"/>
              </w:rPr>
              <w:t>270</w:t>
            </w:r>
          </w:p>
        </w:tc>
        <w:tc>
          <w:tcPr>
            <w:tcW w:w="1014" w:type="dxa"/>
            <w:tcBorders>
              <w:top w:val="single" w:sz="4" w:space="0" w:color="6F69B0"/>
              <w:left w:val="single" w:sz="4" w:space="0" w:color="6F69B0"/>
              <w:bottom w:val="single" w:sz="4" w:space="0" w:color="6F69B0"/>
              <w:right w:val="single" w:sz="4" w:space="0" w:color="6F69B0"/>
            </w:tcBorders>
          </w:tcPr>
          <w:p w14:paraId="5029DDC4" w14:textId="77777777" w:rsidR="00816477" w:rsidRDefault="00816477" w:rsidP="00D8214D">
            <w:pPr>
              <w:pStyle w:val="TableParagraph"/>
              <w:spacing w:before="148"/>
              <w:ind w:left="78" w:right="83"/>
              <w:jc w:val="center"/>
              <w:rPr>
                <w:sz w:val="20"/>
              </w:rPr>
            </w:pPr>
            <w:r>
              <w:rPr>
                <w:sz w:val="20"/>
              </w:rPr>
              <w:t>280</w:t>
            </w:r>
          </w:p>
        </w:tc>
        <w:tc>
          <w:tcPr>
            <w:tcW w:w="1014" w:type="dxa"/>
            <w:tcBorders>
              <w:top w:val="single" w:sz="4" w:space="0" w:color="6F69B0"/>
              <w:left w:val="single" w:sz="4" w:space="0" w:color="6F69B0"/>
              <w:bottom w:val="single" w:sz="4" w:space="0" w:color="6F69B0"/>
              <w:right w:val="single" w:sz="4" w:space="0" w:color="6F69B0"/>
            </w:tcBorders>
          </w:tcPr>
          <w:p w14:paraId="712D7FA4" w14:textId="77777777" w:rsidR="00816477" w:rsidRDefault="00816477" w:rsidP="00D8214D">
            <w:pPr>
              <w:pStyle w:val="TableParagraph"/>
              <w:spacing w:before="148"/>
              <w:ind w:right="244"/>
              <w:jc w:val="right"/>
              <w:rPr>
                <w:sz w:val="20"/>
              </w:rPr>
            </w:pPr>
            <w:r>
              <w:rPr>
                <w:sz w:val="20"/>
              </w:rPr>
              <w:t>290</w:t>
            </w:r>
          </w:p>
        </w:tc>
        <w:tc>
          <w:tcPr>
            <w:tcW w:w="1014" w:type="dxa"/>
            <w:gridSpan w:val="2"/>
            <w:tcBorders>
              <w:top w:val="single" w:sz="4" w:space="0" w:color="6F69B0"/>
              <w:left w:val="single" w:sz="4" w:space="0" w:color="6F69B0"/>
              <w:bottom w:val="single" w:sz="4" w:space="0" w:color="6F69B0"/>
              <w:right w:val="single" w:sz="4" w:space="0" w:color="6F69B0"/>
            </w:tcBorders>
          </w:tcPr>
          <w:p w14:paraId="7986B5CE" w14:textId="77777777" w:rsidR="00816477" w:rsidRDefault="00816477" w:rsidP="00D8214D">
            <w:pPr>
              <w:pStyle w:val="TableParagraph"/>
              <w:spacing w:before="148"/>
              <w:ind w:left="78" w:right="84"/>
              <w:jc w:val="center"/>
              <w:rPr>
                <w:sz w:val="20"/>
              </w:rPr>
            </w:pPr>
            <w:r>
              <w:rPr>
                <w:sz w:val="20"/>
              </w:rPr>
              <w:t>295</w:t>
            </w:r>
          </w:p>
        </w:tc>
      </w:tr>
    </w:tbl>
    <w:p w14:paraId="6AF50864" w14:textId="08637D0F" w:rsidR="00D8214D" w:rsidRDefault="00D8214D"/>
    <w:p w14:paraId="6BC14C30" w14:textId="7194BFED" w:rsidR="00D8214D" w:rsidRDefault="00D8214D"/>
    <w:p w14:paraId="7293D5EA" w14:textId="77777777" w:rsidR="00D8214D" w:rsidRDefault="00D8214D"/>
    <w:tbl>
      <w:tblPr>
        <w:tblStyle w:val="TableNormal"/>
        <w:tblW w:w="0" w:type="auto"/>
        <w:tblInd w:w="85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78"/>
        <w:gridCol w:w="7082"/>
      </w:tblGrid>
      <w:tr w:rsidR="00816477" w14:paraId="349AA552" w14:textId="77777777" w:rsidTr="00D8214D">
        <w:trPr>
          <w:trHeight w:val="983"/>
        </w:trPr>
        <w:tc>
          <w:tcPr>
            <w:tcW w:w="2278" w:type="dxa"/>
            <w:tcBorders>
              <w:left w:val="nil"/>
              <w:right w:val="nil"/>
            </w:tcBorders>
            <w:shd w:val="clear" w:color="auto" w:fill="6F69B0"/>
          </w:tcPr>
          <w:p w14:paraId="2D22AE86" w14:textId="77777777" w:rsidR="00816477" w:rsidRDefault="00816477" w:rsidP="00D8214D">
            <w:pPr>
              <w:pStyle w:val="TableParagraph"/>
              <w:spacing w:before="147"/>
              <w:ind w:left="61"/>
              <w:rPr>
                <w:b/>
              </w:rPr>
            </w:pPr>
            <w:r>
              <w:rPr>
                <w:b/>
                <w:color w:val="FFFFFF"/>
                <w:w w:val="90"/>
              </w:rPr>
              <w:t>Sorumlu</w:t>
            </w:r>
            <w:r>
              <w:rPr>
                <w:b/>
                <w:color w:val="FFFFFF"/>
                <w:spacing w:val="8"/>
                <w:w w:val="90"/>
              </w:rPr>
              <w:t xml:space="preserve"> </w:t>
            </w:r>
            <w:r>
              <w:rPr>
                <w:b/>
                <w:color w:val="FFFFFF"/>
                <w:w w:val="90"/>
              </w:rPr>
              <w:t>Birim</w:t>
            </w:r>
          </w:p>
        </w:tc>
        <w:tc>
          <w:tcPr>
            <w:tcW w:w="7082" w:type="dxa"/>
            <w:tcBorders>
              <w:top w:val="single" w:sz="4" w:space="0" w:color="6F69B0"/>
              <w:left w:val="nil"/>
              <w:bottom w:val="single" w:sz="4" w:space="0" w:color="6F69B0"/>
              <w:right w:val="single" w:sz="4" w:space="0" w:color="6F69B0"/>
            </w:tcBorders>
          </w:tcPr>
          <w:p w14:paraId="268E1A7B" w14:textId="77777777" w:rsidR="00816477" w:rsidRPr="00335199" w:rsidRDefault="00816477" w:rsidP="00D8214D">
            <w:pPr>
              <w:pStyle w:val="TableParagraph"/>
              <w:spacing w:before="156"/>
              <w:ind w:left="51"/>
              <w:rPr>
                <w:b/>
                <w:color w:val="231F20"/>
                <w:spacing w:val="-1"/>
                <w:w w:val="95"/>
                <w:sz w:val="20"/>
              </w:rPr>
            </w:pPr>
            <w:r>
              <w:rPr>
                <w:b/>
                <w:color w:val="231F20"/>
                <w:spacing w:val="-2"/>
                <w:w w:val="95"/>
                <w:sz w:val="20"/>
              </w:rPr>
              <w:t>Destek</w:t>
            </w:r>
            <w:r>
              <w:rPr>
                <w:b/>
                <w:color w:val="231F20"/>
                <w:spacing w:val="-10"/>
                <w:w w:val="95"/>
                <w:sz w:val="20"/>
              </w:rPr>
              <w:t xml:space="preserve"> </w:t>
            </w:r>
            <w:r>
              <w:rPr>
                <w:b/>
                <w:color w:val="231F20"/>
                <w:spacing w:val="-1"/>
                <w:w w:val="95"/>
                <w:sz w:val="20"/>
              </w:rPr>
              <w:t>Hizmetleri</w:t>
            </w:r>
            <w:r>
              <w:rPr>
                <w:b/>
                <w:color w:val="231F20"/>
                <w:spacing w:val="-9"/>
                <w:w w:val="95"/>
                <w:sz w:val="20"/>
              </w:rPr>
              <w:t xml:space="preserve"> </w:t>
            </w:r>
            <w:r>
              <w:rPr>
                <w:b/>
                <w:color w:val="231F20"/>
                <w:spacing w:val="-1"/>
                <w:w w:val="95"/>
                <w:sz w:val="20"/>
              </w:rPr>
              <w:t>Şube Müdürlüğü</w:t>
            </w:r>
          </w:p>
        </w:tc>
      </w:tr>
      <w:tr w:rsidR="00816477" w14:paraId="1E00E6D6" w14:textId="77777777" w:rsidTr="00D8214D">
        <w:trPr>
          <w:trHeight w:val="605"/>
        </w:trPr>
        <w:tc>
          <w:tcPr>
            <w:tcW w:w="2278" w:type="dxa"/>
            <w:tcBorders>
              <w:left w:val="nil"/>
              <w:right w:val="nil"/>
            </w:tcBorders>
            <w:shd w:val="clear" w:color="auto" w:fill="6F69B0"/>
          </w:tcPr>
          <w:p w14:paraId="2BC4FCF4" w14:textId="77777777" w:rsidR="00816477" w:rsidRDefault="00816477" w:rsidP="00D8214D">
            <w:pPr>
              <w:pStyle w:val="TableParagraph"/>
              <w:spacing w:before="62" w:line="228" w:lineRule="auto"/>
              <w:ind w:left="61" w:right="567"/>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2" w:type="dxa"/>
            <w:tcBorders>
              <w:top w:val="single" w:sz="4" w:space="0" w:color="6F69B0"/>
              <w:left w:val="nil"/>
              <w:bottom w:val="single" w:sz="4" w:space="0" w:color="6F69B0"/>
              <w:right w:val="single" w:sz="4" w:space="0" w:color="6F69B0"/>
            </w:tcBorders>
          </w:tcPr>
          <w:p w14:paraId="3F28DF07" w14:textId="77777777" w:rsidR="00816477" w:rsidRDefault="00816477" w:rsidP="00D8214D">
            <w:pPr>
              <w:pStyle w:val="TableParagraph"/>
              <w:spacing w:before="184"/>
              <w:ind w:left="51"/>
              <w:rPr>
                <w:sz w:val="20"/>
              </w:rPr>
            </w:pPr>
            <w:r>
              <w:rPr>
                <w:color w:val="231F20"/>
                <w:w w:val="95"/>
                <w:sz w:val="20"/>
              </w:rPr>
              <w:t>BİŞM,</w:t>
            </w:r>
            <w:r>
              <w:rPr>
                <w:color w:val="231F20"/>
                <w:spacing w:val="-9"/>
                <w:w w:val="95"/>
                <w:sz w:val="20"/>
              </w:rPr>
              <w:t xml:space="preserve"> </w:t>
            </w:r>
            <w:r>
              <w:rPr>
                <w:color w:val="231F20"/>
                <w:w w:val="95"/>
                <w:sz w:val="20"/>
              </w:rPr>
              <w:t>DÖŞM,</w:t>
            </w:r>
            <w:r>
              <w:rPr>
                <w:color w:val="231F20"/>
                <w:spacing w:val="-9"/>
                <w:w w:val="95"/>
                <w:sz w:val="20"/>
              </w:rPr>
              <w:t xml:space="preserve"> </w:t>
            </w:r>
            <w:r>
              <w:rPr>
                <w:color w:val="231F20"/>
                <w:w w:val="95"/>
                <w:sz w:val="20"/>
              </w:rPr>
              <w:t>HBÖŞM,</w:t>
            </w:r>
            <w:r>
              <w:rPr>
                <w:color w:val="231F20"/>
                <w:spacing w:val="-9"/>
                <w:w w:val="95"/>
                <w:sz w:val="20"/>
              </w:rPr>
              <w:t xml:space="preserve"> </w:t>
            </w:r>
            <w:r>
              <w:rPr>
                <w:color w:val="231F20"/>
                <w:w w:val="95"/>
                <w:sz w:val="20"/>
              </w:rPr>
              <w:t>İEŞM,</w:t>
            </w:r>
            <w:r>
              <w:rPr>
                <w:color w:val="231F20"/>
                <w:spacing w:val="-8"/>
                <w:w w:val="95"/>
                <w:sz w:val="20"/>
              </w:rPr>
              <w:t xml:space="preserve"> </w:t>
            </w:r>
            <w:r>
              <w:rPr>
                <w:color w:val="231F20"/>
                <w:w w:val="95"/>
                <w:sz w:val="20"/>
              </w:rPr>
              <w:t>MTEŞM,</w:t>
            </w:r>
            <w:r>
              <w:rPr>
                <w:color w:val="231F20"/>
                <w:spacing w:val="-9"/>
                <w:w w:val="95"/>
                <w:sz w:val="20"/>
              </w:rPr>
              <w:t xml:space="preserve"> </w:t>
            </w:r>
            <w:r>
              <w:rPr>
                <w:color w:val="231F20"/>
                <w:w w:val="95"/>
                <w:sz w:val="20"/>
              </w:rPr>
              <w:t>OŞM,</w:t>
            </w:r>
            <w:r>
              <w:rPr>
                <w:color w:val="231F20"/>
                <w:spacing w:val="-9"/>
                <w:w w:val="95"/>
                <w:sz w:val="20"/>
              </w:rPr>
              <w:t xml:space="preserve"> </w:t>
            </w:r>
            <w:r>
              <w:rPr>
                <w:color w:val="231F20"/>
                <w:w w:val="95"/>
                <w:sz w:val="20"/>
              </w:rPr>
              <w:t>ÖERHŞM,</w:t>
            </w:r>
            <w:r>
              <w:rPr>
                <w:color w:val="231F20"/>
                <w:spacing w:val="-9"/>
                <w:w w:val="95"/>
                <w:sz w:val="20"/>
              </w:rPr>
              <w:t xml:space="preserve"> </w:t>
            </w:r>
            <w:r>
              <w:rPr>
                <w:color w:val="231F20"/>
                <w:w w:val="95"/>
                <w:sz w:val="20"/>
              </w:rPr>
              <w:t>TEŞM,</w:t>
            </w:r>
            <w:r>
              <w:rPr>
                <w:color w:val="231F20"/>
                <w:spacing w:val="-8"/>
                <w:w w:val="95"/>
                <w:sz w:val="20"/>
              </w:rPr>
              <w:t xml:space="preserve"> </w:t>
            </w:r>
            <w:r>
              <w:rPr>
                <w:color w:val="231F20"/>
                <w:w w:val="95"/>
                <w:sz w:val="20"/>
              </w:rPr>
              <w:t>EMB</w:t>
            </w:r>
          </w:p>
        </w:tc>
      </w:tr>
      <w:tr w:rsidR="00816477" w14:paraId="0F73D72E" w14:textId="77777777" w:rsidTr="00D8214D">
        <w:trPr>
          <w:trHeight w:val="2208"/>
        </w:trPr>
        <w:tc>
          <w:tcPr>
            <w:tcW w:w="2278" w:type="dxa"/>
            <w:tcBorders>
              <w:left w:val="nil"/>
              <w:right w:val="nil"/>
            </w:tcBorders>
            <w:shd w:val="clear" w:color="auto" w:fill="6F69B0"/>
          </w:tcPr>
          <w:p w14:paraId="23A46AAC" w14:textId="77777777" w:rsidR="00816477" w:rsidRDefault="00816477" w:rsidP="00D8214D">
            <w:pPr>
              <w:pStyle w:val="TableParagraph"/>
              <w:rPr>
                <w:i/>
                <w:sz w:val="28"/>
              </w:rPr>
            </w:pPr>
          </w:p>
          <w:p w14:paraId="759D1489" w14:textId="77777777" w:rsidR="00816477" w:rsidRDefault="00816477" w:rsidP="00D8214D">
            <w:pPr>
              <w:pStyle w:val="TableParagraph"/>
              <w:rPr>
                <w:i/>
                <w:sz w:val="28"/>
              </w:rPr>
            </w:pPr>
          </w:p>
          <w:p w14:paraId="2629B39F" w14:textId="77777777" w:rsidR="00816477" w:rsidRDefault="00816477" w:rsidP="00D8214D">
            <w:pPr>
              <w:pStyle w:val="TableParagraph"/>
              <w:rPr>
                <w:i/>
                <w:sz w:val="28"/>
              </w:rPr>
            </w:pPr>
          </w:p>
          <w:p w14:paraId="28DCAB50" w14:textId="77777777" w:rsidR="00816477" w:rsidRDefault="00816477" w:rsidP="00D8214D">
            <w:pPr>
              <w:pStyle w:val="TableParagraph"/>
              <w:rPr>
                <w:i/>
                <w:sz w:val="28"/>
              </w:rPr>
            </w:pPr>
          </w:p>
          <w:p w14:paraId="34A4D9A8" w14:textId="77777777" w:rsidR="00816477" w:rsidRDefault="00816477" w:rsidP="00D8214D">
            <w:pPr>
              <w:pStyle w:val="TableParagraph"/>
              <w:rPr>
                <w:i/>
                <w:sz w:val="27"/>
              </w:rPr>
            </w:pPr>
          </w:p>
          <w:p w14:paraId="333EC159" w14:textId="77777777" w:rsidR="00816477" w:rsidRDefault="00816477" w:rsidP="00D8214D">
            <w:pPr>
              <w:pStyle w:val="TableParagraph"/>
              <w:spacing w:before="1"/>
              <w:ind w:left="61"/>
              <w:rPr>
                <w:b/>
              </w:rPr>
            </w:pPr>
            <w:r>
              <w:rPr>
                <w:b/>
                <w:color w:val="FFFFFF"/>
              </w:rPr>
              <w:t>Stratejiler</w:t>
            </w:r>
          </w:p>
        </w:tc>
        <w:tc>
          <w:tcPr>
            <w:tcW w:w="7082" w:type="dxa"/>
            <w:tcBorders>
              <w:top w:val="single" w:sz="4" w:space="0" w:color="6F69B0"/>
              <w:left w:val="nil"/>
              <w:bottom w:val="single" w:sz="4" w:space="0" w:color="6F69B0"/>
              <w:right w:val="single" w:sz="4" w:space="0" w:color="6F69B0"/>
            </w:tcBorders>
          </w:tcPr>
          <w:p w14:paraId="098C3978" w14:textId="77777777" w:rsidR="00816477" w:rsidRDefault="00816477" w:rsidP="00D8214D">
            <w:pPr>
              <w:pStyle w:val="TableParagraph"/>
              <w:spacing w:before="54" w:line="247" w:lineRule="auto"/>
              <w:ind w:left="51" w:right="50"/>
              <w:jc w:val="both"/>
              <w:rPr>
                <w:sz w:val="20"/>
              </w:rPr>
            </w:pPr>
            <w:bookmarkStart w:id="24" w:name="_gjdgxs"/>
            <w:bookmarkEnd w:id="24"/>
            <w:r>
              <w:rPr>
                <w:b/>
                <w:color w:val="231F20"/>
                <w:w w:val="90"/>
                <w:sz w:val="20"/>
              </w:rPr>
              <w:t xml:space="preserve">S-5.2.1 </w:t>
            </w:r>
            <w:r>
              <w:rPr>
                <w:color w:val="231F20"/>
                <w:w w:val="90"/>
                <w:sz w:val="20"/>
              </w:rPr>
              <w:t>Sıfır atık ve geri dönüşüm uygulamalarının yaygınlaştırılması amacıyla okul/kurumlar-</w:t>
            </w:r>
            <w:r>
              <w:rPr>
                <w:color w:val="231F20"/>
                <w:spacing w:val="1"/>
                <w:w w:val="90"/>
                <w:sz w:val="20"/>
              </w:rPr>
              <w:t xml:space="preserve"> </w:t>
            </w:r>
            <w:r>
              <w:rPr>
                <w:color w:val="231F20"/>
                <w:spacing w:val="-1"/>
                <w:w w:val="95"/>
                <w:sz w:val="20"/>
              </w:rPr>
              <w:t>da</w:t>
            </w:r>
            <w:r>
              <w:rPr>
                <w:color w:val="231F20"/>
                <w:spacing w:val="-9"/>
                <w:w w:val="95"/>
                <w:sz w:val="20"/>
              </w:rPr>
              <w:t xml:space="preserve"> </w:t>
            </w:r>
            <w:r>
              <w:rPr>
                <w:color w:val="231F20"/>
                <w:spacing w:val="-1"/>
                <w:w w:val="95"/>
                <w:sz w:val="20"/>
              </w:rPr>
              <w:t>“Sıfır</w:t>
            </w:r>
            <w:r>
              <w:rPr>
                <w:color w:val="231F20"/>
                <w:spacing w:val="-9"/>
                <w:w w:val="95"/>
                <w:sz w:val="20"/>
              </w:rPr>
              <w:t xml:space="preserve"> </w:t>
            </w:r>
            <w:r>
              <w:rPr>
                <w:color w:val="231F20"/>
                <w:spacing w:val="-1"/>
                <w:w w:val="95"/>
                <w:sz w:val="20"/>
              </w:rPr>
              <w:t>Atık</w:t>
            </w:r>
            <w:r>
              <w:rPr>
                <w:color w:val="231F20"/>
                <w:spacing w:val="-9"/>
                <w:w w:val="95"/>
                <w:sz w:val="20"/>
              </w:rPr>
              <w:t xml:space="preserve"> </w:t>
            </w:r>
            <w:r>
              <w:rPr>
                <w:color w:val="231F20"/>
                <w:spacing w:val="-1"/>
                <w:w w:val="95"/>
                <w:sz w:val="20"/>
              </w:rPr>
              <w:t>Projesi”</w:t>
            </w:r>
            <w:r>
              <w:rPr>
                <w:color w:val="231F20"/>
                <w:spacing w:val="-9"/>
                <w:w w:val="95"/>
                <w:sz w:val="20"/>
              </w:rPr>
              <w:t xml:space="preserve"> </w:t>
            </w:r>
            <w:r>
              <w:rPr>
                <w:color w:val="231F20"/>
                <w:spacing w:val="-1"/>
                <w:w w:val="95"/>
                <w:sz w:val="20"/>
              </w:rPr>
              <w:t>kapsamında</w:t>
            </w:r>
            <w:r>
              <w:rPr>
                <w:color w:val="231F20"/>
                <w:spacing w:val="-9"/>
                <w:w w:val="95"/>
                <w:sz w:val="20"/>
              </w:rPr>
              <w:t xml:space="preserve"> </w:t>
            </w:r>
            <w:r>
              <w:rPr>
                <w:color w:val="231F20"/>
                <w:spacing w:val="-1"/>
                <w:w w:val="95"/>
                <w:sz w:val="20"/>
              </w:rPr>
              <w:t>atıklar</w:t>
            </w:r>
            <w:r>
              <w:rPr>
                <w:color w:val="231F20"/>
                <w:spacing w:val="-9"/>
                <w:w w:val="95"/>
                <w:sz w:val="20"/>
              </w:rPr>
              <w:t xml:space="preserve"> </w:t>
            </w:r>
            <w:r>
              <w:rPr>
                <w:color w:val="231F20"/>
                <w:w w:val="95"/>
                <w:sz w:val="20"/>
              </w:rPr>
              <w:t>(ambalaj</w:t>
            </w:r>
            <w:r>
              <w:rPr>
                <w:color w:val="231F20"/>
                <w:spacing w:val="-9"/>
                <w:w w:val="95"/>
                <w:sz w:val="20"/>
              </w:rPr>
              <w:t xml:space="preserve"> </w:t>
            </w:r>
            <w:r>
              <w:rPr>
                <w:color w:val="231F20"/>
                <w:w w:val="95"/>
                <w:sz w:val="20"/>
              </w:rPr>
              <w:t>atığı,</w:t>
            </w:r>
            <w:r>
              <w:rPr>
                <w:color w:val="231F20"/>
                <w:spacing w:val="-9"/>
                <w:w w:val="95"/>
                <w:sz w:val="20"/>
              </w:rPr>
              <w:t xml:space="preserve"> </w:t>
            </w:r>
            <w:r>
              <w:rPr>
                <w:color w:val="231F20"/>
                <w:w w:val="95"/>
                <w:sz w:val="20"/>
              </w:rPr>
              <w:t>özel</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tıbbi</w:t>
            </w:r>
            <w:r>
              <w:rPr>
                <w:color w:val="231F20"/>
                <w:spacing w:val="-9"/>
                <w:w w:val="95"/>
                <w:sz w:val="20"/>
              </w:rPr>
              <w:t xml:space="preserve"> </w:t>
            </w:r>
            <w:r>
              <w:rPr>
                <w:color w:val="231F20"/>
                <w:w w:val="95"/>
                <w:sz w:val="20"/>
              </w:rPr>
              <w:t>atık,</w:t>
            </w:r>
            <w:r>
              <w:rPr>
                <w:color w:val="231F20"/>
                <w:spacing w:val="-9"/>
                <w:w w:val="95"/>
                <w:sz w:val="20"/>
              </w:rPr>
              <w:t xml:space="preserve"> </w:t>
            </w:r>
            <w:r>
              <w:rPr>
                <w:color w:val="231F20"/>
                <w:w w:val="95"/>
                <w:sz w:val="20"/>
              </w:rPr>
              <w:t>tehlikeli</w:t>
            </w:r>
            <w:r>
              <w:rPr>
                <w:color w:val="231F20"/>
                <w:spacing w:val="-9"/>
                <w:w w:val="95"/>
                <w:sz w:val="20"/>
              </w:rPr>
              <w:t xml:space="preserve"> </w:t>
            </w:r>
            <w:r>
              <w:rPr>
                <w:color w:val="231F20"/>
                <w:w w:val="95"/>
                <w:sz w:val="20"/>
              </w:rPr>
              <w:t>atıklar)</w:t>
            </w:r>
            <w:r>
              <w:rPr>
                <w:color w:val="231F20"/>
                <w:spacing w:val="-46"/>
                <w:w w:val="95"/>
                <w:sz w:val="20"/>
              </w:rPr>
              <w:t xml:space="preserve"> </w:t>
            </w:r>
            <w:r>
              <w:rPr>
                <w:color w:val="231F20"/>
                <w:w w:val="95"/>
                <w:sz w:val="20"/>
              </w:rPr>
              <w:t>kaynağından</w:t>
            </w:r>
            <w:r>
              <w:rPr>
                <w:color w:val="231F20"/>
                <w:spacing w:val="-9"/>
                <w:w w:val="95"/>
                <w:sz w:val="20"/>
              </w:rPr>
              <w:t xml:space="preserve"> </w:t>
            </w:r>
            <w:r>
              <w:rPr>
                <w:color w:val="231F20"/>
                <w:w w:val="95"/>
                <w:sz w:val="20"/>
              </w:rPr>
              <w:t>ayrı</w:t>
            </w:r>
            <w:r>
              <w:rPr>
                <w:color w:val="231F20"/>
                <w:spacing w:val="-9"/>
                <w:w w:val="95"/>
                <w:sz w:val="20"/>
              </w:rPr>
              <w:t xml:space="preserve"> </w:t>
            </w:r>
            <w:r>
              <w:rPr>
                <w:color w:val="231F20"/>
                <w:w w:val="95"/>
                <w:sz w:val="20"/>
              </w:rPr>
              <w:t>ayrı</w:t>
            </w:r>
            <w:r>
              <w:rPr>
                <w:color w:val="231F20"/>
                <w:spacing w:val="-8"/>
                <w:w w:val="95"/>
                <w:sz w:val="20"/>
              </w:rPr>
              <w:t xml:space="preserve"> </w:t>
            </w:r>
            <w:r>
              <w:rPr>
                <w:color w:val="231F20"/>
                <w:w w:val="95"/>
                <w:sz w:val="20"/>
              </w:rPr>
              <w:t>toplanarak</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dönüşüm</w:t>
            </w:r>
            <w:r>
              <w:rPr>
                <w:color w:val="231F20"/>
                <w:spacing w:val="-9"/>
                <w:w w:val="95"/>
                <w:sz w:val="20"/>
              </w:rPr>
              <w:t xml:space="preserve"> </w:t>
            </w:r>
            <w:r>
              <w:rPr>
                <w:color w:val="231F20"/>
                <w:w w:val="95"/>
                <w:sz w:val="20"/>
              </w:rPr>
              <w:t>ve</w:t>
            </w:r>
            <w:r>
              <w:rPr>
                <w:color w:val="231F20"/>
                <w:spacing w:val="-9"/>
                <w:w w:val="95"/>
                <w:sz w:val="20"/>
              </w:rPr>
              <w:t xml:space="preserve"> </w:t>
            </w:r>
            <w:r>
              <w:rPr>
                <w:color w:val="231F20"/>
                <w:w w:val="95"/>
                <w:sz w:val="20"/>
              </w:rPr>
              <w:t>geri</w:t>
            </w:r>
            <w:r>
              <w:rPr>
                <w:color w:val="231F20"/>
                <w:spacing w:val="-8"/>
                <w:w w:val="95"/>
                <w:sz w:val="20"/>
              </w:rPr>
              <w:t xml:space="preserve"> </w:t>
            </w:r>
            <w:r>
              <w:rPr>
                <w:color w:val="231F20"/>
                <w:w w:val="95"/>
                <w:sz w:val="20"/>
              </w:rPr>
              <w:t>kazanım</w:t>
            </w:r>
            <w:r>
              <w:rPr>
                <w:color w:val="231F20"/>
                <w:spacing w:val="-9"/>
                <w:w w:val="95"/>
                <w:sz w:val="20"/>
              </w:rPr>
              <w:t xml:space="preserve"> </w:t>
            </w:r>
            <w:r>
              <w:rPr>
                <w:color w:val="231F20"/>
                <w:w w:val="95"/>
                <w:sz w:val="20"/>
              </w:rPr>
              <w:t>süreci</w:t>
            </w:r>
            <w:r>
              <w:rPr>
                <w:color w:val="231F20"/>
                <w:spacing w:val="-8"/>
                <w:w w:val="95"/>
                <w:sz w:val="20"/>
              </w:rPr>
              <w:t xml:space="preserve"> </w:t>
            </w:r>
            <w:r>
              <w:rPr>
                <w:color w:val="231F20"/>
                <w:w w:val="95"/>
                <w:sz w:val="20"/>
              </w:rPr>
              <w:t>içerisinde</w:t>
            </w:r>
            <w:r>
              <w:rPr>
                <w:color w:val="231F20"/>
                <w:spacing w:val="-9"/>
                <w:w w:val="95"/>
                <w:sz w:val="20"/>
              </w:rPr>
              <w:t xml:space="preserve"> </w:t>
            </w:r>
            <w:r>
              <w:rPr>
                <w:color w:val="231F20"/>
                <w:w w:val="95"/>
                <w:sz w:val="20"/>
              </w:rPr>
              <w:t>değerlendi-</w:t>
            </w:r>
            <w:r>
              <w:rPr>
                <w:color w:val="231F20"/>
                <w:spacing w:val="-45"/>
                <w:w w:val="95"/>
                <w:sz w:val="20"/>
              </w:rPr>
              <w:t xml:space="preserve"> </w:t>
            </w:r>
            <w:r>
              <w:rPr>
                <w:color w:val="231F20"/>
                <w:sz w:val="20"/>
              </w:rPr>
              <w:t>rilecektir.</w:t>
            </w:r>
          </w:p>
          <w:p w14:paraId="638564AB" w14:textId="77777777" w:rsidR="00816477" w:rsidRDefault="00816477" w:rsidP="00D8214D">
            <w:pPr>
              <w:pStyle w:val="TableParagraph"/>
              <w:spacing w:before="55"/>
              <w:ind w:left="51" w:right="50"/>
              <w:jc w:val="both"/>
              <w:rPr>
                <w:sz w:val="20"/>
              </w:rPr>
            </w:pPr>
            <w:r>
              <w:rPr>
                <w:b/>
                <w:color w:val="231F20"/>
                <w:w w:val="90"/>
                <w:sz w:val="20"/>
              </w:rPr>
              <w:t xml:space="preserve">S-5.2.5 </w:t>
            </w:r>
            <w:r>
              <w:rPr>
                <w:color w:val="231F20"/>
                <w:w w:val="90"/>
                <w:sz w:val="20"/>
              </w:rPr>
              <w:t>Okulum Temiz Belgelendirme Sistemi kurulan okul ve kurumların belgelendirme baş-</w:t>
            </w:r>
            <w:r>
              <w:rPr>
                <w:color w:val="231F20"/>
                <w:spacing w:val="1"/>
                <w:w w:val="90"/>
                <w:sz w:val="20"/>
              </w:rPr>
              <w:t xml:space="preserve"> </w:t>
            </w:r>
            <w:r>
              <w:rPr>
                <w:color w:val="231F20"/>
                <w:w w:val="90"/>
                <w:sz w:val="20"/>
              </w:rPr>
              <w:t>vurularının alınarak tarafsız, bağımsız ve tutarlı bir şekilde uygunluk değerlendirme ve belge-</w:t>
            </w:r>
            <w:r>
              <w:rPr>
                <w:color w:val="231F20"/>
                <w:spacing w:val="1"/>
                <w:w w:val="90"/>
                <w:sz w:val="20"/>
              </w:rPr>
              <w:t xml:space="preserve"> </w:t>
            </w:r>
            <w:r>
              <w:rPr>
                <w:color w:val="231F20"/>
                <w:sz w:val="20"/>
              </w:rPr>
              <w:t>lendirme</w:t>
            </w:r>
            <w:r>
              <w:rPr>
                <w:color w:val="231F20"/>
                <w:spacing w:val="-14"/>
                <w:sz w:val="20"/>
              </w:rPr>
              <w:t xml:space="preserve"> </w:t>
            </w:r>
            <w:r>
              <w:rPr>
                <w:color w:val="231F20"/>
                <w:sz w:val="20"/>
              </w:rPr>
              <w:t>süreçleri</w:t>
            </w:r>
            <w:r>
              <w:rPr>
                <w:color w:val="231F20"/>
                <w:spacing w:val="-13"/>
                <w:sz w:val="20"/>
              </w:rPr>
              <w:t xml:space="preserve"> </w:t>
            </w:r>
            <w:r>
              <w:rPr>
                <w:color w:val="231F20"/>
                <w:sz w:val="20"/>
              </w:rPr>
              <w:t>yürütülecektir.</w:t>
            </w:r>
          </w:p>
        </w:tc>
      </w:tr>
      <w:tr w:rsidR="00816477" w14:paraId="5F89A207" w14:textId="77777777" w:rsidTr="00D8214D">
        <w:trPr>
          <w:trHeight w:val="905"/>
        </w:trPr>
        <w:tc>
          <w:tcPr>
            <w:tcW w:w="2278" w:type="dxa"/>
            <w:tcBorders>
              <w:left w:val="nil"/>
              <w:right w:val="nil"/>
            </w:tcBorders>
            <w:shd w:val="clear" w:color="auto" w:fill="6F69B0"/>
          </w:tcPr>
          <w:p w14:paraId="6A12B821" w14:textId="77777777" w:rsidR="00816477" w:rsidRDefault="00816477" w:rsidP="00D8214D">
            <w:pPr>
              <w:pStyle w:val="TableParagraph"/>
              <w:rPr>
                <w:i/>
                <w:sz w:val="28"/>
              </w:rPr>
            </w:pPr>
          </w:p>
          <w:p w14:paraId="6B2EC192" w14:textId="77777777" w:rsidR="00816477" w:rsidRDefault="00816477" w:rsidP="00D8214D">
            <w:pPr>
              <w:pStyle w:val="TableParagraph"/>
              <w:ind w:left="61"/>
              <w:rPr>
                <w:b/>
              </w:rPr>
            </w:pPr>
            <w:r>
              <w:rPr>
                <w:b/>
                <w:color w:val="FFFFFF"/>
              </w:rPr>
              <w:t>Riskler</w:t>
            </w:r>
          </w:p>
        </w:tc>
        <w:tc>
          <w:tcPr>
            <w:tcW w:w="7082" w:type="dxa"/>
            <w:tcBorders>
              <w:top w:val="single" w:sz="4" w:space="0" w:color="6F69B0"/>
              <w:left w:val="nil"/>
              <w:bottom w:val="single" w:sz="4" w:space="0" w:color="6F69B0"/>
              <w:right w:val="single" w:sz="4" w:space="0" w:color="6F69B0"/>
            </w:tcBorders>
          </w:tcPr>
          <w:p w14:paraId="7BC4FA57" w14:textId="77777777" w:rsidR="00816477" w:rsidRDefault="00816477" w:rsidP="00DE32C1">
            <w:pPr>
              <w:pStyle w:val="TableParagraph"/>
              <w:numPr>
                <w:ilvl w:val="0"/>
                <w:numId w:val="25"/>
              </w:numPr>
              <w:tabs>
                <w:tab w:val="left" w:pos="279"/>
              </w:tabs>
              <w:spacing w:before="57"/>
              <w:ind w:hanging="228"/>
              <w:rPr>
                <w:sz w:val="20"/>
              </w:rPr>
            </w:pPr>
            <w:r>
              <w:rPr>
                <w:color w:val="231F20"/>
                <w:w w:val="90"/>
                <w:sz w:val="20"/>
              </w:rPr>
              <w:t>Faaliyetlerde</w:t>
            </w:r>
            <w:r>
              <w:rPr>
                <w:color w:val="231F20"/>
                <w:spacing w:val="1"/>
                <w:w w:val="90"/>
                <w:sz w:val="20"/>
              </w:rPr>
              <w:t xml:space="preserve"> </w:t>
            </w:r>
            <w:r>
              <w:rPr>
                <w:color w:val="231F20"/>
                <w:w w:val="90"/>
                <w:sz w:val="20"/>
              </w:rPr>
              <w:t>sürekliliğin</w:t>
            </w:r>
            <w:r>
              <w:rPr>
                <w:color w:val="231F20"/>
                <w:spacing w:val="1"/>
                <w:w w:val="90"/>
                <w:sz w:val="20"/>
              </w:rPr>
              <w:t xml:space="preserve"> </w:t>
            </w:r>
            <w:r>
              <w:rPr>
                <w:color w:val="231F20"/>
                <w:w w:val="90"/>
                <w:sz w:val="20"/>
              </w:rPr>
              <w:t>sağlanamaması</w:t>
            </w:r>
          </w:p>
          <w:p w14:paraId="4EC4E8FF" w14:textId="77777777" w:rsidR="00816477" w:rsidRDefault="00816477" w:rsidP="00DE32C1">
            <w:pPr>
              <w:pStyle w:val="TableParagraph"/>
              <w:numPr>
                <w:ilvl w:val="0"/>
                <w:numId w:val="25"/>
              </w:numPr>
              <w:tabs>
                <w:tab w:val="left" w:pos="279"/>
              </w:tabs>
              <w:spacing w:before="47"/>
              <w:ind w:hanging="228"/>
              <w:rPr>
                <w:sz w:val="20"/>
              </w:rPr>
            </w:pPr>
            <w:r>
              <w:rPr>
                <w:color w:val="231F20"/>
                <w:w w:val="90"/>
                <w:sz w:val="20"/>
              </w:rPr>
              <w:t>Çevre</w:t>
            </w:r>
            <w:r>
              <w:rPr>
                <w:color w:val="231F20"/>
                <w:spacing w:val="11"/>
                <w:w w:val="90"/>
                <w:sz w:val="20"/>
              </w:rPr>
              <w:t xml:space="preserve"> </w:t>
            </w:r>
            <w:r>
              <w:rPr>
                <w:color w:val="231F20"/>
                <w:w w:val="90"/>
                <w:sz w:val="20"/>
              </w:rPr>
              <w:t>bilinci</w:t>
            </w:r>
            <w:r>
              <w:rPr>
                <w:color w:val="231F20"/>
                <w:spacing w:val="12"/>
                <w:w w:val="90"/>
                <w:sz w:val="20"/>
              </w:rPr>
              <w:t xml:space="preserve"> </w:t>
            </w:r>
            <w:r>
              <w:rPr>
                <w:color w:val="231F20"/>
                <w:w w:val="90"/>
                <w:sz w:val="20"/>
              </w:rPr>
              <w:t>konusunda</w:t>
            </w:r>
            <w:r>
              <w:rPr>
                <w:color w:val="231F20"/>
                <w:spacing w:val="12"/>
                <w:w w:val="90"/>
                <w:sz w:val="20"/>
              </w:rPr>
              <w:t xml:space="preserve"> </w:t>
            </w:r>
            <w:r>
              <w:rPr>
                <w:color w:val="231F20"/>
                <w:w w:val="90"/>
                <w:sz w:val="20"/>
              </w:rPr>
              <w:t>toplumun</w:t>
            </w:r>
            <w:r>
              <w:rPr>
                <w:color w:val="231F20"/>
                <w:spacing w:val="12"/>
                <w:w w:val="90"/>
                <w:sz w:val="20"/>
              </w:rPr>
              <w:t xml:space="preserve"> </w:t>
            </w:r>
            <w:r>
              <w:rPr>
                <w:color w:val="231F20"/>
                <w:w w:val="90"/>
                <w:sz w:val="20"/>
              </w:rPr>
              <w:t>farkındalıklara</w:t>
            </w:r>
            <w:r>
              <w:rPr>
                <w:color w:val="231F20"/>
                <w:spacing w:val="12"/>
                <w:w w:val="90"/>
                <w:sz w:val="20"/>
              </w:rPr>
              <w:t xml:space="preserve"> </w:t>
            </w:r>
            <w:r>
              <w:rPr>
                <w:color w:val="231F20"/>
                <w:w w:val="90"/>
                <w:sz w:val="20"/>
              </w:rPr>
              <w:t>karşı</w:t>
            </w:r>
            <w:r>
              <w:rPr>
                <w:color w:val="231F20"/>
                <w:spacing w:val="12"/>
                <w:w w:val="90"/>
                <w:sz w:val="20"/>
              </w:rPr>
              <w:t xml:space="preserve"> </w:t>
            </w:r>
            <w:r>
              <w:rPr>
                <w:color w:val="231F20"/>
                <w:w w:val="90"/>
                <w:sz w:val="20"/>
              </w:rPr>
              <w:t>dirençli</w:t>
            </w:r>
            <w:r>
              <w:rPr>
                <w:color w:val="231F20"/>
                <w:spacing w:val="12"/>
                <w:w w:val="90"/>
                <w:sz w:val="20"/>
              </w:rPr>
              <w:t xml:space="preserve"> </w:t>
            </w:r>
            <w:r>
              <w:rPr>
                <w:color w:val="231F20"/>
                <w:w w:val="90"/>
                <w:sz w:val="20"/>
              </w:rPr>
              <w:t>olması</w:t>
            </w:r>
          </w:p>
          <w:p w14:paraId="732B4F2F" w14:textId="77777777" w:rsidR="00816477" w:rsidRDefault="00816477" w:rsidP="00DE32C1">
            <w:pPr>
              <w:pStyle w:val="TableParagraph"/>
              <w:numPr>
                <w:ilvl w:val="0"/>
                <w:numId w:val="25"/>
              </w:numPr>
              <w:tabs>
                <w:tab w:val="left" w:pos="279"/>
              </w:tabs>
              <w:spacing w:before="46"/>
              <w:ind w:hanging="228"/>
              <w:rPr>
                <w:sz w:val="20"/>
              </w:rPr>
            </w:pPr>
            <w:r>
              <w:rPr>
                <w:color w:val="231F20"/>
                <w:w w:val="90"/>
                <w:sz w:val="20"/>
              </w:rPr>
              <w:t>Mali</w:t>
            </w:r>
            <w:r>
              <w:rPr>
                <w:color w:val="231F20"/>
                <w:spacing w:val="-1"/>
                <w:w w:val="90"/>
                <w:sz w:val="20"/>
              </w:rPr>
              <w:t xml:space="preserve"> </w:t>
            </w:r>
            <w:r>
              <w:rPr>
                <w:color w:val="231F20"/>
                <w:w w:val="90"/>
                <w:sz w:val="20"/>
              </w:rPr>
              <w:t>kaynakların</w:t>
            </w:r>
            <w:r>
              <w:rPr>
                <w:color w:val="231F20"/>
                <w:spacing w:val="-1"/>
                <w:w w:val="90"/>
                <w:sz w:val="20"/>
              </w:rPr>
              <w:t xml:space="preserve"> </w:t>
            </w:r>
            <w:r>
              <w:rPr>
                <w:color w:val="231F20"/>
                <w:w w:val="90"/>
                <w:sz w:val="20"/>
              </w:rPr>
              <w:t>yetersiz</w:t>
            </w:r>
            <w:r>
              <w:rPr>
                <w:color w:val="231F20"/>
                <w:spacing w:val="-1"/>
                <w:w w:val="90"/>
                <w:sz w:val="20"/>
              </w:rPr>
              <w:t xml:space="preserve"> </w:t>
            </w:r>
            <w:r>
              <w:rPr>
                <w:color w:val="231F20"/>
                <w:w w:val="90"/>
                <w:sz w:val="20"/>
              </w:rPr>
              <w:t>kalması</w:t>
            </w:r>
          </w:p>
        </w:tc>
      </w:tr>
      <w:tr w:rsidR="00816477" w14:paraId="7A352252" w14:textId="77777777" w:rsidTr="00D8214D">
        <w:trPr>
          <w:trHeight w:val="556"/>
        </w:trPr>
        <w:tc>
          <w:tcPr>
            <w:tcW w:w="2278" w:type="dxa"/>
            <w:tcBorders>
              <w:left w:val="nil"/>
              <w:right w:val="nil"/>
            </w:tcBorders>
            <w:shd w:val="clear" w:color="auto" w:fill="6F69B0"/>
          </w:tcPr>
          <w:p w14:paraId="3E19CC5F" w14:textId="77777777" w:rsidR="00816477" w:rsidRDefault="00816477" w:rsidP="00D8214D">
            <w:pPr>
              <w:pStyle w:val="TableParagraph"/>
              <w:spacing w:before="147"/>
              <w:ind w:left="61"/>
              <w:rPr>
                <w:b/>
              </w:rPr>
            </w:pPr>
            <w:r>
              <w:rPr>
                <w:b/>
                <w:color w:val="FFFFFF"/>
                <w:w w:val="90"/>
              </w:rPr>
              <w:t>Maliyet Tahmini</w:t>
            </w:r>
          </w:p>
        </w:tc>
        <w:tc>
          <w:tcPr>
            <w:tcW w:w="7082" w:type="dxa"/>
            <w:tcBorders>
              <w:top w:val="single" w:sz="4" w:space="0" w:color="6F69B0"/>
              <w:left w:val="nil"/>
              <w:bottom w:val="single" w:sz="4" w:space="0" w:color="6F69B0"/>
              <w:right w:val="single" w:sz="4" w:space="0" w:color="6F69B0"/>
            </w:tcBorders>
          </w:tcPr>
          <w:p w14:paraId="7EC22C94" w14:textId="4CF002F8" w:rsidR="00816477" w:rsidRPr="00490053" w:rsidRDefault="00E269BD" w:rsidP="00D8214D">
            <w:pPr>
              <w:rPr>
                <w:color w:val="000000"/>
              </w:rPr>
            </w:pPr>
            <w:r>
              <w:rPr>
                <w:color w:val="000000"/>
              </w:rPr>
              <w:t>32828</w:t>
            </w:r>
            <w:r w:rsidR="00816477">
              <w:rPr>
                <w:sz w:val="20"/>
              </w:rPr>
              <w:t>TL</w:t>
            </w:r>
          </w:p>
        </w:tc>
      </w:tr>
      <w:tr w:rsidR="00816477" w14:paraId="3B246EB7" w14:textId="77777777" w:rsidTr="00D8214D">
        <w:trPr>
          <w:trHeight w:val="1125"/>
        </w:trPr>
        <w:tc>
          <w:tcPr>
            <w:tcW w:w="2278" w:type="dxa"/>
            <w:tcBorders>
              <w:left w:val="nil"/>
              <w:right w:val="nil"/>
            </w:tcBorders>
            <w:shd w:val="clear" w:color="auto" w:fill="6F69B0"/>
          </w:tcPr>
          <w:p w14:paraId="6372AE08" w14:textId="77777777" w:rsidR="00816477" w:rsidRDefault="00816477" w:rsidP="00D8214D">
            <w:pPr>
              <w:pStyle w:val="TableParagraph"/>
              <w:spacing w:before="6"/>
              <w:rPr>
                <w:i/>
                <w:sz w:val="37"/>
              </w:rPr>
            </w:pPr>
          </w:p>
          <w:p w14:paraId="418B47B1" w14:textId="77777777" w:rsidR="00816477" w:rsidRDefault="00816477" w:rsidP="00D8214D">
            <w:pPr>
              <w:pStyle w:val="TableParagraph"/>
              <w:ind w:left="61"/>
              <w:rPr>
                <w:b/>
              </w:rPr>
            </w:pPr>
            <w:r>
              <w:rPr>
                <w:b/>
                <w:color w:val="FFFFFF"/>
              </w:rPr>
              <w:t>Tespitler</w:t>
            </w:r>
          </w:p>
        </w:tc>
        <w:tc>
          <w:tcPr>
            <w:tcW w:w="7082" w:type="dxa"/>
            <w:tcBorders>
              <w:top w:val="single" w:sz="4" w:space="0" w:color="6F69B0"/>
              <w:left w:val="nil"/>
              <w:bottom w:val="single" w:sz="4" w:space="0" w:color="6F69B0"/>
              <w:right w:val="single" w:sz="4" w:space="0" w:color="6F69B0"/>
            </w:tcBorders>
          </w:tcPr>
          <w:p w14:paraId="174A2287" w14:textId="77777777" w:rsidR="00816477" w:rsidRDefault="00816477" w:rsidP="00DE32C1">
            <w:pPr>
              <w:pStyle w:val="TableParagraph"/>
              <w:numPr>
                <w:ilvl w:val="0"/>
                <w:numId w:val="24"/>
              </w:numPr>
              <w:tabs>
                <w:tab w:val="left" w:pos="279"/>
              </w:tabs>
              <w:spacing w:before="48"/>
              <w:ind w:hanging="228"/>
              <w:rPr>
                <w:sz w:val="20"/>
              </w:rPr>
            </w:pPr>
            <w:r>
              <w:rPr>
                <w:color w:val="231F20"/>
                <w:w w:val="90"/>
                <w:sz w:val="20"/>
              </w:rPr>
              <w:t>İklim</w:t>
            </w:r>
            <w:r>
              <w:rPr>
                <w:color w:val="231F20"/>
                <w:spacing w:val="2"/>
                <w:w w:val="90"/>
                <w:sz w:val="20"/>
              </w:rPr>
              <w:t xml:space="preserve"> </w:t>
            </w:r>
            <w:r>
              <w:rPr>
                <w:color w:val="231F20"/>
                <w:w w:val="90"/>
                <w:sz w:val="20"/>
              </w:rPr>
              <w:t>değişikliğine</w:t>
            </w:r>
            <w:r>
              <w:rPr>
                <w:color w:val="231F20"/>
                <w:spacing w:val="2"/>
                <w:w w:val="90"/>
                <w:sz w:val="20"/>
              </w:rPr>
              <w:t xml:space="preserve"> </w:t>
            </w:r>
            <w:r>
              <w:rPr>
                <w:color w:val="231F20"/>
                <w:w w:val="90"/>
                <w:sz w:val="20"/>
              </w:rPr>
              <w:t>bağlı</w:t>
            </w:r>
            <w:r>
              <w:rPr>
                <w:color w:val="231F20"/>
                <w:spacing w:val="3"/>
                <w:w w:val="90"/>
                <w:sz w:val="20"/>
              </w:rPr>
              <w:t xml:space="preserve"> </w:t>
            </w:r>
            <w:r>
              <w:rPr>
                <w:color w:val="231F20"/>
                <w:w w:val="90"/>
                <w:sz w:val="20"/>
              </w:rPr>
              <w:t>olarak</w:t>
            </w:r>
            <w:r>
              <w:rPr>
                <w:color w:val="231F20"/>
                <w:spacing w:val="2"/>
                <w:w w:val="90"/>
                <w:sz w:val="20"/>
              </w:rPr>
              <w:t xml:space="preserve"> </w:t>
            </w:r>
            <w:r>
              <w:rPr>
                <w:color w:val="231F20"/>
                <w:w w:val="90"/>
                <w:sz w:val="20"/>
              </w:rPr>
              <w:t>ortaya</w:t>
            </w:r>
            <w:r>
              <w:rPr>
                <w:color w:val="231F20"/>
                <w:spacing w:val="3"/>
                <w:w w:val="90"/>
                <w:sz w:val="20"/>
              </w:rPr>
              <w:t xml:space="preserve"> </w:t>
            </w:r>
            <w:r>
              <w:rPr>
                <w:color w:val="231F20"/>
                <w:w w:val="90"/>
                <w:sz w:val="20"/>
              </w:rPr>
              <w:t>çıkabilecek</w:t>
            </w:r>
            <w:r>
              <w:rPr>
                <w:color w:val="231F20"/>
                <w:spacing w:val="2"/>
                <w:w w:val="90"/>
                <w:sz w:val="20"/>
              </w:rPr>
              <w:t xml:space="preserve"> </w:t>
            </w:r>
            <w:r>
              <w:rPr>
                <w:color w:val="231F20"/>
                <w:w w:val="90"/>
                <w:sz w:val="20"/>
              </w:rPr>
              <w:t>afetlerde</w:t>
            </w:r>
            <w:r>
              <w:rPr>
                <w:color w:val="231F20"/>
                <w:spacing w:val="3"/>
                <w:w w:val="90"/>
                <w:sz w:val="20"/>
              </w:rPr>
              <w:t xml:space="preserve"> </w:t>
            </w:r>
            <w:r>
              <w:rPr>
                <w:color w:val="231F20"/>
                <w:w w:val="90"/>
                <w:sz w:val="20"/>
              </w:rPr>
              <w:t>gerekli</w:t>
            </w:r>
            <w:r>
              <w:rPr>
                <w:color w:val="231F20"/>
                <w:spacing w:val="2"/>
                <w:w w:val="90"/>
                <w:sz w:val="20"/>
              </w:rPr>
              <w:t xml:space="preserve"> </w:t>
            </w:r>
            <w:r>
              <w:rPr>
                <w:color w:val="231F20"/>
                <w:w w:val="90"/>
                <w:sz w:val="20"/>
              </w:rPr>
              <w:t>önlemlerin</w:t>
            </w:r>
            <w:r>
              <w:rPr>
                <w:color w:val="231F20"/>
                <w:spacing w:val="3"/>
                <w:w w:val="90"/>
                <w:sz w:val="20"/>
              </w:rPr>
              <w:t xml:space="preserve"> </w:t>
            </w:r>
            <w:r>
              <w:rPr>
                <w:color w:val="231F20"/>
                <w:w w:val="90"/>
                <w:sz w:val="20"/>
              </w:rPr>
              <w:t>eksikliği</w:t>
            </w:r>
          </w:p>
          <w:p w14:paraId="121B44A0" w14:textId="77777777" w:rsidR="00816477" w:rsidRDefault="00816477" w:rsidP="00DE32C1">
            <w:pPr>
              <w:pStyle w:val="TableParagraph"/>
              <w:numPr>
                <w:ilvl w:val="0"/>
                <w:numId w:val="24"/>
              </w:numPr>
              <w:tabs>
                <w:tab w:val="left" w:pos="279"/>
              </w:tabs>
              <w:spacing w:before="47"/>
              <w:ind w:hanging="228"/>
              <w:rPr>
                <w:sz w:val="20"/>
              </w:rPr>
            </w:pPr>
            <w:r>
              <w:rPr>
                <w:color w:val="231F20"/>
                <w:w w:val="90"/>
                <w:sz w:val="20"/>
              </w:rPr>
              <w:t>Doğal</w:t>
            </w:r>
            <w:r>
              <w:rPr>
                <w:color w:val="231F20"/>
                <w:spacing w:val="10"/>
                <w:w w:val="90"/>
                <w:sz w:val="20"/>
              </w:rPr>
              <w:t xml:space="preserve"> </w:t>
            </w:r>
            <w:r>
              <w:rPr>
                <w:color w:val="231F20"/>
                <w:w w:val="90"/>
                <w:sz w:val="20"/>
              </w:rPr>
              <w:t>kaynakların</w:t>
            </w:r>
            <w:r>
              <w:rPr>
                <w:color w:val="231F20"/>
                <w:spacing w:val="11"/>
                <w:w w:val="90"/>
                <w:sz w:val="20"/>
              </w:rPr>
              <w:t xml:space="preserve"> </w:t>
            </w:r>
            <w:r>
              <w:rPr>
                <w:color w:val="231F20"/>
                <w:w w:val="90"/>
                <w:sz w:val="20"/>
              </w:rPr>
              <w:t>korunması</w:t>
            </w:r>
            <w:r>
              <w:rPr>
                <w:color w:val="231F20"/>
                <w:spacing w:val="11"/>
                <w:w w:val="90"/>
                <w:sz w:val="20"/>
              </w:rPr>
              <w:t xml:space="preserve"> </w:t>
            </w:r>
            <w:r>
              <w:rPr>
                <w:color w:val="231F20"/>
                <w:w w:val="90"/>
                <w:sz w:val="20"/>
              </w:rPr>
              <w:t>ve</w:t>
            </w:r>
            <w:r>
              <w:rPr>
                <w:color w:val="231F20"/>
                <w:spacing w:val="11"/>
                <w:w w:val="90"/>
                <w:sz w:val="20"/>
              </w:rPr>
              <w:t xml:space="preserve"> </w:t>
            </w:r>
            <w:r>
              <w:rPr>
                <w:color w:val="231F20"/>
                <w:w w:val="90"/>
                <w:sz w:val="20"/>
              </w:rPr>
              <w:t>tasarrufuna</w:t>
            </w:r>
            <w:r>
              <w:rPr>
                <w:color w:val="231F20"/>
                <w:spacing w:val="11"/>
                <w:w w:val="90"/>
                <w:sz w:val="20"/>
              </w:rPr>
              <w:t xml:space="preserve"> </w:t>
            </w:r>
            <w:r>
              <w:rPr>
                <w:color w:val="231F20"/>
                <w:w w:val="90"/>
                <w:sz w:val="20"/>
              </w:rPr>
              <w:t>karşı</w:t>
            </w:r>
            <w:r>
              <w:rPr>
                <w:color w:val="231F20"/>
                <w:spacing w:val="11"/>
                <w:w w:val="90"/>
                <w:sz w:val="20"/>
              </w:rPr>
              <w:t xml:space="preserve"> </w:t>
            </w:r>
            <w:r>
              <w:rPr>
                <w:color w:val="231F20"/>
                <w:w w:val="90"/>
                <w:sz w:val="20"/>
              </w:rPr>
              <w:t>tedbirler</w:t>
            </w:r>
            <w:r>
              <w:rPr>
                <w:color w:val="231F20"/>
                <w:spacing w:val="11"/>
                <w:w w:val="90"/>
                <w:sz w:val="20"/>
              </w:rPr>
              <w:t xml:space="preserve"> </w:t>
            </w:r>
            <w:r>
              <w:rPr>
                <w:color w:val="231F20"/>
                <w:w w:val="90"/>
                <w:sz w:val="20"/>
              </w:rPr>
              <w:t>alınmaması</w:t>
            </w:r>
          </w:p>
        </w:tc>
      </w:tr>
      <w:tr w:rsidR="00816477" w14:paraId="444B2534" w14:textId="77777777" w:rsidTr="00D8214D">
        <w:trPr>
          <w:trHeight w:val="1182"/>
        </w:trPr>
        <w:tc>
          <w:tcPr>
            <w:tcW w:w="2278" w:type="dxa"/>
            <w:tcBorders>
              <w:left w:val="nil"/>
              <w:bottom w:val="nil"/>
              <w:right w:val="nil"/>
            </w:tcBorders>
            <w:shd w:val="clear" w:color="auto" w:fill="6F69B0"/>
          </w:tcPr>
          <w:p w14:paraId="7FB82BFB" w14:textId="77777777" w:rsidR="00816477" w:rsidRDefault="00816477" w:rsidP="00D8214D">
            <w:pPr>
              <w:pStyle w:val="TableParagraph"/>
              <w:rPr>
                <w:i/>
                <w:sz w:val="40"/>
              </w:rPr>
            </w:pPr>
          </w:p>
          <w:p w14:paraId="577C43A7" w14:textId="77777777" w:rsidR="00816477" w:rsidRDefault="00816477" w:rsidP="00D8214D">
            <w:pPr>
              <w:pStyle w:val="TableParagraph"/>
              <w:ind w:left="61"/>
              <w:rPr>
                <w:b/>
              </w:rPr>
            </w:pPr>
            <w:r>
              <w:rPr>
                <w:b/>
                <w:color w:val="FFFFFF"/>
              </w:rPr>
              <w:t>İhtiyaçlar</w:t>
            </w:r>
          </w:p>
        </w:tc>
        <w:tc>
          <w:tcPr>
            <w:tcW w:w="7082" w:type="dxa"/>
            <w:tcBorders>
              <w:top w:val="single" w:sz="4" w:space="0" w:color="6F69B0"/>
              <w:left w:val="nil"/>
              <w:bottom w:val="single" w:sz="4" w:space="0" w:color="6F69B0"/>
              <w:right w:val="single" w:sz="4" w:space="0" w:color="6F69B0"/>
            </w:tcBorders>
          </w:tcPr>
          <w:p w14:paraId="553C4717" w14:textId="77777777" w:rsidR="00816477" w:rsidRDefault="00816477" w:rsidP="00DE32C1">
            <w:pPr>
              <w:pStyle w:val="TableParagraph"/>
              <w:numPr>
                <w:ilvl w:val="0"/>
                <w:numId w:val="23"/>
              </w:numPr>
              <w:tabs>
                <w:tab w:val="left" w:pos="279"/>
              </w:tabs>
              <w:spacing w:before="46"/>
              <w:ind w:hanging="228"/>
              <w:rPr>
                <w:sz w:val="20"/>
              </w:rPr>
            </w:pPr>
            <w:r>
              <w:rPr>
                <w:color w:val="231F20"/>
                <w:w w:val="90"/>
                <w:sz w:val="20"/>
              </w:rPr>
              <w:t>Su</w:t>
            </w:r>
            <w:r>
              <w:rPr>
                <w:color w:val="231F20"/>
                <w:spacing w:val="10"/>
                <w:w w:val="90"/>
                <w:sz w:val="20"/>
              </w:rPr>
              <w:t xml:space="preserve"> </w:t>
            </w:r>
            <w:r>
              <w:rPr>
                <w:color w:val="231F20"/>
                <w:w w:val="90"/>
                <w:sz w:val="20"/>
              </w:rPr>
              <w:t>tasarrufunun</w:t>
            </w:r>
            <w:r>
              <w:rPr>
                <w:color w:val="231F20"/>
                <w:spacing w:val="10"/>
                <w:w w:val="90"/>
                <w:sz w:val="20"/>
              </w:rPr>
              <w:t xml:space="preserve"> </w:t>
            </w:r>
            <w:r>
              <w:rPr>
                <w:color w:val="231F20"/>
                <w:w w:val="90"/>
                <w:sz w:val="20"/>
              </w:rPr>
              <w:t>sağlanması</w:t>
            </w:r>
          </w:p>
          <w:p w14:paraId="04802D01" w14:textId="77777777" w:rsidR="00816477" w:rsidRDefault="00816477" w:rsidP="00DE32C1">
            <w:pPr>
              <w:pStyle w:val="TableParagraph"/>
              <w:numPr>
                <w:ilvl w:val="0"/>
                <w:numId w:val="23"/>
              </w:numPr>
              <w:tabs>
                <w:tab w:val="left" w:pos="279"/>
              </w:tabs>
              <w:spacing w:before="47"/>
              <w:ind w:hanging="228"/>
              <w:rPr>
                <w:sz w:val="20"/>
              </w:rPr>
            </w:pPr>
            <w:r>
              <w:rPr>
                <w:color w:val="231F20"/>
                <w:w w:val="90"/>
                <w:sz w:val="20"/>
              </w:rPr>
              <w:t>Atıkların</w:t>
            </w:r>
            <w:r>
              <w:rPr>
                <w:color w:val="231F20"/>
                <w:spacing w:val="8"/>
                <w:w w:val="90"/>
                <w:sz w:val="20"/>
              </w:rPr>
              <w:t xml:space="preserve"> </w:t>
            </w:r>
            <w:r>
              <w:rPr>
                <w:color w:val="231F20"/>
                <w:w w:val="90"/>
                <w:sz w:val="20"/>
              </w:rPr>
              <w:t>yönetilmesi</w:t>
            </w:r>
          </w:p>
        </w:tc>
      </w:tr>
    </w:tbl>
    <w:p w14:paraId="11DF0B51" w14:textId="77777777" w:rsidR="00816477" w:rsidRDefault="00816477" w:rsidP="00816477">
      <w:pPr>
        <w:rPr>
          <w:sz w:val="20"/>
        </w:rPr>
        <w:sectPr w:rsidR="00816477" w:rsidSect="009A1D55">
          <w:pgSz w:w="11060" w:h="15600"/>
          <w:pgMar w:top="1120" w:right="0" w:bottom="580" w:left="0" w:header="0" w:footer="384" w:gutter="0"/>
          <w:cols w:space="708"/>
        </w:sectPr>
      </w:pPr>
    </w:p>
    <w:tbl>
      <w:tblPr>
        <w:tblStyle w:val="TableNormal"/>
        <w:tblW w:w="0" w:type="auto"/>
        <w:tblInd w:w="860" w:type="dxa"/>
        <w:tblBorders>
          <w:top w:val="single" w:sz="4" w:space="0" w:color="981A26"/>
          <w:left w:val="single" w:sz="4" w:space="0" w:color="981A26"/>
          <w:bottom w:val="single" w:sz="4" w:space="0" w:color="981A26"/>
          <w:right w:val="single" w:sz="4" w:space="0" w:color="981A26"/>
          <w:insideH w:val="single" w:sz="4" w:space="0" w:color="981A26"/>
          <w:insideV w:val="single" w:sz="4" w:space="0" w:color="981A26"/>
        </w:tblBorders>
        <w:tblLayout w:type="fixed"/>
        <w:tblLook w:val="01E0" w:firstRow="1" w:lastRow="1" w:firstColumn="1" w:lastColumn="1" w:noHBand="0" w:noVBand="0"/>
      </w:tblPr>
      <w:tblGrid>
        <w:gridCol w:w="2268"/>
        <w:gridCol w:w="1013"/>
        <w:gridCol w:w="1013"/>
        <w:gridCol w:w="1013"/>
        <w:gridCol w:w="1013"/>
        <w:gridCol w:w="1013"/>
        <w:gridCol w:w="1013"/>
        <w:gridCol w:w="1013"/>
        <w:gridCol w:w="30"/>
      </w:tblGrid>
      <w:tr w:rsidR="00816477" w:rsidRPr="005435E7" w14:paraId="2D6C1322" w14:textId="77777777" w:rsidTr="00D8214D">
        <w:trPr>
          <w:trHeight w:val="832"/>
        </w:trPr>
        <w:tc>
          <w:tcPr>
            <w:tcW w:w="2268" w:type="dxa"/>
            <w:tcBorders>
              <w:bottom w:val="single" w:sz="4" w:space="0" w:color="FFFFFF"/>
            </w:tcBorders>
            <w:shd w:val="clear" w:color="auto" w:fill="A71C20"/>
          </w:tcPr>
          <w:p w14:paraId="34C1EA95" w14:textId="77777777" w:rsidR="00816477" w:rsidRPr="005435E7" w:rsidRDefault="00816477" w:rsidP="00D8214D">
            <w:pPr>
              <w:pStyle w:val="TableParagraph"/>
              <w:spacing w:before="9"/>
              <w:rPr>
                <w:b/>
                <w:i/>
                <w:sz w:val="24"/>
              </w:rPr>
            </w:pPr>
          </w:p>
          <w:p w14:paraId="0E512CE6" w14:textId="77777777" w:rsidR="00816477" w:rsidRPr="005435E7" w:rsidRDefault="00816477" w:rsidP="00D8214D">
            <w:pPr>
              <w:pStyle w:val="TableParagraph"/>
              <w:ind w:left="56"/>
              <w:rPr>
                <w:b/>
              </w:rPr>
            </w:pPr>
            <w:r w:rsidRPr="005435E7">
              <w:rPr>
                <w:b/>
                <w:color w:val="FFFFFF"/>
                <w:w w:val="90"/>
              </w:rPr>
              <w:t>Amaç</w:t>
            </w:r>
            <w:r w:rsidRPr="005435E7">
              <w:rPr>
                <w:b/>
                <w:color w:val="FFFFFF"/>
                <w:spacing w:val="-5"/>
                <w:w w:val="90"/>
              </w:rPr>
              <w:t xml:space="preserve"> </w:t>
            </w:r>
            <w:r w:rsidRPr="005435E7">
              <w:rPr>
                <w:b/>
                <w:color w:val="FFFFFF"/>
                <w:w w:val="90"/>
              </w:rPr>
              <w:t>7</w:t>
            </w:r>
          </w:p>
        </w:tc>
        <w:tc>
          <w:tcPr>
            <w:tcW w:w="1013" w:type="dxa"/>
          </w:tcPr>
          <w:p w14:paraId="5B343411" w14:textId="77777777" w:rsidR="00816477" w:rsidRPr="005435E7" w:rsidRDefault="00816477" w:rsidP="00D8214D">
            <w:pPr>
              <w:pStyle w:val="TableParagraph"/>
              <w:spacing w:before="57" w:line="249" w:lineRule="auto"/>
              <w:ind w:left="56" w:right="49"/>
              <w:jc w:val="both"/>
              <w:rPr>
                <w:b/>
                <w:color w:val="231F20"/>
                <w:w w:val="90"/>
                <w:sz w:val="20"/>
              </w:rPr>
            </w:pPr>
          </w:p>
        </w:tc>
        <w:tc>
          <w:tcPr>
            <w:tcW w:w="6108" w:type="dxa"/>
            <w:gridSpan w:val="7"/>
          </w:tcPr>
          <w:p w14:paraId="7CBE5912" w14:textId="77777777" w:rsidR="00816477" w:rsidRPr="005435E7" w:rsidRDefault="00816477" w:rsidP="00D8214D">
            <w:pPr>
              <w:pStyle w:val="TableParagraph"/>
              <w:spacing w:before="57" w:line="249" w:lineRule="auto"/>
              <w:ind w:left="56" w:right="49"/>
              <w:jc w:val="both"/>
              <w:rPr>
                <w:b/>
                <w:sz w:val="20"/>
              </w:rPr>
            </w:pPr>
            <w:r w:rsidRPr="005435E7">
              <w:rPr>
                <w:b/>
                <w:color w:val="231F20"/>
                <w:w w:val="90"/>
                <w:sz w:val="20"/>
              </w:rPr>
              <w:t>Türkiye Yüzyılı vizyonu doğrultusunda fiziki ve teknolojik alty</w:t>
            </w:r>
            <w:r>
              <w:rPr>
                <w:b/>
                <w:color w:val="231F20"/>
                <w:w w:val="90"/>
                <w:sz w:val="20"/>
              </w:rPr>
              <w:t>apısıyla güçlü, nitelikli perso</w:t>
            </w:r>
            <w:r w:rsidRPr="005435E7">
              <w:rPr>
                <w:b/>
                <w:color w:val="231F20"/>
                <w:w w:val="95"/>
                <w:sz w:val="20"/>
              </w:rPr>
              <w:t>nelle</w:t>
            </w:r>
            <w:r w:rsidRPr="005435E7">
              <w:rPr>
                <w:b/>
                <w:color w:val="231F20"/>
                <w:spacing w:val="-8"/>
                <w:w w:val="95"/>
                <w:sz w:val="20"/>
              </w:rPr>
              <w:t xml:space="preserve"> </w:t>
            </w:r>
            <w:r w:rsidRPr="005435E7">
              <w:rPr>
                <w:b/>
                <w:color w:val="231F20"/>
                <w:w w:val="95"/>
                <w:sz w:val="20"/>
              </w:rPr>
              <w:t>eğitime</w:t>
            </w:r>
            <w:r w:rsidRPr="005435E7">
              <w:rPr>
                <w:b/>
                <w:color w:val="231F20"/>
                <w:spacing w:val="-7"/>
                <w:w w:val="95"/>
                <w:sz w:val="20"/>
              </w:rPr>
              <w:t xml:space="preserve"> </w:t>
            </w:r>
            <w:r w:rsidRPr="005435E7">
              <w:rPr>
                <w:b/>
                <w:color w:val="231F20"/>
                <w:w w:val="95"/>
                <w:sz w:val="20"/>
              </w:rPr>
              <w:t>erişimi</w:t>
            </w:r>
            <w:r w:rsidRPr="005435E7">
              <w:rPr>
                <w:b/>
                <w:color w:val="231F20"/>
                <w:spacing w:val="-7"/>
                <w:w w:val="95"/>
                <w:sz w:val="20"/>
              </w:rPr>
              <w:t xml:space="preserve"> </w:t>
            </w:r>
            <w:r w:rsidRPr="005435E7">
              <w:rPr>
                <w:b/>
                <w:color w:val="231F20"/>
                <w:w w:val="95"/>
                <w:sz w:val="20"/>
              </w:rPr>
              <w:t>ve</w:t>
            </w:r>
            <w:r w:rsidRPr="005435E7">
              <w:rPr>
                <w:b/>
                <w:color w:val="231F20"/>
                <w:spacing w:val="-7"/>
                <w:w w:val="95"/>
                <w:sz w:val="20"/>
              </w:rPr>
              <w:t xml:space="preserve"> </w:t>
            </w:r>
            <w:r w:rsidRPr="005435E7">
              <w:rPr>
                <w:b/>
                <w:color w:val="231F20"/>
                <w:w w:val="95"/>
                <w:sz w:val="20"/>
              </w:rPr>
              <w:t>eğitimde</w:t>
            </w:r>
            <w:r w:rsidRPr="005435E7">
              <w:rPr>
                <w:b/>
                <w:color w:val="231F20"/>
                <w:spacing w:val="-7"/>
                <w:w w:val="95"/>
                <w:sz w:val="20"/>
              </w:rPr>
              <w:t xml:space="preserve"> </w:t>
            </w:r>
            <w:r w:rsidRPr="005435E7">
              <w:rPr>
                <w:b/>
                <w:color w:val="231F20"/>
                <w:w w:val="95"/>
                <w:sz w:val="20"/>
              </w:rPr>
              <w:t>kaliteyi</w:t>
            </w:r>
            <w:r w:rsidRPr="005435E7">
              <w:rPr>
                <w:b/>
                <w:color w:val="231F20"/>
                <w:spacing w:val="-7"/>
                <w:w w:val="95"/>
                <w:sz w:val="20"/>
              </w:rPr>
              <w:t xml:space="preserve"> </w:t>
            </w:r>
            <w:r w:rsidRPr="005435E7">
              <w:rPr>
                <w:b/>
                <w:color w:val="231F20"/>
                <w:w w:val="95"/>
                <w:sz w:val="20"/>
              </w:rPr>
              <w:t>artıracak,</w:t>
            </w:r>
            <w:r w:rsidRPr="005435E7">
              <w:rPr>
                <w:b/>
                <w:color w:val="231F20"/>
                <w:spacing w:val="-7"/>
                <w:w w:val="95"/>
                <w:sz w:val="20"/>
              </w:rPr>
              <w:t xml:space="preserve"> </w:t>
            </w:r>
            <w:r w:rsidRPr="005435E7">
              <w:rPr>
                <w:b/>
                <w:color w:val="231F20"/>
                <w:w w:val="95"/>
                <w:sz w:val="20"/>
              </w:rPr>
              <w:t>etkin</w:t>
            </w:r>
            <w:r w:rsidRPr="005435E7">
              <w:rPr>
                <w:b/>
                <w:color w:val="231F20"/>
                <w:spacing w:val="-7"/>
                <w:w w:val="95"/>
                <w:sz w:val="20"/>
              </w:rPr>
              <w:t xml:space="preserve"> </w:t>
            </w:r>
            <w:r w:rsidRPr="005435E7">
              <w:rPr>
                <w:b/>
                <w:color w:val="231F20"/>
                <w:w w:val="95"/>
                <w:sz w:val="20"/>
              </w:rPr>
              <w:t>ve</w:t>
            </w:r>
            <w:r w:rsidRPr="005435E7">
              <w:rPr>
                <w:b/>
                <w:color w:val="231F20"/>
                <w:spacing w:val="-7"/>
                <w:w w:val="95"/>
                <w:sz w:val="20"/>
              </w:rPr>
              <w:t xml:space="preserve"> </w:t>
            </w:r>
            <w:r w:rsidRPr="005435E7">
              <w:rPr>
                <w:b/>
                <w:color w:val="231F20"/>
                <w:w w:val="95"/>
                <w:sz w:val="20"/>
              </w:rPr>
              <w:t>hesap</w:t>
            </w:r>
            <w:r w:rsidRPr="005435E7">
              <w:rPr>
                <w:b/>
                <w:color w:val="231F20"/>
                <w:spacing w:val="-7"/>
                <w:w w:val="95"/>
                <w:sz w:val="20"/>
              </w:rPr>
              <w:t xml:space="preserve"> </w:t>
            </w:r>
            <w:r w:rsidRPr="005435E7">
              <w:rPr>
                <w:b/>
                <w:color w:val="231F20"/>
                <w:w w:val="95"/>
                <w:sz w:val="20"/>
              </w:rPr>
              <w:t>verebilen</w:t>
            </w:r>
            <w:r w:rsidRPr="005435E7">
              <w:rPr>
                <w:b/>
                <w:color w:val="231F20"/>
                <w:spacing w:val="-7"/>
                <w:w w:val="95"/>
                <w:sz w:val="20"/>
              </w:rPr>
              <w:t xml:space="preserve"> </w:t>
            </w:r>
            <w:r w:rsidRPr="005435E7">
              <w:rPr>
                <w:b/>
                <w:color w:val="231F20"/>
                <w:w w:val="95"/>
                <w:sz w:val="20"/>
              </w:rPr>
              <w:t>kurumsal</w:t>
            </w:r>
            <w:r w:rsidRPr="005435E7">
              <w:rPr>
                <w:b/>
                <w:color w:val="231F20"/>
                <w:spacing w:val="-7"/>
                <w:w w:val="95"/>
                <w:sz w:val="20"/>
              </w:rPr>
              <w:t xml:space="preserve"> </w:t>
            </w:r>
            <w:r w:rsidRPr="005435E7">
              <w:rPr>
                <w:b/>
                <w:color w:val="231F20"/>
                <w:w w:val="95"/>
                <w:sz w:val="20"/>
              </w:rPr>
              <w:t>yapıyı</w:t>
            </w:r>
            <w:r w:rsidRPr="005435E7">
              <w:rPr>
                <w:b/>
                <w:color w:val="231F20"/>
                <w:spacing w:val="-45"/>
                <w:w w:val="95"/>
                <w:sz w:val="20"/>
              </w:rPr>
              <w:t xml:space="preserve"> </w:t>
            </w:r>
            <w:r w:rsidRPr="005435E7">
              <w:rPr>
                <w:b/>
                <w:color w:val="231F20"/>
                <w:sz w:val="20"/>
              </w:rPr>
              <w:t>geliştirmek.</w:t>
            </w:r>
          </w:p>
        </w:tc>
      </w:tr>
      <w:tr w:rsidR="00816477" w:rsidRPr="005435E7" w14:paraId="448B390D" w14:textId="77777777" w:rsidTr="00D8214D">
        <w:trPr>
          <w:trHeight w:val="1072"/>
        </w:trPr>
        <w:tc>
          <w:tcPr>
            <w:tcW w:w="2268" w:type="dxa"/>
            <w:tcBorders>
              <w:top w:val="single" w:sz="4" w:space="0" w:color="FFFFFF"/>
              <w:bottom w:val="single" w:sz="4" w:space="0" w:color="FFFFFF"/>
            </w:tcBorders>
            <w:shd w:val="clear" w:color="auto" w:fill="A71C20"/>
          </w:tcPr>
          <w:p w14:paraId="2626C21D" w14:textId="77777777" w:rsidR="00816477" w:rsidRPr="005435E7" w:rsidRDefault="00816477" w:rsidP="00D8214D">
            <w:pPr>
              <w:pStyle w:val="TableParagraph"/>
              <w:spacing w:before="2"/>
              <w:rPr>
                <w:b/>
                <w:i/>
                <w:sz w:val="35"/>
              </w:rPr>
            </w:pPr>
          </w:p>
          <w:p w14:paraId="37F1A64E" w14:textId="77777777" w:rsidR="00816477" w:rsidRPr="005435E7" w:rsidRDefault="00816477" w:rsidP="00D8214D">
            <w:pPr>
              <w:pStyle w:val="TableParagraph"/>
              <w:spacing w:before="1"/>
              <w:ind w:left="56"/>
              <w:rPr>
                <w:b/>
              </w:rPr>
            </w:pPr>
            <w:r w:rsidRPr="005435E7">
              <w:rPr>
                <w:b/>
                <w:color w:val="FFFFFF"/>
                <w:w w:val="95"/>
              </w:rPr>
              <w:t>Hedef</w:t>
            </w:r>
            <w:r w:rsidRPr="005435E7">
              <w:rPr>
                <w:b/>
                <w:color w:val="FFFFFF"/>
                <w:spacing w:val="-8"/>
                <w:w w:val="95"/>
              </w:rPr>
              <w:t xml:space="preserve"> </w:t>
            </w:r>
            <w:r w:rsidRPr="005435E7">
              <w:rPr>
                <w:b/>
                <w:color w:val="FFFFFF"/>
                <w:w w:val="95"/>
              </w:rPr>
              <w:t>7.1</w:t>
            </w:r>
          </w:p>
        </w:tc>
        <w:tc>
          <w:tcPr>
            <w:tcW w:w="1013" w:type="dxa"/>
          </w:tcPr>
          <w:p w14:paraId="4C85DB06" w14:textId="77777777" w:rsidR="00816477" w:rsidRPr="005435E7" w:rsidRDefault="00816477" w:rsidP="00D8214D">
            <w:pPr>
              <w:pStyle w:val="TableParagraph"/>
              <w:spacing w:before="57" w:line="249" w:lineRule="auto"/>
              <w:ind w:left="56" w:right="49"/>
              <w:jc w:val="both"/>
              <w:rPr>
                <w:b/>
                <w:color w:val="231F20"/>
                <w:w w:val="90"/>
                <w:sz w:val="20"/>
              </w:rPr>
            </w:pPr>
          </w:p>
        </w:tc>
        <w:tc>
          <w:tcPr>
            <w:tcW w:w="6108" w:type="dxa"/>
            <w:gridSpan w:val="7"/>
          </w:tcPr>
          <w:p w14:paraId="4630431B" w14:textId="77777777" w:rsidR="00816477" w:rsidRPr="005435E7" w:rsidRDefault="00816477" w:rsidP="00D8214D">
            <w:pPr>
              <w:pStyle w:val="TableParagraph"/>
              <w:spacing w:before="57" w:line="249" w:lineRule="auto"/>
              <w:ind w:left="56" w:right="49"/>
              <w:jc w:val="both"/>
              <w:rPr>
                <w:b/>
                <w:sz w:val="20"/>
              </w:rPr>
            </w:pPr>
            <w:r w:rsidRPr="005435E7">
              <w:rPr>
                <w:b/>
                <w:color w:val="231F20"/>
                <w:w w:val="90"/>
                <w:sz w:val="20"/>
              </w:rPr>
              <w:t xml:space="preserve">Öğretmen yetiştirme ve geliştirme süreci; mesleğe kabulden </w:t>
            </w:r>
            <w:r>
              <w:rPr>
                <w:b/>
                <w:color w:val="231F20"/>
                <w:w w:val="90"/>
                <w:sz w:val="20"/>
              </w:rPr>
              <w:t>önceki eğitimden başlanarak mes</w:t>
            </w:r>
            <w:r w:rsidRPr="005435E7">
              <w:rPr>
                <w:b/>
                <w:color w:val="231F20"/>
                <w:w w:val="90"/>
                <w:sz w:val="20"/>
              </w:rPr>
              <w:t>leki gelişim ve mesleki gelişimini içerecek şekilde ihtiyaçlar doğrultusunda yeniden yapıla</w:t>
            </w:r>
            <w:r>
              <w:rPr>
                <w:b/>
                <w:color w:val="231F20"/>
                <w:w w:val="90"/>
                <w:sz w:val="20"/>
              </w:rPr>
              <w:t>ndırı</w:t>
            </w:r>
            <w:r w:rsidRPr="005435E7">
              <w:rPr>
                <w:b/>
                <w:color w:val="231F20"/>
                <w:w w:val="90"/>
                <w:sz w:val="20"/>
              </w:rPr>
              <w:t>lacak, öğretmenlik mesleğinin niteliği ve toplumsal statüsü güçlendirilecek, personel nitelikleri</w:t>
            </w:r>
            <w:r w:rsidRPr="005435E7">
              <w:rPr>
                <w:b/>
                <w:color w:val="231F20"/>
                <w:spacing w:val="1"/>
                <w:w w:val="90"/>
                <w:sz w:val="20"/>
              </w:rPr>
              <w:t xml:space="preserve"> </w:t>
            </w:r>
            <w:r w:rsidRPr="005435E7">
              <w:rPr>
                <w:b/>
                <w:color w:val="231F20"/>
                <w:sz w:val="20"/>
              </w:rPr>
              <w:t>artırılacaktır.</w:t>
            </w:r>
          </w:p>
        </w:tc>
      </w:tr>
      <w:tr w:rsidR="00816477" w:rsidRPr="005435E7" w14:paraId="5E74772C" w14:textId="77777777" w:rsidTr="00D8214D">
        <w:trPr>
          <w:trHeight w:val="845"/>
        </w:trPr>
        <w:tc>
          <w:tcPr>
            <w:tcW w:w="2268" w:type="dxa"/>
            <w:tcBorders>
              <w:top w:val="single" w:sz="4" w:space="0" w:color="FFFFFF"/>
              <w:bottom w:val="single" w:sz="4" w:space="0" w:color="FFFFFF"/>
            </w:tcBorders>
            <w:shd w:val="clear" w:color="auto" w:fill="A71C20"/>
          </w:tcPr>
          <w:p w14:paraId="2C188430" w14:textId="77777777" w:rsidR="00816477" w:rsidRPr="005435E7" w:rsidRDefault="00816477" w:rsidP="00D8214D">
            <w:pPr>
              <w:pStyle w:val="TableParagraph"/>
              <w:spacing w:before="62" w:line="228" w:lineRule="auto"/>
              <w:ind w:left="56" w:right="222"/>
              <w:rPr>
                <w:b/>
              </w:rPr>
            </w:pPr>
            <w:r w:rsidRPr="005435E7">
              <w:rPr>
                <w:b/>
                <w:color w:val="FFFFFF"/>
                <w:w w:val="90"/>
              </w:rPr>
              <w:t>Amacın</w:t>
            </w:r>
            <w:r w:rsidRPr="005435E7">
              <w:rPr>
                <w:b/>
                <w:color w:val="FFFFFF"/>
                <w:spacing w:val="4"/>
                <w:w w:val="90"/>
              </w:rPr>
              <w:t xml:space="preserve"> </w:t>
            </w:r>
            <w:r w:rsidRPr="005435E7">
              <w:rPr>
                <w:b/>
                <w:color w:val="FFFFFF"/>
                <w:w w:val="90"/>
              </w:rPr>
              <w:t>İlgili</w:t>
            </w:r>
            <w:r w:rsidRPr="005435E7">
              <w:rPr>
                <w:b/>
                <w:color w:val="FFFFFF"/>
                <w:spacing w:val="5"/>
                <w:w w:val="90"/>
              </w:rPr>
              <w:t xml:space="preserve"> </w:t>
            </w:r>
            <w:r w:rsidRPr="005435E7">
              <w:rPr>
                <w:b/>
                <w:color w:val="FFFFFF"/>
                <w:w w:val="90"/>
              </w:rPr>
              <w:t>Olduğu</w:t>
            </w:r>
            <w:r w:rsidRPr="005435E7">
              <w:rPr>
                <w:b/>
                <w:color w:val="FFFFFF"/>
                <w:spacing w:val="1"/>
                <w:w w:val="90"/>
              </w:rPr>
              <w:t xml:space="preserve"> </w:t>
            </w:r>
            <w:r w:rsidRPr="005435E7">
              <w:rPr>
                <w:b/>
                <w:color w:val="FFFFFF"/>
                <w:spacing w:val="-2"/>
                <w:w w:val="95"/>
              </w:rPr>
              <w:t xml:space="preserve">Program/Alt </w:t>
            </w:r>
            <w:r w:rsidRPr="005435E7">
              <w:rPr>
                <w:b/>
                <w:color w:val="FFFFFF"/>
                <w:spacing w:val="-1"/>
                <w:w w:val="95"/>
              </w:rPr>
              <w:t>Program</w:t>
            </w:r>
            <w:r w:rsidRPr="005435E7">
              <w:rPr>
                <w:b/>
                <w:color w:val="FFFFFF"/>
                <w:spacing w:val="-50"/>
                <w:w w:val="95"/>
              </w:rPr>
              <w:t xml:space="preserve"> </w:t>
            </w:r>
            <w:r w:rsidRPr="005435E7">
              <w:rPr>
                <w:b/>
                <w:color w:val="FFFFFF"/>
              </w:rPr>
              <w:t>Adı</w:t>
            </w:r>
          </w:p>
        </w:tc>
        <w:tc>
          <w:tcPr>
            <w:tcW w:w="1013" w:type="dxa"/>
          </w:tcPr>
          <w:p w14:paraId="4393DE75" w14:textId="77777777" w:rsidR="00816477" w:rsidRPr="005435E7" w:rsidRDefault="00816477" w:rsidP="00D8214D">
            <w:pPr>
              <w:pStyle w:val="TableParagraph"/>
              <w:spacing w:before="1"/>
              <w:rPr>
                <w:b/>
                <w:i/>
                <w:sz w:val="26"/>
              </w:rPr>
            </w:pPr>
          </w:p>
        </w:tc>
        <w:tc>
          <w:tcPr>
            <w:tcW w:w="6108" w:type="dxa"/>
            <w:gridSpan w:val="7"/>
          </w:tcPr>
          <w:p w14:paraId="1ACA111D" w14:textId="77777777" w:rsidR="00816477" w:rsidRPr="005435E7" w:rsidRDefault="00816477" w:rsidP="00D8214D">
            <w:pPr>
              <w:pStyle w:val="TableParagraph"/>
              <w:spacing w:before="1"/>
              <w:rPr>
                <w:b/>
                <w:i/>
                <w:sz w:val="26"/>
              </w:rPr>
            </w:pPr>
          </w:p>
          <w:p w14:paraId="54FF3A82" w14:textId="77777777" w:rsidR="00816477" w:rsidRPr="005435E7" w:rsidRDefault="00816477" w:rsidP="00D8214D">
            <w:pPr>
              <w:pStyle w:val="TableParagraph"/>
              <w:spacing w:before="1"/>
              <w:ind w:left="56"/>
              <w:rPr>
                <w:b/>
                <w:sz w:val="20"/>
              </w:rPr>
            </w:pPr>
            <w:r w:rsidRPr="005435E7">
              <w:rPr>
                <w:b/>
                <w:color w:val="231F20"/>
                <w:w w:val="105"/>
                <w:sz w:val="20"/>
              </w:rPr>
              <w:t>KURUMSAL</w:t>
            </w:r>
            <w:r w:rsidRPr="005435E7">
              <w:rPr>
                <w:b/>
                <w:color w:val="231F20"/>
                <w:spacing w:val="-8"/>
                <w:w w:val="105"/>
                <w:sz w:val="20"/>
              </w:rPr>
              <w:t xml:space="preserve"> </w:t>
            </w:r>
            <w:r w:rsidRPr="005435E7">
              <w:rPr>
                <w:b/>
                <w:color w:val="231F20"/>
                <w:w w:val="105"/>
                <w:sz w:val="20"/>
              </w:rPr>
              <w:t>KAPASİTE</w:t>
            </w:r>
          </w:p>
        </w:tc>
      </w:tr>
      <w:tr w:rsidR="00816477" w:rsidRPr="005435E7" w14:paraId="26892AEA" w14:textId="77777777" w:rsidTr="00D8214D">
        <w:trPr>
          <w:trHeight w:val="605"/>
        </w:trPr>
        <w:tc>
          <w:tcPr>
            <w:tcW w:w="2268" w:type="dxa"/>
            <w:tcBorders>
              <w:top w:val="single" w:sz="4" w:space="0" w:color="FFFFFF"/>
              <w:bottom w:val="single" w:sz="4" w:space="0" w:color="FFFFFF"/>
            </w:tcBorders>
            <w:shd w:val="clear" w:color="auto" w:fill="A71C20"/>
          </w:tcPr>
          <w:p w14:paraId="350CCD0B" w14:textId="77777777" w:rsidR="00816477" w:rsidRPr="005435E7" w:rsidRDefault="00816477" w:rsidP="00D8214D">
            <w:pPr>
              <w:pStyle w:val="TableParagraph"/>
              <w:spacing w:before="62" w:line="228" w:lineRule="auto"/>
              <w:ind w:left="56"/>
              <w:rPr>
                <w:b/>
              </w:rPr>
            </w:pPr>
            <w:r w:rsidRPr="005435E7">
              <w:rPr>
                <w:b/>
                <w:color w:val="FFFFFF"/>
                <w:spacing w:val="-2"/>
                <w:w w:val="95"/>
              </w:rPr>
              <w:t>Amacın</w:t>
            </w:r>
            <w:r w:rsidRPr="005435E7">
              <w:rPr>
                <w:b/>
                <w:color w:val="FFFFFF"/>
                <w:spacing w:val="-14"/>
                <w:w w:val="95"/>
              </w:rPr>
              <w:t xml:space="preserve"> </w:t>
            </w:r>
            <w:r w:rsidRPr="005435E7">
              <w:rPr>
                <w:b/>
                <w:color w:val="FFFFFF"/>
                <w:spacing w:val="-1"/>
                <w:w w:val="95"/>
              </w:rPr>
              <w:t>İlişkili</w:t>
            </w:r>
            <w:r w:rsidRPr="005435E7">
              <w:rPr>
                <w:b/>
                <w:color w:val="FFFFFF"/>
                <w:spacing w:val="-13"/>
                <w:w w:val="95"/>
              </w:rPr>
              <w:t xml:space="preserve"> </w:t>
            </w:r>
            <w:r w:rsidRPr="005435E7">
              <w:rPr>
                <w:b/>
                <w:color w:val="FFFFFF"/>
                <w:spacing w:val="-1"/>
                <w:w w:val="95"/>
              </w:rPr>
              <w:t>Olduğu</w:t>
            </w:r>
            <w:r w:rsidRPr="005435E7">
              <w:rPr>
                <w:b/>
                <w:color w:val="FFFFFF"/>
                <w:spacing w:val="-49"/>
                <w:w w:val="95"/>
              </w:rPr>
              <w:t xml:space="preserve"> </w:t>
            </w:r>
            <w:r w:rsidRPr="005435E7">
              <w:rPr>
                <w:b/>
                <w:color w:val="FFFFFF"/>
                <w:w w:val="90"/>
              </w:rPr>
              <w:t>Alt</w:t>
            </w:r>
            <w:r w:rsidRPr="005435E7">
              <w:rPr>
                <w:b/>
                <w:color w:val="FFFFFF"/>
                <w:spacing w:val="-6"/>
                <w:w w:val="90"/>
              </w:rPr>
              <w:t xml:space="preserve"> </w:t>
            </w:r>
            <w:r w:rsidRPr="005435E7">
              <w:rPr>
                <w:b/>
                <w:color w:val="FFFFFF"/>
                <w:w w:val="90"/>
              </w:rPr>
              <w:t>Program</w:t>
            </w:r>
            <w:r w:rsidRPr="005435E7">
              <w:rPr>
                <w:b/>
                <w:color w:val="FFFFFF"/>
                <w:spacing w:val="-5"/>
                <w:w w:val="90"/>
              </w:rPr>
              <w:t xml:space="preserve"> </w:t>
            </w:r>
            <w:r w:rsidRPr="005435E7">
              <w:rPr>
                <w:b/>
                <w:color w:val="FFFFFF"/>
                <w:w w:val="90"/>
              </w:rPr>
              <w:t>Hedefi</w:t>
            </w:r>
          </w:p>
        </w:tc>
        <w:tc>
          <w:tcPr>
            <w:tcW w:w="1013" w:type="dxa"/>
          </w:tcPr>
          <w:p w14:paraId="4722F4B7" w14:textId="77777777" w:rsidR="00816477" w:rsidRPr="005435E7" w:rsidRDefault="00816477" w:rsidP="00D8214D">
            <w:pPr>
              <w:pStyle w:val="TableParagraph"/>
              <w:spacing w:before="181"/>
              <w:ind w:left="56"/>
              <w:rPr>
                <w:b/>
                <w:color w:val="231F20"/>
                <w:w w:val="90"/>
                <w:sz w:val="20"/>
              </w:rPr>
            </w:pPr>
          </w:p>
        </w:tc>
        <w:tc>
          <w:tcPr>
            <w:tcW w:w="6108" w:type="dxa"/>
            <w:gridSpan w:val="7"/>
          </w:tcPr>
          <w:p w14:paraId="2312E287" w14:textId="77777777" w:rsidR="00816477" w:rsidRPr="005435E7" w:rsidRDefault="00816477" w:rsidP="00D8214D">
            <w:pPr>
              <w:pStyle w:val="TableParagraph"/>
              <w:spacing w:before="181"/>
              <w:ind w:left="56"/>
              <w:rPr>
                <w:b/>
                <w:sz w:val="20"/>
              </w:rPr>
            </w:pPr>
            <w:r w:rsidRPr="005435E7">
              <w:rPr>
                <w:b/>
                <w:color w:val="231F20"/>
                <w:w w:val="90"/>
                <w:sz w:val="20"/>
              </w:rPr>
              <w:t>Öğretmen</w:t>
            </w:r>
            <w:r w:rsidRPr="005435E7">
              <w:rPr>
                <w:b/>
                <w:color w:val="231F20"/>
                <w:spacing w:val="1"/>
                <w:w w:val="90"/>
                <w:sz w:val="20"/>
              </w:rPr>
              <w:t xml:space="preserve"> </w:t>
            </w:r>
            <w:r w:rsidRPr="005435E7">
              <w:rPr>
                <w:b/>
                <w:color w:val="231F20"/>
                <w:w w:val="90"/>
                <w:sz w:val="20"/>
              </w:rPr>
              <w:t>ve</w:t>
            </w:r>
            <w:r w:rsidRPr="005435E7">
              <w:rPr>
                <w:b/>
                <w:color w:val="231F20"/>
                <w:spacing w:val="2"/>
                <w:w w:val="90"/>
                <w:sz w:val="20"/>
              </w:rPr>
              <w:t xml:space="preserve"> </w:t>
            </w:r>
            <w:r w:rsidRPr="005435E7">
              <w:rPr>
                <w:b/>
                <w:color w:val="231F20"/>
                <w:w w:val="90"/>
                <w:sz w:val="20"/>
              </w:rPr>
              <w:t>Yöneticiler</w:t>
            </w:r>
          </w:p>
        </w:tc>
      </w:tr>
      <w:tr w:rsidR="00816477" w:rsidRPr="005435E7" w14:paraId="7889492A" w14:textId="77777777" w:rsidTr="00D8214D">
        <w:trPr>
          <w:trHeight w:val="1085"/>
        </w:trPr>
        <w:tc>
          <w:tcPr>
            <w:tcW w:w="2268" w:type="dxa"/>
            <w:tcBorders>
              <w:top w:val="single" w:sz="4" w:space="0" w:color="FFFFFF"/>
              <w:bottom w:val="single" w:sz="4" w:space="0" w:color="FFFFFF"/>
              <w:right w:val="single" w:sz="4" w:space="0" w:color="FFFFFF"/>
            </w:tcBorders>
            <w:shd w:val="clear" w:color="auto" w:fill="A71C20"/>
          </w:tcPr>
          <w:p w14:paraId="77400CA0" w14:textId="77777777" w:rsidR="00816477" w:rsidRPr="005435E7" w:rsidRDefault="00816477" w:rsidP="00D8214D">
            <w:pPr>
              <w:pStyle w:val="TableParagraph"/>
              <w:spacing w:before="3"/>
              <w:rPr>
                <w:b/>
                <w:i/>
                <w:sz w:val="26"/>
              </w:rPr>
            </w:pPr>
          </w:p>
          <w:p w14:paraId="6F314A1D" w14:textId="77777777" w:rsidR="00816477" w:rsidRPr="005435E7" w:rsidRDefault="00816477" w:rsidP="00D8214D">
            <w:pPr>
              <w:pStyle w:val="TableParagraph"/>
              <w:spacing w:line="228" w:lineRule="auto"/>
              <w:ind w:left="56" w:right="1091"/>
              <w:rPr>
                <w:b/>
              </w:rPr>
            </w:pPr>
            <w:r w:rsidRPr="005435E7">
              <w:rPr>
                <w:b/>
                <w:color w:val="FFFFFF"/>
                <w:w w:val="95"/>
              </w:rPr>
              <w:t>Performans</w:t>
            </w:r>
            <w:r w:rsidRPr="005435E7">
              <w:rPr>
                <w:b/>
                <w:color w:val="FFFFFF"/>
                <w:spacing w:val="-50"/>
                <w:w w:val="95"/>
              </w:rPr>
              <w:t xml:space="preserve"> </w:t>
            </w:r>
            <w:r w:rsidRPr="005435E7">
              <w:rPr>
                <w:b/>
                <w:color w:val="FFFFFF"/>
                <w:spacing w:val="-1"/>
                <w:w w:val="95"/>
              </w:rPr>
              <w:t>Göstergeleri</w:t>
            </w:r>
          </w:p>
        </w:tc>
        <w:tc>
          <w:tcPr>
            <w:tcW w:w="1013" w:type="dxa"/>
            <w:tcBorders>
              <w:left w:val="single" w:sz="4" w:space="0" w:color="FFFFFF"/>
              <w:right w:val="single" w:sz="4" w:space="0" w:color="FFFFFF"/>
            </w:tcBorders>
            <w:shd w:val="clear" w:color="auto" w:fill="A71C20"/>
          </w:tcPr>
          <w:p w14:paraId="50F51B44" w14:textId="77777777" w:rsidR="00816477" w:rsidRPr="005435E7" w:rsidRDefault="00816477" w:rsidP="00D8214D">
            <w:pPr>
              <w:pStyle w:val="TableParagraph"/>
              <w:spacing w:before="182" w:line="228" w:lineRule="auto"/>
              <w:ind w:left="248" w:right="177" w:hanging="61"/>
              <w:jc w:val="both"/>
              <w:rPr>
                <w:b/>
              </w:rPr>
            </w:pPr>
            <w:r w:rsidRPr="005435E7">
              <w:rPr>
                <w:b/>
                <w:color w:val="FFFFFF"/>
                <w:w w:val="95"/>
              </w:rPr>
              <w:t>Hedefe</w:t>
            </w:r>
            <w:r w:rsidRPr="005435E7">
              <w:rPr>
                <w:b/>
                <w:color w:val="FFFFFF"/>
                <w:spacing w:val="-50"/>
                <w:w w:val="95"/>
              </w:rPr>
              <w:t xml:space="preserve"> </w:t>
            </w:r>
            <w:r w:rsidRPr="005435E7">
              <w:rPr>
                <w:b/>
                <w:color w:val="FFFFFF"/>
              </w:rPr>
              <w:t>Etkisi</w:t>
            </w:r>
            <w:r w:rsidRPr="005435E7">
              <w:rPr>
                <w:b/>
                <w:color w:val="FFFFFF"/>
                <w:spacing w:val="-53"/>
              </w:rPr>
              <w:t xml:space="preserve"> </w:t>
            </w:r>
            <w:r w:rsidRPr="005435E7">
              <w:rPr>
                <w:b/>
                <w:color w:val="FFFFFF"/>
              </w:rPr>
              <w:t>(%)</w:t>
            </w:r>
          </w:p>
        </w:tc>
        <w:tc>
          <w:tcPr>
            <w:tcW w:w="1013" w:type="dxa"/>
            <w:tcBorders>
              <w:left w:val="single" w:sz="4" w:space="0" w:color="FFFFFF"/>
              <w:right w:val="single" w:sz="4" w:space="0" w:color="FFFFFF"/>
            </w:tcBorders>
            <w:shd w:val="clear" w:color="auto" w:fill="A71C20"/>
          </w:tcPr>
          <w:p w14:paraId="6623ECB9" w14:textId="77777777" w:rsidR="00816477" w:rsidRPr="005435E7" w:rsidRDefault="00816477" w:rsidP="00D8214D">
            <w:pPr>
              <w:pStyle w:val="TableParagraph"/>
              <w:spacing w:before="62" w:line="228" w:lineRule="auto"/>
              <w:ind w:left="82" w:right="72" w:hanging="1"/>
              <w:jc w:val="center"/>
              <w:rPr>
                <w:b/>
              </w:rPr>
            </w:pPr>
            <w:r w:rsidRPr="005435E7">
              <w:rPr>
                <w:b/>
                <w:color w:val="FFFFFF"/>
              </w:rPr>
              <w:t>Plan</w:t>
            </w:r>
            <w:r w:rsidRPr="005435E7">
              <w:rPr>
                <w:b/>
                <w:color w:val="FFFFFF"/>
                <w:spacing w:val="1"/>
              </w:rPr>
              <w:t xml:space="preserve"> </w:t>
            </w:r>
            <w:r w:rsidRPr="005435E7">
              <w:rPr>
                <w:b/>
                <w:color w:val="FFFFFF"/>
              </w:rPr>
              <w:t>Dönemi</w:t>
            </w:r>
            <w:r w:rsidRPr="005435E7">
              <w:rPr>
                <w:b/>
                <w:color w:val="FFFFFF"/>
                <w:spacing w:val="1"/>
              </w:rPr>
              <w:t xml:space="preserve"> </w:t>
            </w:r>
            <w:r w:rsidRPr="005435E7">
              <w:rPr>
                <w:b/>
                <w:color w:val="FFFFFF"/>
                <w:spacing w:val="-2"/>
                <w:w w:val="95"/>
              </w:rPr>
              <w:t>Başlangıç</w:t>
            </w:r>
            <w:r w:rsidRPr="005435E7">
              <w:rPr>
                <w:b/>
                <w:color w:val="FFFFFF"/>
                <w:spacing w:val="-50"/>
                <w:w w:val="95"/>
              </w:rPr>
              <w:t xml:space="preserve"> </w:t>
            </w:r>
            <w:r w:rsidRPr="005435E7">
              <w:rPr>
                <w:b/>
                <w:color w:val="FFFFFF"/>
              </w:rPr>
              <w:t>Değeri</w:t>
            </w:r>
          </w:p>
        </w:tc>
        <w:tc>
          <w:tcPr>
            <w:tcW w:w="1013" w:type="dxa"/>
            <w:tcBorders>
              <w:left w:val="single" w:sz="4" w:space="0" w:color="FFFFFF"/>
              <w:right w:val="single" w:sz="4" w:space="0" w:color="FFFFFF"/>
            </w:tcBorders>
            <w:shd w:val="clear" w:color="auto" w:fill="A71C20"/>
            <w:vAlign w:val="center"/>
          </w:tcPr>
          <w:p w14:paraId="0B3D5A10" w14:textId="77777777" w:rsidR="00816477" w:rsidRPr="005435E7" w:rsidRDefault="00816477" w:rsidP="00D8214D">
            <w:pPr>
              <w:pStyle w:val="TableParagraph"/>
              <w:spacing w:before="10"/>
              <w:jc w:val="center"/>
              <w:rPr>
                <w:b/>
                <w:i/>
                <w:sz w:val="35"/>
              </w:rPr>
            </w:pPr>
          </w:p>
          <w:p w14:paraId="4BB4DE05" w14:textId="77777777" w:rsidR="00816477" w:rsidRPr="005435E7" w:rsidRDefault="00816477" w:rsidP="00D8214D">
            <w:pPr>
              <w:pStyle w:val="TableParagraph"/>
              <w:ind w:left="78" w:right="72"/>
              <w:jc w:val="center"/>
              <w:rPr>
                <w:b/>
              </w:rPr>
            </w:pPr>
            <w:r w:rsidRPr="005435E7">
              <w:rPr>
                <w:b/>
                <w:color w:val="FFFFFF"/>
              </w:rPr>
              <w:t>2024</w:t>
            </w:r>
          </w:p>
        </w:tc>
        <w:tc>
          <w:tcPr>
            <w:tcW w:w="1013" w:type="dxa"/>
            <w:tcBorders>
              <w:left w:val="single" w:sz="4" w:space="0" w:color="FFFFFF"/>
              <w:right w:val="single" w:sz="4" w:space="0" w:color="FFFFFF"/>
            </w:tcBorders>
            <w:shd w:val="clear" w:color="auto" w:fill="A71C20"/>
            <w:vAlign w:val="center"/>
          </w:tcPr>
          <w:p w14:paraId="74B64738" w14:textId="77777777" w:rsidR="00816477" w:rsidRPr="005435E7" w:rsidRDefault="00816477" w:rsidP="00D8214D">
            <w:pPr>
              <w:pStyle w:val="TableParagraph"/>
              <w:spacing w:before="10"/>
              <w:jc w:val="center"/>
              <w:rPr>
                <w:b/>
                <w:i/>
                <w:sz w:val="35"/>
              </w:rPr>
            </w:pPr>
          </w:p>
          <w:p w14:paraId="0FD734A5" w14:textId="77777777" w:rsidR="00816477" w:rsidRPr="005435E7" w:rsidRDefault="00816477" w:rsidP="00D8214D">
            <w:pPr>
              <w:pStyle w:val="TableParagraph"/>
              <w:ind w:left="78" w:right="73"/>
              <w:jc w:val="center"/>
              <w:rPr>
                <w:b/>
              </w:rPr>
            </w:pPr>
            <w:r w:rsidRPr="005435E7">
              <w:rPr>
                <w:b/>
                <w:color w:val="FFFFFF"/>
              </w:rPr>
              <w:t>2025</w:t>
            </w:r>
          </w:p>
        </w:tc>
        <w:tc>
          <w:tcPr>
            <w:tcW w:w="1013" w:type="dxa"/>
            <w:tcBorders>
              <w:left w:val="single" w:sz="4" w:space="0" w:color="FFFFFF"/>
              <w:right w:val="single" w:sz="4" w:space="0" w:color="FFFFFF"/>
            </w:tcBorders>
            <w:shd w:val="clear" w:color="auto" w:fill="A71C20"/>
            <w:vAlign w:val="center"/>
          </w:tcPr>
          <w:p w14:paraId="4E0B56D0" w14:textId="77777777" w:rsidR="00816477" w:rsidRPr="005435E7" w:rsidRDefault="00816477" w:rsidP="00D8214D">
            <w:pPr>
              <w:pStyle w:val="TableParagraph"/>
              <w:spacing w:before="10"/>
              <w:jc w:val="center"/>
              <w:rPr>
                <w:b/>
                <w:i/>
                <w:sz w:val="35"/>
              </w:rPr>
            </w:pPr>
          </w:p>
          <w:p w14:paraId="240E3E3C" w14:textId="77777777" w:rsidR="00816477" w:rsidRPr="005435E7" w:rsidRDefault="00816477" w:rsidP="00D8214D">
            <w:pPr>
              <w:pStyle w:val="TableParagraph"/>
              <w:ind w:left="78" w:right="75"/>
              <w:jc w:val="center"/>
              <w:rPr>
                <w:b/>
              </w:rPr>
            </w:pPr>
            <w:r w:rsidRPr="005435E7">
              <w:rPr>
                <w:b/>
                <w:color w:val="FFFFFF"/>
              </w:rPr>
              <w:t>2026</w:t>
            </w:r>
          </w:p>
        </w:tc>
        <w:tc>
          <w:tcPr>
            <w:tcW w:w="1013" w:type="dxa"/>
            <w:tcBorders>
              <w:left w:val="single" w:sz="4" w:space="0" w:color="FFFFFF"/>
              <w:right w:val="single" w:sz="4" w:space="0" w:color="FFFFFF"/>
            </w:tcBorders>
            <w:shd w:val="clear" w:color="auto" w:fill="A71C20"/>
            <w:vAlign w:val="center"/>
          </w:tcPr>
          <w:p w14:paraId="51764103" w14:textId="77777777" w:rsidR="00816477" w:rsidRPr="005435E7" w:rsidRDefault="00816477" w:rsidP="00D8214D">
            <w:pPr>
              <w:pStyle w:val="TableParagraph"/>
              <w:spacing w:before="10"/>
              <w:jc w:val="center"/>
              <w:rPr>
                <w:b/>
                <w:i/>
              </w:rPr>
            </w:pPr>
          </w:p>
          <w:p w14:paraId="40A8F94A" w14:textId="77777777" w:rsidR="00816477" w:rsidRPr="005435E7" w:rsidRDefault="00816477" w:rsidP="00D8214D">
            <w:pPr>
              <w:pStyle w:val="TableParagraph"/>
              <w:spacing w:before="10"/>
              <w:jc w:val="center"/>
              <w:rPr>
                <w:b/>
                <w:color w:val="FFFFFF" w:themeColor="background1"/>
                <w:sz w:val="20"/>
                <w:szCs w:val="20"/>
              </w:rPr>
            </w:pPr>
          </w:p>
          <w:p w14:paraId="2D70669F" w14:textId="77777777" w:rsidR="00816477" w:rsidRPr="005435E7" w:rsidRDefault="00816477" w:rsidP="00D8214D">
            <w:pPr>
              <w:pStyle w:val="TableParagraph"/>
              <w:spacing w:before="10"/>
              <w:jc w:val="center"/>
              <w:rPr>
                <w:b/>
                <w:sz w:val="20"/>
                <w:szCs w:val="20"/>
              </w:rPr>
            </w:pPr>
            <w:r w:rsidRPr="005435E7">
              <w:rPr>
                <w:b/>
                <w:color w:val="FFFFFF" w:themeColor="background1"/>
                <w:sz w:val="20"/>
                <w:szCs w:val="20"/>
              </w:rPr>
              <w:t>2027</w:t>
            </w:r>
          </w:p>
        </w:tc>
        <w:tc>
          <w:tcPr>
            <w:tcW w:w="1013" w:type="dxa"/>
            <w:tcBorders>
              <w:left w:val="single" w:sz="4" w:space="0" w:color="FFFFFF"/>
              <w:right w:val="single" w:sz="4" w:space="0" w:color="FFFFFF"/>
            </w:tcBorders>
            <w:shd w:val="clear" w:color="auto" w:fill="A71C20"/>
            <w:vAlign w:val="center"/>
          </w:tcPr>
          <w:p w14:paraId="4C1DBA54" w14:textId="77777777" w:rsidR="00816477" w:rsidRPr="005435E7" w:rsidRDefault="00816477" w:rsidP="00D8214D">
            <w:pPr>
              <w:pStyle w:val="TableParagraph"/>
              <w:ind w:left="78" w:right="76"/>
              <w:jc w:val="center"/>
              <w:rPr>
                <w:b/>
                <w:color w:val="FFFFFF"/>
              </w:rPr>
            </w:pPr>
          </w:p>
          <w:p w14:paraId="2B81F6D1" w14:textId="77777777" w:rsidR="00816477" w:rsidRPr="005435E7" w:rsidRDefault="00816477" w:rsidP="00D8214D">
            <w:pPr>
              <w:pStyle w:val="TableParagraph"/>
              <w:ind w:left="78" w:right="76"/>
              <w:jc w:val="center"/>
              <w:rPr>
                <w:b/>
                <w:color w:val="FFFFFF"/>
              </w:rPr>
            </w:pPr>
          </w:p>
          <w:p w14:paraId="33E682A6" w14:textId="77777777" w:rsidR="00816477" w:rsidRPr="005435E7" w:rsidRDefault="00816477" w:rsidP="00D8214D">
            <w:pPr>
              <w:pStyle w:val="TableParagraph"/>
              <w:ind w:left="78" w:right="76"/>
              <w:rPr>
                <w:b/>
              </w:rPr>
            </w:pPr>
            <w:r w:rsidRPr="005435E7">
              <w:rPr>
                <w:b/>
                <w:color w:val="FFFFFF"/>
              </w:rPr>
              <w:t>2028</w:t>
            </w:r>
          </w:p>
        </w:tc>
        <w:tc>
          <w:tcPr>
            <w:tcW w:w="30" w:type="dxa"/>
            <w:tcBorders>
              <w:left w:val="single" w:sz="4" w:space="0" w:color="FFFFFF"/>
            </w:tcBorders>
            <w:shd w:val="clear" w:color="auto" w:fill="A71C20"/>
          </w:tcPr>
          <w:p w14:paraId="2D2EE22A" w14:textId="77777777" w:rsidR="00816477" w:rsidRPr="005435E7" w:rsidRDefault="00816477" w:rsidP="00D8214D">
            <w:pPr>
              <w:pStyle w:val="TableParagraph"/>
              <w:spacing w:before="10"/>
              <w:rPr>
                <w:b/>
                <w:i/>
                <w:sz w:val="35"/>
              </w:rPr>
            </w:pPr>
          </w:p>
          <w:p w14:paraId="7AA72026" w14:textId="77777777" w:rsidR="00816477" w:rsidRPr="005435E7" w:rsidRDefault="00816477" w:rsidP="00D8214D">
            <w:pPr>
              <w:pStyle w:val="TableParagraph"/>
              <w:ind w:left="78" w:right="77"/>
              <w:jc w:val="center"/>
              <w:rPr>
                <w:b/>
              </w:rPr>
            </w:pPr>
            <w:r w:rsidRPr="005435E7">
              <w:rPr>
                <w:b/>
                <w:color w:val="FFFFFF"/>
              </w:rPr>
              <w:t>2028</w:t>
            </w:r>
          </w:p>
        </w:tc>
      </w:tr>
      <w:tr w:rsidR="00816477" w:rsidRPr="005435E7" w14:paraId="57945CB6" w14:textId="77777777" w:rsidTr="00D8214D">
        <w:trPr>
          <w:trHeight w:val="1085"/>
        </w:trPr>
        <w:tc>
          <w:tcPr>
            <w:tcW w:w="2268" w:type="dxa"/>
            <w:tcBorders>
              <w:top w:val="single" w:sz="4" w:space="0" w:color="FFFFFF"/>
              <w:bottom w:val="single" w:sz="4" w:space="0" w:color="FFFFFF"/>
            </w:tcBorders>
            <w:shd w:val="clear" w:color="auto" w:fill="A71C20"/>
          </w:tcPr>
          <w:p w14:paraId="45C8B7BC" w14:textId="77777777" w:rsidR="00816477" w:rsidRPr="005435E7" w:rsidRDefault="00816477" w:rsidP="00D8214D">
            <w:pPr>
              <w:pStyle w:val="TableParagraph"/>
              <w:spacing w:before="62" w:line="228" w:lineRule="auto"/>
              <w:ind w:left="56"/>
              <w:rPr>
                <w:b/>
              </w:rPr>
            </w:pPr>
            <w:r w:rsidRPr="005435E7">
              <w:rPr>
                <w:b/>
                <w:color w:val="FFFFFF"/>
                <w:w w:val="95"/>
              </w:rPr>
              <w:t>PG-7.1.1 Öğretmen</w:t>
            </w:r>
            <w:r w:rsidRPr="005435E7">
              <w:rPr>
                <w:b/>
                <w:color w:val="FFFFFF"/>
                <w:spacing w:val="1"/>
                <w:w w:val="95"/>
              </w:rPr>
              <w:t xml:space="preserve"> </w:t>
            </w:r>
            <w:r w:rsidRPr="005435E7">
              <w:rPr>
                <w:b/>
                <w:color w:val="FFFFFF"/>
                <w:spacing w:val="-1"/>
                <w:w w:val="95"/>
              </w:rPr>
              <w:t xml:space="preserve">başına düşen </w:t>
            </w:r>
            <w:r w:rsidRPr="005435E7">
              <w:rPr>
                <w:b/>
                <w:color w:val="FFFFFF"/>
                <w:w w:val="95"/>
              </w:rPr>
              <w:t>yıllık</w:t>
            </w:r>
            <w:r w:rsidRPr="005435E7">
              <w:rPr>
                <w:b/>
                <w:color w:val="FFFFFF"/>
                <w:spacing w:val="1"/>
                <w:w w:val="95"/>
              </w:rPr>
              <w:t xml:space="preserve"> </w:t>
            </w:r>
            <w:r w:rsidRPr="005435E7">
              <w:rPr>
                <w:b/>
                <w:color w:val="FFFFFF"/>
                <w:w w:val="95"/>
              </w:rPr>
              <w:t>hizmet</w:t>
            </w:r>
            <w:r w:rsidRPr="005435E7">
              <w:rPr>
                <w:b/>
                <w:color w:val="FFFFFF"/>
                <w:spacing w:val="-12"/>
                <w:w w:val="95"/>
              </w:rPr>
              <w:t xml:space="preserve"> </w:t>
            </w:r>
            <w:r w:rsidRPr="005435E7">
              <w:rPr>
                <w:b/>
                <w:color w:val="FFFFFF"/>
                <w:w w:val="95"/>
              </w:rPr>
              <w:t>içi</w:t>
            </w:r>
            <w:r w:rsidRPr="005435E7">
              <w:rPr>
                <w:b/>
                <w:color w:val="FFFFFF"/>
                <w:spacing w:val="-11"/>
                <w:w w:val="95"/>
              </w:rPr>
              <w:t xml:space="preserve"> </w:t>
            </w:r>
            <w:r w:rsidRPr="005435E7">
              <w:rPr>
                <w:b/>
                <w:color w:val="FFFFFF"/>
                <w:w w:val="95"/>
              </w:rPr>
              <w:t>eğitim</w:t>
            </w:r>
            <w:r w:rsidRPr="005435E7">
              <w:rPr>
                <w:b/>
                <w:color w:val="FFFFFF"/>
                <w:spacing w:val="-11"/>
                <w:w w:val="95"/>
              </w:rPr>
              <w:t xml:space="preserve"> </w:t>
            </w:r>
            <w:r w:rsidRPr="005435E7">
              <w:rPr>
                <w:b/>
                <w:color w:val="FFFFFF"/>
                <w:w w:val="95"/>
              </w:rPr>
              <w:t>süresi</w:t>
            </w:r>
            <w:r w:rsidRPr="005435E7">
              <w:rPr>
                <w:b/>
                <w:color w:val="FFFFFF"/>
                <w:spacing w:val="-49"/>
                <w:w w:val="95"/>
              </w:rPr>
              <w:t xml:space="preserve"> </w:t>
            </w:r>
            <w:r w:rsidRPr="005435E7">
              <w:rPr>
                <w:b/>
                <w:color w:val="FFFFFF"/>
              </w:rPr>
              <w:t>(Saat)</w:t>
            </w:r>
          </w:p>
        </w:tc>
        <w:tc>
          <w:tcPr>
            <w:tcW w:w="1013" w:type="dxa"/>
          </w:tcPr>
          <w:p w14:paraId="403D7B4B" w14:textId="77777777" w:rsidR="00816477" w:rsidRPr="005435E7" w:rsidRDefault="00816477" w:rsidP="00D8214D">
            <w:pPr>
              <w:pStyle w:val="TableParagraph"/>
              <w:rPr>
                <w:b/>
                <w:i/>
                <w:sz w:val="24"/>
              </w:rPr>
            </w:pPr>
          </w:p>
          <w:p w14:paraId="11AFB77A" w14:textId="77777777" w:rsidR="00816477" w:rsidRPr="005435E7" w:rsidRDefault="00816477" w:rsidP="00D8214D">
            <w:pPr>
              <w:pStyle w:val="TableParagraph"/>
              <w:spacing w:before="148"/>
              <w:ind w:left="78" w:right="70"/>
              <w:jc w:val="center"/>
              <w:rPr>
                <w:b/>
                <w:sz w:val="20"/>
              </w:rPr>
            </w:pPr>
            <w:r w:rsidRPr="005435E7">
              <w:rPr>
                <w:b/>
                <w:color w:val="231F20"/>
                <w:sz w:val="20"/>
              </w:rPr>
              <w:t>40</w:t>
            </w:r>
          </w:p>
        </w:tc>
        <w:tc>
          <w:tcPr>
            <w:tcW w:w="1013" w:type="dxa"/>
          </w:tcPr>
          <w:p w14:paraId="1D1E84E3" w14:textId="77777777" w:rsidR="00816477" w:rsidRPr="005435E7" w:rsidRDefault="00816477" w:rsidP="00D8214D">
            <w:pPr>
              <w:pStyle w:val="TableParagraph"/>
              <w:spacing w:before="148"/>
              <w:ind w:left="78" w:right="71"/>
              <w:jc w:val="center"/>
              <w:rPr>
                <w:b/>
                <w:sz w:val="20"/>
              </w:rPr>
            </w:pPr>
            <w:r w:rsidRPr="005435E7">
              <w:rPr>
                <w:b/>
                <w:sz w:val="20"/>
              </w:rPr>
              <w:t>1,12</w:t>
            </w:r>
          </w:p>
        </w:tc>
        <w:tc>
          <w:tcPr>
            <w:tcW w:w="1013" w:type="dxa"/>
          </w:tcPr>
          <w:p w14:paraId="36DCA978" w14:textId="77777777" w:rsidR="00816477" w:rsidRPr="005435E7" w:rsidRDefault="00816477" w:rsidP="00D8214D">
            <w:pPr>
              <w:pStyle w:val="TableParagraph"/>
              <w:spacing w:before="148"/>
              <w:ind w:left="78" w:right="72"/>
              <w:jc w:val="center"/>
              <w:rPr>
                <w:b/>
                <w:sz w:val="20"/>
              </w:rPr>
            </w:pPr>
            <w:r w:rsidRPr="005435E7">
              <w:rPr>
                <w:b/>
                <w:sz w:val="20"/>
              </w:rPr>
              <w:t>2,12</w:t>
            </w:r>
          </w:p>
        </w:tc>
        <w:tc>
          <w:tcPr>
            <w:tcW w:w="1013" w:type="dxa"/>
          </w:tcPr>
          <w:p w14:paraId="4A5E327D" w14:textId="77777777" w:rsidR="00816477" w:rsidRPr="005435E7" w:rsidRDefault="00816477" w:rsidP="00D8214D">
            <w:pPr>
              <w:pStyle w:val="TableParagraph"/>
              <w:spacing w:before="148"/>
              <w:ind w:left="78" w:right="73"/>
              <w:jc w:val="center"/>
              <w:rPr>
                <w:b/>
                <w:sz w:val="20"/>
              </w:rPr>
            </w:pPr>
            <w:r w:rsidRPr="005435E7">
              <w:rPr>
                <w:b/>
                <w:sz w:val="20"/>
              </w:rPr>
              <w:t>3,12</w:t>
            </w:r>
          </w:p>
        </w:tc>
        <w:tc>
          <w:tcPr>
            <w:tcW w:w="1013" w:type="dxa"/>
          </w:tcPr>
          <w:p w14:paraId="1AC3D3B5" w14:textId="77777777" w:rsidR="00816477" w:rsidRPr="005435E7" w:rsidRDefault="00816477" w:rsidP="00D8214D">
            <w:pPr>
              <w:pStyle w:val="TableParagraph"/>
              <w:spacing w:before="148"/>
              <w:ind w:left="78" w:right="74"/>
              <w:jc w:val="center"/>
              <w:rPr>
                <w:b/>
                <w:sz w:val="20"/>
              </w:rPr>
            </w:pPr>
            <w:r w:rsidRPr="005435E7">
              <w:rPr>
                <w:b/>
                <w:sz w:val="20"/>
              </w:rPr>
              <w:t>4,12</w:t>
            </w:r>
          </w:p>
        </w:tc>
        <w:tc>
          <w:tcPr>
            <w:tcW w:w="1013" w:type="dxa"/>
          </w:tcPr>
          <w:p w14:paraId="659D889D" w14:textId="77777777" w:rsidR="00816477" w:rsidRPr="005435E7" w:rsidRDefault="00816477" w:rsidP="00D8214D">
            <w:pPr>
              <w:pStyle w:val="TableParagraph"/>
              <w:spacing w:before="148"/>
              <w:ind w:left="78" w:right="76"/>
              <w:jc w:val="center"/>
              <w:rPr>
                <w:b/>
                <w:sz w:val="20"/>
              </w:rPr>
            </w:pPr>
            <w:r w:rsidRPr="005435E7">
              <w:rPr>
                <w:b/>
                <w:sz w:val="20"/>
              </w:rPr>
              <w:t>5,12</w:t>
            </w:r>
          </w:p>
        </w:tc>
        <w:tc>
          <w:tcPr>
            <w:tcW w:w="1013" w:type="dxa"/>
          </w:tcPr>
          <w:p w14:paraId="678EE246" w14:textId="77777777" w:rsidR="00816477" w:rsidRPr="005435E7" w:rsidRDefault="00816477" w:rsidP="00D8214D">
            <w:pPr>
              <w:pStyle w:val="TableParagraph"/>
              <w:spacing w:before="148"/>
              <w:ind w:left="78" w:right="76"/>
              <w:jc w:val="center"/>
              <w:rPr>
                <w:b/>
                <w:sz w:val="20"/>
              </w:rPr>
            </w:pPr>
            <w:r w:rsidRPr="005435E7">
              <w:rPr>
                <w:b/>
                <w:sz w:val="20"/>
              </w:rPr>
              <w:t>5,18</w:t>
            </w:r>
          </w:p>
        </w:tc>
        <w:tc>
          <w:tcPr>
            <w:tcW w:w="30" w:type="dxa"/>
          </w:tcPr>
          <w:p w14:paraId="6F8B7F34" w14:textId="77777777" w:rsidR="00816477" w:rsidRPr="005435E7" w:rsidRDefault="00816477" w:rsidP="00D8214D">
            <w:pPr>
              <w:pStyle w:val="TableParagraph"/>
              <w:rPr>
                <w:b/>
                <w:i/>
                <w:sz w:val="24"/>
              </w:rPr>
            </w:pPr>
          </w:p>
          <w:p w14:paraId="559BDDAF" w14:textId="77777777" w:rsidR="00816477" w:rsidRPr="005435E7" w:rsidRDefault="00816477" w:rsidP="00D8214D">
            <w:pPr>
              <w:pStyle w:val="TableParagraph"/>
              <w:spacing w:before="148"/>
              <w:ind w:left="78" w:right="77"/>
              <w:jc w:val="center"/>
              <w:rPr>
                <w:b/>
                <w:sz w:val="20"/>
              </w:rPr>
            </w:pPr>
            <w:r w:rsidRPr="005435E7">
              <w:rPr>
                <w:b/>
                <w:color w:val="231F20"/>
                <w:sz w:val="20"/>
              </w:rPr>
              <w:t>115</w:t>
            </w:r>
          </w:p>
        </w:tc>
      </w:tr>
      <w:tr w:rsidR="00816477" w:rsidRPr="005435E7" w14:paraId="0A1DE948" w14:textId="77777777" w:rsidTr="00D8214D">
        <w:trPr>
          <w:trHeight w:val="1325"/>
        </w:trPr>
        <w:tc>
          <w:tcPr>
            <w:tcW w:w="2268" w:type="dxa"/>
            <w:tcBorders>
              <w:top w:val="single" w:sz="4" w:space="0" w:color="FFFFFF"/>
              <w:bottom w:val="single" w:sz="4" w:space="0" w:color="FFFFFF"/>
            </w:tcBorders>
            <w:shd w:val="clear" w:color="auto" w:fill="A71C20"/>
          </w:tcPr>
          <w:p w14:paraId="71B59FA9" w14:textId="77777777" w:rsidR="00816477" w:rsidRPr="005435E7" w:rsidRDefault="00816477" w:rsidP="00D8214D">
            <w:pPr>
              <w:pStyle w:val="TableParagraph"/>
              <w:spacing w:before="52" w:line="246" w:lineRule="exact"/>
              <w:ind w:left="56"/>
              <w:rPr>
                <w:b/>
              </w:rPr>
            </w:pPr>
            <w:r w:rsidRPr="005435E7">
              <w:rPr>
                <w:b/>
                <w:color w:val="FFFFFF"/>
                <w:w w:val="95"/>
              </w:rPr>
              <w:t>PG-7.1.2</w:t>
            </w:r>
            <w:r w:rsidRPr="005435E7">
              <w:rPr>
                <w:b/>
                <w:color w:val="FFFFFF"/>
                <w:spacing w:val="31"/>
                <w:w w:val="95"/>
              </w:rPr>
              <w:t xml:space="preserve"> </w:t>
            </w:r>
            <w:r w:rsidRPr="005435E7">
              <w:rPr>
                <w:b/>
                <w:color w:val="FFFFFF"/>
                <w:w w:val="95"/>
              </w:rPr>
              <w:t>ISCED</w:t>
            </w:r>
          </w:p>
          <w:p w14:paraId="5FBB05A9" w14:textId="77777777" w:rsidR="00816477" w:rsidRPr="005435E7" w:rsidRDefault="00816477" w:rsidP="00D8214D">
            <w:pPr>
              <w:pStyle w:val="TableParagraph"/>
              <w:spacing w:before="4" w:line="228" w:lineRule="auto"/>
              <w:ind w:left="56" w:right="261"/>
              <w:rPr>
                <w:b/>
              </w:rPr>
            </w:pPr>
            <w:r w:rsidRPr="005435E7">
              <w:rPr>
                <w:b/>
                <w:color w:val="FFFFFF"/>
                <w:w w:val="90"/>
              </w:rPr>
              <w:t>sınıfiamasına göre</w:t>
            </w:r>
            <w:r w:rsidRPr="005435E7">
              <w:rPr>
                <w:b/>
                <w:color w:val="FFFFFF"/>
                <w:spacing w:val="1"/>
                <w:w w:val="90"/>
              </w:rPr>
              <w:t xml:space="preserve"> </w:t>
            </w:r>
            <w:r w:rsidRPr="005435E7">
              <w:rPr>
                <w:b/>
                <w:color w:val="FFFFFF"/>
                <w:w w:val="95"/>
              </w:rPr>
              <w:t>öğretmenlerin hizmet</w:t>
            </w:r>
            <w:r w:rsidRPr="005435E7">
              <w:rPr>
                <w:b/>
                <w:color w:val="FFFFFF"/>
                <w:spacing w:val="-50"/>
                <w:w w:val="95"/>
              </w:rPr>
              <w:t xml:space="preserve"> </w:t>
            </w:r>
            <w:r w:rsidRPr="005435E7">
              <w:rPr>
                <w:b/>
                <w:color w:val="FFFFFF"/>
                <w:w w:val="95"/>
              </w:rPr>
              <w:t>içi eğitime katılım</w:t>
            </w:r>
            <w:r w:rsidRPr="005435E7">
              <w:rPr>
                <w:b/>
                <w:color w:val="FFFFFF"/>
                <w:spacing w:val="1"/>
                <w:w w:val="95"/>
              </w:rPr>
              <w:t xml:space="preserve"> </w:t>
            </w:r>
            <w:r w:rsidRPr="005435E7">
              <w:rPr>
                <w:b/>
                <w:color w:val="FFFFFF"/>
                <w:w w:val="90"/>
              </w:rPr>
              <w:t>düzeyi</w:t>
            </w:r>
            <w:r w:rsidRPr="005435E7">
              <w:rPr>
                <w:b/>
                <w:color w:val="FFFFFF"/>
                <w:spacing w:val="-11"/>
                <w:w w:val="90"/>
              </w:rPr>
              <w:t xml:space="preserve"> </w:t>
            </w:r>
            <w:r w:rsidRPr="005435E7">
              <w:rPr>
                <w:b/>
                <w:color w:val="FFFFFF"/>
                <w:w w:val="90"/>
              </w:rPr>
              <w:t>(%)</w:t>
            </w:r>
          </w:p>
        </w:tc>
        <w:tc>
          <w:tcPr>
            <w:tcW w:w="1013" w:type="dxa"/>
          </w:tcPr>
          <w:p w14:paraId="24D51A8F" w14:textId="77777777" w:rsidR="00816477" w:rsidRPr="005435E7" w:rsidRDefault="00816477" w:rsidP="00D8214D">
            <w:pPr>
              <w:pStyle w:val="TableParagraph"/>
              <w:rPr>
                <w:b/>
                <w:i/>
                <w:sz w:val="24"/>
              </w:rPr>
            </w:pPr>
          </w:p>
          <w:p w14:paraId="1E68A496" w14:textId="77777777" w:rsidR="00816477" w:rsidRPr="005435E7" w:rsidRDefault="00816477" w:rsidP="00D8214D">
            <w:pPr>
              <w:pStyle w:val="TableParagraph"/>
              <w:spacing w:before="3"/>
              <w:rPr>
                <w:b/>
                <w:i/>
                <w:sz w:val="23"/>
              </w:rPr>
            </w:pPr>
          </w:p>
          <w:p w14:paraId="2F7ED0A8" w14:textId="77777777" w:rsidR="00816477" w:rsidRPr="005435E7" w:rsidRDefault="00816477" w:rsidP="00D8214D">
            <w:pPr>
              <w:pStyle w:val="TableParagraph"/>
              <w:ind w:left="78" w:right="70"/>
              <w:jc w:val="center"/>
              <w:rPr>
                <w:b/>
                <w:sz w:val="20"/>
              </w:rPr>
            </w:pPr>
            <w:r w:rsidRPr="005435E7">
              <w:rPr>
                <w:b/>
                <w:color w:val="231F20"/>
                <w:sz w:val="20"/>
              </w:rPr>
              <w:t>30</w:t>
            </w:r>
          </w:p>
        </w:tc>
        <w:tc>
          <w:tcPr>
            <w:tcW w:w="1013" w:type="dxa"/>
          </w:tcPr>
          <w:p w14:paraId="2F177F6B" w14:textId="77777777" w:rsidR="00816477" w:rsidRPr="005435E7" w:rsidRDefault="00816477" w:rsidP="00D8214D">
            <w:pPr>
              <w:pStyle w:val="TableParagraph"/>
              <w:ind w:left="78" w:right="71"/>
              <w:jc w:val="center"/>
              <w:rPr>
                <w:b/>
                <w:sz w:val="20"/>
              </w:rPr>
            </w:pPr>
            <w:r w:rsidRPr="005435E7">
              <w:rPr>
                <w:b/>
                <w:sz w:val="20"/>
              </w:rPr>
              <w:t>1,09</w:t>
            </w:r>
          </w:p>
        </w:tc>
        <w:tc>
          <w:tcPr>
            <w:tcW w:w="1013" w:type="dxa"/>
          </w:tcPr>
          <w:p w14:paraId="3380032A" w14:textId="77777777" w:rsidR="00816477" w:rsidRPr="005435E7" w:rsidRDefault="00816477" w:rsidP="00D8214D">
            <w:pPr>
              <w:pStyle w:val="TableParagraph"/>
              <w:ind w:left="78" w:right="72"/>
              <w:jc w:val="center"/>
              <w:rPr>
                <w:b/>
                <w:sz w:val="20"/>
              </w:rPr>
            </w:pPr>
            <w:r w:rsidRPr="005435E7">
              <w:rPr>
                <w:b/>
                <w:sz w:val="20"/>
              </w:rPr>
              <w:t>2,09</w:t>
            </w:r>
          </w:p>
        </w:tc>
        <w:tc>
          <w:tcPr>
            <w:tcW w:w="1013" w:type="dxa"/>
          </w:tcPr>
          <w:p w14:paraId="51062D2F" w14:textId="77777777" w:rsidR="00816477" w:rsidRPr="005435E7" w:rsidRDefault="00816477" w:rsidP="00D8214D">
            <w:pPr>
              <w:pStyle w:val="TableParagraph"/>
              <w:ind w:left="78" w:right="73"/>
              <w:jc w:val="center"/>
              <w:rPr>
                <w:b/>
                <w:sz w:val="20"/>
              </w:rPr>
            </w:pPr>
            <w:r w:rsidRPr="005435E7">
              <w:rPr>
                <w:b/>
                <w:sz w:val="20"/>
              </w:rPr>
              <w:t>3,09</w:t>
            </w:r>
          </w:p>
        </w:tc>
        <w:tc>
          <w:tcPr>
            <w:tcW w:w="1013" w:type="dxa"/>
          </w:tcPr>
          <w:p w14:paraId="7500567D" w14:textId="77777777" w:rsidR="00816477" w:rsidRPr="005435E7" w:rsidRDefault="00816477" w:rsidP="00D8214D">
            <w:pPr>
              <w:pStyle w:val="TableParagraph"/>
              <w:ind w:left="78" w:right="74"/>
              <w:jc w:val="center"/>
              <w:rPr>
                <w:b/>
                <w:sz w:val="20"/>
              </w:rPr>
            </w:pPr>
            <w:r w:rsidRPr="005435E7">
              <w:rPr>
                <w:b/>
                <w:sz w:val="20"/>
              </w:rPr>
              <w:t>4,09</w:t>
            </w:r>
          </w:p>
        </w:tc>
        <w:tc>
          <w:tcPr>
            <w:tcW w:w="1013" w:type="dxa"/>
          </w:tcPr>
          <w:p w14:paraId="2902E143" w14:textId="77777777" w:rsidR="00816477" w:rsidRPr="005435E7" w:rsidRDefault="00816477" w:rsidP="00D8214D">
            <w:pPr>
              <w:pStyle w:val="TableParagraph"/>
              <w:ind w:left="78" w:right="76"/>
              <w:jc w:val="center"/>
              <w:rPr>
                <w:b/>
                <w:sz w:val="20"/>
              </w:rPr>
            </w:pPr>
            <w:r w:rsidRPr="005435E7">
              <w:rPr>
                <w:b/>
                <w:sz w:val="20"/>
              </w:rPr>
              <w:t>5,09</w:t>
            </w:r>
          </w:p>
        </w:tc>
        <w:tc>
          <w:tcPr>
            <w:tcW w:w="1013" w:type="dxa"/>
          </w:tcPr>
          <w:p w14:paraId="6E8897E3" w14:textId="77777777" w:rsidR="00816477" w:rsidRPr="005435E7" w:rsidRDefault="00816477" w:rsidP="00D8214D">
            <w:pPr>
              <w:pStyle w:val="TableParagraph"/>
              <w:ind w:left="78" w:right="76"/>
              <w:jc w:val="center"/>
              <w:rPr>
                <w:b/>
                <w:sz w:val="20"/>
              </w:rPr>
            </w:pPr>
            <w:r w:rsidRPr="005435E7">
              <w:rPr>
                <w:b/>
                <w:sz w:val="20"/>
              </w:rPr>
              <w:t>5,19</w:t>
            </w:r>
          </w:p>
        </w:tc>
        <w:tc>
          <w:tcPr>
            <w:tcW w:w="30" w:type="dxa"/>
          </w:tcPr>
          <w:p w14:paraId="0937C36C" w14:textId="77777777" w:rsidR="00816477" w:rsidRPr="005435E7" w:rsidRDefault="00816477" w:rsidP="00D8214D">
            <w:pPr>
              <w:pStyle w:val="TableParagraph"/>
              <w:rPr>
                <w:b/>
                <w:i/>
                <w:sz w:val="24"/>
              </w:rPr>
            </w:pPr>
          </w:p>
          <w:p w14:paraId="3B50C5B3" w14:textId="77777777" w:rsidR="00816477" w:rsidRPr="005435E7" w:rsidRDefault="00816477" w:rsidP="00D8214D">
            <w:pPr>
              <w:pStyle w:val="TableParagraph"/>
              <w:spacing w:before="3"/>
              <w:rPr>
                <w:b/>
                <w:i/>
                <w:sz w:val="23"/>
              </w:rPr>
            </w:pPr>
          </w:p>
          <w:p w14:paraId="24BD3819" w14:textId="77777777" w:rsidR="00816477" w:rsidRPr="005435E7" w:rsidRDefault="00816477" w:rsidP="00D8214D">
            <w:pPr>
              <w:pStyle w:val="TableParagraph"/>
              <w:ind w:left="78" w:right="77"/>
              <w:jc w:val="center"/>
              <w:rPr>
                <w:b/>
                <w:sz w:val="20"/>
              </w:rPr>
            </w:pPr>
            <w:r w:rsidRPr="005435E7">
              <w:rPr>
                <w:b/>
                <w:color w:val="231F20"/>
                <w:sz w:val="20"/>
              </w:rPr>
              <w:t>95</w:t>
            </w:r>
          </w:p>
        </w:tc>
      </w:tr>
      <w:tr w:rsidR="00816477" w:rsidRPr="005435E7" w14:paraId="3441D685" w14:textId="77777777" w:rsidTr="00D8214D">
        <w:trPr>
          <w:trHeight w:val="1325"/>
        </w:trPr>
        <w:tc>
          <w:tcPr>
            <w:tcW w:w="2268" w:type="dxa"/>
            <w:tcBorders>
              <w:top w:val="single" w:sz="4" w:space="0" w:color="FFFFFF"/>
              <w:bottom w:val="single" w:sz="4" w:space="0" w:color="FFFFFF"/>
            </w:tcBorders>
            <w:shd w:val="clear" w:color="auto" w:fill="A71C20"/>
          </w:tcPr>
          <w:p w14:paraId="388B2C99" w14:textId="77777777" w:rsidR="00816477" w:rsidRPr="005435E7" w:rsidRDefault="00816477" w:rsidP="00D8214D">
            <w:pPr>
              <w:pStyle w:val="TableParagraph"/>
              <w:spacing w:before="62" w:line="228" w:lineRule="auto"/>
              <w:ind w:left="56" w:right="258"/>
              <w:rPr>
                <w:b/>
              </w:rPr>
            </w:pPr>
            <w:r w:rsidRPr="005435E7">
              <w:rPr>
                <w:b/>
                <w:color w:val="FFFFFF"/>
                <w:spacing w:val="-1"/>
                <w:w w:val="95"/>
              </w:rPr>
              <w:t xml:space="preserve">PG-7.1.3 </w:t>
            </w:r>
            <w:r w:rsidRPr="005435E7">
              <w:rPr>
                <w:b/>
                <w:color w:val="FFFFFF"/>
                <w:w w:val="95"/>
              </w:rPr>
              <w:t>Uzaktan</w:t>
            </w:r>
            <w:r w:rsidRPr="005435E7">
              <w:rPr>
                <w:b/>
                <w:color w:val="FFFFFF"/>
                <w:spacing w:val="1"/>
                <w:w w:val="95"/>
              </w:rPr>
              <w:t xml:space="preserve"> </w:t>
            </w:r>
            <w:r w:rsidRPr="005435E7">
              <w:rPr>
                <w:b/>
                <w:color w:val="FFFFFF"/>
                <w:w w:val="90"/>
              </w:rPr>
              <w:t>Eğitim Kapısı</w:t>
            </w:r>
            <w:r w:rsidRPr="005435E7">
              <w:rPr>
                <w:b/>
                <w:color w:val="FFFFFF"/>
                <w:spacing w:val="1"/>
                <w:w w:val="90"/>
              </w:rPr>
              <w:t xml:space="preserve"> </w:t>
            </w:r>
            <w:r w:rsidRPr="005435E7">
              <w:rPr>
                <w:b/>
                <w:color w:val="FFFFFF"/>
                <w:w w:val="90"/>
              </w:rPr>
              <w:t>aracılığıyla</w:t>
            </w:r>
            <w:r w:rsidRPr="005435E7">
              <w:rPr>
                <w:b/>
                <w:color w:val="FFFFFF"/>
                <w:spacing w:val="1"/>
                <w:w w:val="90"/>
              </w:rPr>
              <w:t xml:space="preserve"> </w:t>
            </w:r>
            <w:r w:rsidRPr="005435E7">
              <w:rPr>
                <w:b/>
                <w:color w:val="FFFFFF"/>
                <w:w w:val="90"/>
              </w:rPr>
              <w:t>eğitimlere</w:t>
            </w:r>
            <w:r w:rsidRPr="005435E7">
              <w:rPr>
                <w:b/>
                <w:color w:val="FFFFFF"/>
                <w:spacing w:val="-47"/>
                <w:w w:val="90"/>
              </w:rPr>
              <w:t xml:space="preserve"> </w:t>
            </w:r>
            <w:r w:rsidRPr="005435E7">
              <w:rPr>
                <w:b/>
                <w:color w:val="FFFFFF"/>
                <w:spacing w:val="-2"/>
                <w:w w:val="95"/>
              </w:rPr>
              <w:t xml:space="preserve">katılan personel </w:t>
            </w:r>
            <w:r w:rsidRPr="005435E7">
              <w:rPr>
                <w:b/>
                <w:color w:val="FFFFFF"/>
                <w:spacing w:val="-1"/>
                <w:w w:val="95"/>
              </w:rPr>
              <w:t>oranı</w:t>
            </w:r>
            <w:r w:rsidRPr="005435E7">
              <w:rPr>
                <w:b/>
                <w:color w:val="FFFFFF"/>
                <w:spacing w:val="-51"/>
                <w:w w:val="95"/>
              </w:rPr>
              <w:t xml:space="preserve"> </w:t>
            </w:r>
            <w:r w:rsidRPr="005435E7">
              <w:rPr>
                <w:b/>
                <w:color w:val="FFFFFF"/>
              </w:rPr>
              <w:t>(%)</w:t>
            </w:r>
          </w:p>
        </w:tc>
        <w:tc>
          <w:tcPr>
            <w:tcW w:w="1013" w:type="dxa"/>
          </w:tcPr>
          <w:p w14:paraId="4E3AC153" w14:textId="77777777" w:rsidR="00816477" w:rsidRPr="005435E7" w:rsidRDefault="00816477" w:rsidP="00D8214D">
            <w:pPr>
              <w:pStyle w:val="TableParagraph"/>
              <w:rPr>
                <w:b/>
                <w:i/>
                <w:sz w:val="24"/>
              </w:rPr>
            </w:pPr>
          </w:p>
          <w:p w14:paraId="3F175B87" w14:textId="77777777" w:rsidR="00816477" w:rsidRPr="005435E7" w:rsidRDefault="00816477" w:rsidP="00D8214D">
            <w:pPr>
              <w:pStyle w:val="TableParagraph"/>
              <w:spacing w:before="3"/>
              <w:rPr>
                <w:b/>
                <w:i/>
                <w:sz w:val="23"/>
              </w:rPr>
            </w:pPr>
          </w:p>
          <w:p w14:paraId="7E1F23BB" w14:textId="77777777" w:rsidR="00816477" w:rsidRPr="005435E7" w:rsidRDefault="00816477" w:rsidP="00D8214D">
            <w:pPr>
              <w:pStyle w:val="TableParagraph"/>
              <w:ind w:left="78" w:right="70"/>
              <w:jc w:val="center"/>
              <w:rPr>
                <w:b/>
                <w:sz w:val="20"/>
              </w:rPr>
            </w:pPr>
            <w:r w:rsidRPr="005435E7">
              <w:rPr>
                <w:b/>
                <w:color w:val="231F20"/>
                <w:sz w:val="20"/>
              </w:rPr>
              <w:t>30</w:t>
            </w:r>
          </w:p>
        </w:tc>
        <w:tc>
          <w:tcPr>
            <w:tcW w:w="1013" w:type="dxa"/>
          </w:tcPr>
          <w:p w14:paraId="0BAAA709" w14:textId="77777777" w:rsidR="00816477" w:rsidRPr="005435E7" w:rsidRDefault="00816477" w:rsidP="00D8214D">
            <w:pPr>
              <w:pStyle w:val="TableParagraph"/>
              <w:ind w:left="7"/>
              <w:jc w:val="center"/>
              <w:rPr>
                <w:b/>
                <w:sz w:val="20"/>
              </w:rPr>
            </w:pPr>
            <w:r w:rsidRPr="005435E7">
              <w:rPr>
                <w:b/>
                <w:sz w:val="20"/>
              </w:rPr>
              <w:t>5,86</w:t>
            </w:r>
          </w:p>
        </w:tc>
        <w:tc>
          <w:tcPr>
            <w:tcW w:w="1013" w:type="dxa"/>
          </w:tcPr>
          <w:p w14:paraId="2CD6BF8A" w14:textId="77777777" w:rsidR="00816477" w:rsidRPr="005435E7" w:rsidRDefault="00816477" w:rsidP="00D8214D">
            <w:pPr>
              <w:pStyle w:val="TableParagraph"/>
              <w:ind w:left="78" w:right="72"/>
              <w:jc w:val="center"/>
              <w:rPr>
                <w:b/>
                <w:sz w:val="20"/>
              </w:rPr>
            </w:pPr>
            <w:r w:rsidRPr="005435E7">
              <w:rPr>
                <w:b/>
                <w:sz w:val="20"/>
              </w:rPr>
              <w:t>6,86</w:t>
            </w:r>
          </w:p>
        </w:tc>
        <w:tc>
          <w:tcPr>
            <w:tcW w:w="1013" w:type="dxa"/>
          </w:tcPr>
          <w:p w14:paraId="457EDE9C" w14:textId="77777777" w:rsidR="00816477" w:rsidRPr="005435E7" w:rsidRDefault="00816477" w:rsidP="00D8214D">
            <w:pPr>
              <w:pStyle w:val="TableParagraph"/>
              <w:ind w:left="78" w:right="73"/>
              <w:jc w:val="center"/>
              <w:rPr>
                <w:b/>
                <w:sz w:val="20"/>
              </w:rPr>
            </w:pPr>
            <w:r w:rsidRPr="005435E7">
              <w:rPr>
                <w:b/>
                <w:sz w:val="20"/>
              </w:rPr>
              <w:t>7,86</w:t>
            </w:r>
          </w:p>
        </w:tc>
        <w:tc>
          <w:tcPr>
            <w:tcW w:w="1013" w:type="dxa"/>
          </w:tcPr>
          <w:p w14:paraId="2F2ED978" w14:textId="77777777" w:rsidR="00816477" w:rsidRPr="005435E7" w:rsidRDefault="00816477" w:rsidP="00D8214D">
            <w:pPr>
              <w:pStyle w:val="TableParagraph"/>
              <w:ind w:left="78" w:right="74"/>
              <w:jc w:val="center"/>
              <w:rPr>
                <w:b/>
                <w:sz w:val="20"/>
              </w:rPr>
            </w:pPr>
            <w:r w:rsidRPr="005435E7">
              <w:rPr>
                <w:b/>
                <w:sz w:val="20"/>
              </w:rPr>
              <w:t>8,86</w:t>
            </w:r>
          </w:p>
        </w:tc>
        <w:tc>
          <w:tcPr>
            <w:tcW w:w="1013" w:type="dxa"/>
          </w:tcPr>
          <w:p w14:paraId="33599F6B" w14:textId="77777777" w:rsidR="00816477" w:rsidRPr="005435E7" w:rsidRDefault="00816477" w:rsidP="00D8214D">
            <w:pPr>
              <w:pStyle w:val="TableParagraph"/>
              <w:ind w:left="78" w:right="76"/>
              <w:jc w:val="center"/>
              <w:rPr>
                <w:b/>
                <w:sz w:val="20"/>
              </w:rPr>
            </w:pPr>
            <w:r w:rsidRPr="005435E7">
              <w:rPr>
                <w:b/>
                <w:sz w:val="20"/>
              </w:rPr>
              <w:t>9,86</w:t>
            </w:r>
          </w:p>
        </w:tc>
        <w:tc>
          <w:tcPr>
            <w:tcW w:w="1013" w:type="dxa"/>
          </w:tcPr>
          <w:p w14:paraId="1045A903" w14:textId="77777777" w:rsidR="00816477" w:rsidRPr="005435E7" w:rsidRDefault="00816477" w:rsidP="00D8214D">
            <w:pPr>
              <w:pStyle w:val="TableParagraph"/>
              <w:ind w:left="78" w:right="76"/>
              <w:jc w:val="center"/>
              <w:rPr>
                <w:b/>
                <w:sz w:val="20"/>
              </w:rPr>
            </w:pPr>
            <w:r w:rsidRPr="005435E7">
              <w:rPr>
                <w:b/>
                <w:sz w:val="20"/>
              </w:rPr>
              <w:t>10,01</w:t>
            </w:r>
          </w:p>
        </w:tc>
        <w:tc>
          <w:tcPr>
            <w:tcW w:w="30" w:type="dxa"/>
          </w:tcPr>
          <w:p w14:paraId="5B718319" w14:textId="77777777" w:rsidR="00816477" w:rsidRPr="005435E7" w:rsidRDefault="00816477" w:rsidP="00D8214D">
            <w:pPr>
              <w:pStyle w:val="TableParagraph"/>
              <w:rPr>
                <w:b/>
                <w:i/>
                <w:sz w:val="24"/>
              </w:rPr>
            </w:pPr>
          </w:p>
          <w:p w14:paraId="2CBF39F7" w14:textId="77777777" w:rsidR="00816477" w:rsidRPr="005435E7" w:rsidRDefault="00816477" w:rsidP="00D8214D">
            <w:pPr>
              <w:pStyle w:val="TableParagraph"/>
              <w:spacing w:before="3"/>
              <w:rPr>
                <w:b/>
                <w:i/>
                <w:sz w:val="23"/>
              </w:rPr>
            </w:pPr>
          </w:p>
          <w:p w14:paraId="3F1F7114" w14:textId="77777777" w:rsidR="00816477" w:rsidRPr="005435E7" w:rsidRDefault="00816477" w:rsidP="00D8214D">
            <w:pPr>
              <w:pStyle w:val="TableParagraph"/>
              <w:ind w:left="78" w:right="77"/>
              <w:jc w:val="center"/>
              <w:rPr>
                <w:b/>
                <w:sz w:val="20"/>
              </w:rPr>
            </w:pPr>
            <w:r w:rsidRPr="005435E7">
              <w:rPr>
                <w:b/>
                <w:color w:val="231F20"/>
                <w:sz w:val="20"/>
              </w:rPr>
              <w:t>20</w:t>
            </w:r>
          </w:p>
        </w:tc>
      </w:tr>
    </w:tbl>
    <w:p w14:paraId="5CCF8661" w14:textId="77777777" w:rsidR="00816477" w:rsidRDefault="00816477" w:rsidP="00816477">
      <w:pPr>
        <w:jc w:val="center"/>
        <w:rPr>
          <w:sz w:val="20"/>
        </w:rPr>
        <w:sectPr w:rsidR="00816477" w:rsidSect="009A1D55">
          <w:pgSz w:w="11060" w:h="15600"/>
          <w:pgMar w:top="1120" w:right="0" w:bottom="580" w:left="0" w:header="0" w:footer="384" w:gutter="0"/>
          <w:cols w:space="708"/>
        </w:sectPr>
      </w:pPr>
    </w:p>
    <w:tbl>
      <w:tblPr>
        <w:tblStyle w:val="TableNorm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268"/>
        <w:gridCol w:w="7087"/>
      </w:tblGrid>
      <w:tr w:rsidR="00816477" w14:paraId="43E70AFD" w14:textId="77777777" w:rsidTr="00D8214D">
        <w:trPr>
          <w:trHeight w:val="556"/>
          <w:jc w:val="center"/>
        </w:trPr>
        <w:tc>
          <w:tcPr>
            <w:tcW w:w="2268" w:type="dxa"/>
            <w:tcBorders>
              <w:left w:val="single" w:sz="4" w:space="0" w:color="981A26"/>
              <w:right w:val="single" w:sz="4" w:space="0" w:color="981A26"/>
            </w:tcBorders>
            <w:shd w:val="clear" w:color="auto" w:fill="A71C20"/>
          </w:tcPr>
          <w:p w14:paraId="20631DD1" w14:textId="77777777" w:rsidR="00816477" w:rsidRDefault="00816477" w:rsidP="00D8214D">
            <w:pPr>
              <w:pStyle w:val="TableParagraph"/>
              <w:spacing w:before="147"/>
              <w:ind w:left="56"/>
              <w:rPr>
                <w:b/>
              </w:rPr>
            </w:pPr>
            <w:r>
              <w:rPr>
                <w:b/>
                <w:color w:val="FFFFFF"/>
                <w:w w:val="90"/>
              </w:rPr>
              <w:lastRenderedPageBreak/>
              <w:t>Sorumlu</w:t>
            </w:r>
            <w:r>
              <w:rPr>
                <w:b/>
                <w:color w:val="FFFFFF"/>
                <w:spacing w:val="8"/>
                <w:w w:val="90"/>
              </w:rPr>
              <w:t xml:space="preserve"> </w:t>
            </w:r>
            <w:r>
              <w:rPr>
                <w:b/>
                <w:color w:val="FFFFFF"/>
                <w:w w:val="90"/>
              </w:rPr>
              <w:t>Birim</w:t>
            </w:r>
          </w:p>
        </w:tc>
        <w:tc>
          <w:tcPr>
            <w:tcW w:w="7087" w:type="dxa"/>
            <w:tcBorders>
              <w:top w:val="single" w:sz="4" w:space="0" w:color="981A26"/>
              <w:left w:val="single" w:sz="4" w:space="0" w:color="981A26"/>
              <w:bottom w:val="single" w:sz="4" w:space="0" w:color="981A26"/>
              <w:right w:val="single" w:sz="4" w:space="0" w:color="981A26"/>
            </w:tcBorders>
          </w:tcPr>
          <w:p w14:paraId="157BA7F4" w14:textId="77777777" w:rsidR="00816477" w:rsidRDefault="00816477" w:rsidP="00D8214D">
            <w:pPr>
              <w:pStyle w:val="TableParagraph"/>
              <w:spacing w:before="156"/>
              <w:ind w:left="56"/>
              <w:rPr>
                <w:b/>
                <w:sz w:val="20"/>
              </w:rPr>
            </w:pPr>
            <w:r>
              <w:rPr>
                <w:b/>
                <w:color w:val="231F20"/>
                <w:w w:val="90"/>
                <w:sz w:val="20"/>
              </w:rPr>
              <w:t>Öğretmen</w:t>
            </w:r>
            <w:r>
              <w:rPr>
                <w:b/>
                <w:color w:val="231F20"/>
                <w:spacing w:val="7"/>
                <w:w w:val="90"/>
                <w:sz w:val="20"/>
              </w:rPr>
              <w:t xml:space="preserve"> </w:t>
            </w:r>
            <w:r>
              <w:rPr>
                <w:b/>
                <w:color w:val="231F20"/>
                <w:w w:val="90"/>
                <w:sz w:val="20"/>
              </w:rPr>
              <w:t>Yetiştirme</w:t>
            </w:r>
            <w:r>
              <w:rPr>
                <w:b/>
                <w:color w:val="231F20"/>
                <w:spacing w:val="8"/>
                <w:w w:val="90"/>
                <w:sz w:val="20"/>
              </w:rPr>
              <w:t xml:space="preserve"> </w:t>
            </w:r>
            <w:r>
              <w:rPr>
                <w:b/>
                <w:color w:val="231F20"/>
                <w:w w:val="90"/>
                <w:sz w:val="20"/>
              </w:rPr>
              <w:t>ve</w:t>
            </w:r>
            <w:r>
              <w:rPr>
                <w:b/>
                <w:color w:val="231F20"/>
                <w:spacing w:val="8"/>
                <w:w w:val="90"/>
                <w:sz w:val="20"/>
              </w:rPr>
              <w:t xml:space="preserve"> </w:t>
            </w:r>
            <w:r>
              <w:rPr>
                <w:b/>
                <w:color w:val="231F20"/>
                <w:w w:val="90"/>
                <w:sz w:val="20"/>
              </w:rPr>
              <w:t>Geliştirme</w:t>
            </w:r>
            <w:r>
              <w:rPr>
                <w:b/>
                <w:color w:val="231F20"/>
                <w:spacing w:val="7"/>
                <w:w w:val="90"/>
                <w:sz w:val="20"/>
              </w:rPr>
              <w:t xml:space="preserve"> </w:t>
            </w:r>
            <w:r>
              <w:rPr>
                <w:b/>
                <w:color w:val="231F20"/>
                <w:w w:val="90"/>
                <w:sz w:val="20"/>
              </w:rPr>
              <w:t>Şube Müdürlüğü,</w:t>
            </w:r>
            <w:r>
              <w:rPr>
                <w:b/>
                <w:color w:val="231F20"/>
                <w:spacing w:val="8"/>
                <w:w w:val="90"/>
                <w:sz w:val="20"/>
              </w:rPr>
              <w:t xml:space="preserve"> </w:t>
            </w:r>
            <w:r>
              <w:rPr>
                <w:b/>
                <w:color w:val="231F20"/>
                <w:w w:val="90"/>
                <w:sz w:val="20"/>
              </w:rPr>
              <w:t>İnsan Kaynakları Yönetimi Şube Müdürlüğü</w:t>
            </w:r>
          </w:p>
        </w:tc>
      </w:tr>
      <w:tr w:rsidR="00816477" w14:paraId="5D1DE29D" w14:textId="77777777" w:rsidTr="00D8214D">
        <w:trPr>
          <w:trHeight w:val="605"/>
          <w:jc w:val="center"/>
        </w:trPr>
        <w:tc>
          <w:tcPr>
            <w:tcW w:w="2268" w:type="dxa"/>
            <w:tcBorders>
              <w:left w:val="single" w:sz="4" w:space="0" w:color="981A26"/>
              <w:right w:val="single" w:sz="4" w:space="0" w:color="981A26"/>
            </w:tcBorders>
            <w:shd w:val="clear" w:color="auto" w:fill="A71C20"/>
          </w:tcPr>
          <w:p w14:paraId="119D7377" w14:textId="77777777" w:rsidR="00816477" w:rsidRDefault="00816477" w:rsidP="00D8214D">
            <w:pPr>
              <w:pStyle w:val="TableParagraph"/>
              <w:spacing w:before="62" w:line="228" w:lineRule="auto"/>
              <w:ind w:left="56" w:right="552"/>
              <w:rPr>
                <w:b/>
              </w:rPr>
            </w:pPr>
            <w:r>
              <w:rPr>
                <w:b/>
                <w:color w:val="FFFFFF"/>
                <w:w w:val="90"/>
              </w:rPr>
              <w:t>İş</w:t>
            </w:r>
            <w:r>
              <w:rPr>
                <w:b/>
                <w:color w:val="FFFFFF"/>
                <w:spacing w:val="-11"/>
                <w:w w:val="90"/>
              </w:rPr>
              <w:t xml:space="preserve"> </w:t>
            </w:r>
            <w:r>
              <w:rPr>
                <w:b/>
                <w:color w:val="FFFFFF"/>
                <w:w w:val="90"/>
              </w:rPr>
              <w:t>Birliği</w:t>
            </w:r>
            <w:r>
              <w:rPr>
                <w:b/>
                <w:color w:val="FFFFFF"/>
                <w:spacing w:val="-10"/>
                <w:w w:val="90"/>
              </w:rPr>
              <w:t xml:space="preserve"> </w:t>
            </w:r>
            <w:r>
              <w:rPr>
                <w:b/>
                <w:color w:val="FFFFFF"/>
                <w:w w:val="90"/>
              </w:rPr>
              <w:t>Yapılacak</w:t>
            </w:r>
            <w:r>
              <w:rPr>
                <w:b/>
                <w:color w:val="FFFFFF"/>
                <w:spacing w:val="-46"/>
                <w:w w:val="90"/>
              </w:rPr>
              <w:t xml:space="preserve"> </w:t>
            </w:r>
            <w:r>
              <w:rPr>
                <w:b/>
                <w:color w:val="FFFFFF"/>
              </w:rPr>
              <w:t>Birim(ler)</w:t>
            </w:r>
          </w:p>
        </w:tc>
        <w:tc>
          <w:tcPr>
            <w:tcW w:w="7087" w:type="dxa"/>
            <w:tcBorders>
              <w:top w:val="single" w:sz="4" w:space="0" w:color="981A26"/>
              <w:left w:val="single" w:sz="4" w:space="0" w:color="981A26"/>
              <w:bottom w:val="single" w:sz="4" w:space="0" w:color="981A26"/>
              <w:right w:val="single" w:sz="4" w:space="0" w:color="981A26"/>
            </w:tcBorders>
          </w:tcPr>
          <w:p w14:paraId="606350C1" w14:textId="77777777" w:rsidR="00816477" w:rsidRDefault="00816477" w:rsidP="00D8214D">
            <w:pPr>
              <w:pStyle w:val="TableParagraph"/>
              <w:spacing w:before="64" w:line="249" w:lineRule="auto"/>
              <w:ind w:left="56" w:right="34"/>
              <w:rPr>
                <w:sz w:val="20"/>
              </w:rPr>
            </w:pPr>
            <w:r>
              <w:rPr>
                <w:color w:val="231F20"/>
                <w:sz w:val="20"/>
              </w:rPr>
              <w:t>BİŞM,</w:t>
            </w:r>
            <w:r>
              <w:rPr>
                <w:color w:val="231F20"/>
                <w:spacing w:val="39"/>
                <w:sz w:val="20"/>
              </w:rPr>
              <w:t xml:space="preserve"> </w:t>
            </w:r>
            <w:r>
              <w:rPr>
                <w:color w:val="231F20"/>
                <w:sz w:val="20"/>
              </w:rPr>
              <w:t>DÖŞM,</w:t>
            </w:r>
            <w:r>
              <w:rPr>
                <w:color w:val="231F20"/>
                <w:spacing w:val="40"/>
                <w:sz w:val="20"/>
              </w:rPr>
              <w:t xml:space="preserve"> </w:t>
            </w:r>
            <w:r>
              <w:rPr>
                <w:color w:val="231F20"/>
                <w:sz w:val="20"/>
              </w:rPr>
              <w:t>HBÖŞM,</w:t>
            </w:r>
            <w:r>
              <w:rPr>
                <w:color w:val="231F20"/>
                <w:spacing w:val="39"/>
                <w:sz w:val="20"/>
              </w:rPr>
              <w:t xml:space="preserve"> </w:t>
            </w:r>
            <w:r>
              <w:rPr>
                <w:color w:val="231F20"/>
                <w:sz w:val="20"/>
              </w:rPr>
              <w:t>MTEŞM,</w:t>
            </w:r>
            <w:r>
              <w:rPr>
                <w:color w:val="231F20"/>
                <w:spacing w:val="40"/>
                <w:sz w:val="20"/>
              </w:rPr>
              <w:t xml:space="preserve"> </w:t>
            </w:r>
            <w:r>
              <w:rPr>
                <w:color w:val="231F20"/>
                <w:sz w:val="20"/>
              </w:rPr>
              <w:t>OŞM,</w:t>
            </w:r>
            <w:r>
              <w:rPr>
                <w:color w:val="231F20"/>
                <w:spacing w:val="39"/>
                <w:sz w:val="20"/>
              </w:rPr>
              <w:t xml:space="preserve"> </w:t>
            </w:r>
            <w:r>
              <w:rPr>
                <w:color w:val="231F20"/>
                <w:sz w:val="20"/>
              </w:rPr>
              <w:t>ÖERHŞM,</w:t>
            </w:r>
            <w:r>
              <w:rPr>
                <w:color w:val="231F20"/>
                <w:spacing w:val="40"/>
                <w:sz w:val="20"/>
              </w:rPr>
              <w:t xml:space="preserve"> </w:t>
            </w:r>
            <w:r>
              <w:rPr>
                <w:color w:val="231F20"/>
                <w:sz w:val="20"/>
              </w:rPr>
              <w:t>ÖÖKŞM,</w:t>
            </w:r>
            <w:r>
              <w:rPr>
                <w:color w:val="231F20"/>
                <w:spacing w:val="40"/>
                <w:sz w:val="20"/>
              </w:rPr>
              <w:t xml:space="preserve"> </w:t>
            </w:r>
            <w:r>
              <w:rPr>
                <w:color w:val="231F20"/>
                <w:sz w:val="20"/>
              </w:rPr>
              <w:t>TEŞM,</w:t>
            </w:r>
            <w:r>
              <w:rPr>
                <w:color w:val="231F20"/>
                <w:spacing w:val="39"/>
                <w:sz w:val="20"/>
              </w:rPr>
              <w:t xml:space="preserve"> </w:t>
            </w:r>
            <w:r>
              <w:rPr>
                <w:color w:val="231F20"/>
                <w:sz w:val="20"/>
              </w:rPr>
              <w:t>EMB,</w:t>
            </w:r>
            <w:r>
              <w:rPr>
                <w:color w:val="231F20"/>
                <w:spacing w:val="-47"/>
                <w:sz w:val="20"/>
              </w:rPr>
              <w:t xml:space="preserve"> </w:t>
            </w:r>
            <w:r>
              <w:rPr>
                <w:color w:val="231F20"/>
                <w:sz w:val="20"/>
              </w:rPr>
              <w:t>,</w:t>
            </w:r>
          </w:p>
        </w:tc>
      </w:tr>
      <w:tr w:rsidR="00816477" w14:paraId="74F4EB27" w14:textId="77777777" w:rsidTr="00D8214D">
        <w:trPr>
          <w:trHeight w:val="5620"/>
          <w:jc w:val="center"/>
        </w:trPr>
        <w:tc>
          <w:tcPr>
            <w:tcW w:w="2268" w:type="dxa"/>
            <w:tcBorders>
              <w:left w:val="single" w:sz="4" w:space="0" w:color="981A26"/>
              <w:right w:val="single" w:sz="4" w:space="0" w:color="981A26"/>
            </w:tcBorders>
            <w:shd w:val="clear" w:color="auto" w:fill="A71C20"/>
          </w:tcPr>
          <w:p w14:paraId="5E8B8D74" w14:textId="77777777" w:rsidR="00816477" w:rsidRDefault="00816477" w:rsidP="00D8214D">
            <w:pPr>
              <w:pStyle w:val="TableParagraph"/>
              <w:rPr>
                <w:i/>
                <w:sz w:val="28"/>
              </w:rPr>
            </w:pPr>
          </w:p>
          <w:p w14:paraId="2ABE94FA" w14:textId="77777777" w:rsidR="00816477" w:rsidRDefault="00816477" w:rsidP="00D8214D">
            <w:pPr>
              <w:pStyle w:val="TableParagraph"/>
              <w:rPr>
                <w:i/>
                <w:sz w:val="28"/>
              </w:rPr>
            </w:pPr>
          </w:p>
          <w:p w14:paraId="6C65FBA2" w14:textId="77777777" w:rsidR="00816477" w:rsidRDefault="00816477" w:rsidP="00D8214D">
            <w:pPr>
              <w:pStyle w:val="TableParagraph"/>
              <w:rPr>
                <w:i/>
                <w:sz w:val="28"/>
              </w:rPr>
            </w:pPr>
          </w:p>
          <w:p w14:paraId="1F735443" w14:textId="77777777" w:rsidR="00816477" w:rsidRDefault="00816477" w:rsidP="00D8214D">
            <w:pPr>
              <w:pStyle w:val="TableParagraph"/>
              <w:rPr>
                <w:i/>
                <w:sz w:val="28"/>
              </w:rPr>
            </w:pPr>
          </w:p>
          <w:p w14:paraId="26746316" w14:textId="77777777" w:rsidR="00816477" w:rsidRDefault="00816477" w:rsidP="00D8214D">
            <w:pPr>
              <w:pStyle w:val="TableParagraph"/>
              <w:rPr>
                <w:i/>
                <w:sz w:val="28"/>
              </w:rPr>
            </w:pPr>
          </w:p>
          <w:p w14:paraId="5A0A072D" w14:textId="77777777" w:rsidR="00816477" w:rsidRDefault="00816477" w:rsidP="00D8214D">
            <w:pPr>
              <w:pStyle w:val="TableParagraph"/>
              <w:rPr>
                <w:i/>
                <w:sz w:val="28"/>
              </w:rPr>
            </w:pPr>
          </w:p>
          <w:p w14:paraId="4DC22E6D" w14:textId="77777777" w:rsidR="00816477" w:rsidRDefault="00816477" w:rsidP="00D8214D">
            <w:pPr>
              <w:pStyle w:val="TableParagraph"/>
              <w:rPr>
                <w:i/>
                <w:sz w:val="28"/>
              </w:rPr>
            </w:pPr>
          </w:p>
          <w:p w14:paraId="2D7BE6B6" w14:textId="77777777" w:rsidR="00816477" w:rsidRDefault="00816477" w:rsidP="00D8214D">
            <w:pPr>
              <w:pStyle w:val="TableParagraph"/>
              <w:spacing w:before="11"/>
              <w:rPr>
                <w:i/>
                <w:sz w:val="36"/>
              </w:rPr>
            </w:pPr>
          </w:p>
          <w:p w14:paraId="054EA92A" w14:textId="77777777" w:rsidR="00816477" w:rsidRDefault="00816477" w:rsidP="00D8214D">
            <w:pPr>
              <w:pStyle w:val="TableParagraph"/>
              <w:ind w:left="56"/>
              <w:rPr>
                <w:b/>
              </w:rPr>
            </w:pPr>
            <w:r>
              <w:rPr>
                <w:b/>
                <w:color w:val="FFFFFF"/>
              </w:rPr>
              <w:t>Stratejiler</w:t>
            </w:r>
          </w:p>
        </w:tc>
        <w:tc>
          <w:tcPr>
            <w:tcW w:w="7087" w:type="dxa"/>
            <w:tcBorders>
              <w:top w:val="single" w:sz="4" w:space="0" w:color="981A26"/>
              <w:left w:val="single" w:sz="4" w:space="0" w:color="981A26"/>
              <w:bottom w:val="single" w:sz="4" w:space="0" w:color="981A26"/>
              <w:right w:val="single" w:sz="4" w:space="0" w:color="981A26"/>
            </w:tcBorders>
          </w:tcPr>
          <w:p w14:paraId="35BC69F4" w14:textId="77777777" w:rsidR="00816477" w:rsidRDefault="00816477" w:rsidP="00D8214D">
            <w:pPr>
              <w:pStyle w:val="TableParagraph"/>
              <w:spacing w:before="54" w:line="247" w:lineRule="auto"/>
              <w:ind w:left="56" w:right="44"/>
              <w:jc w:val="both"/>
              <w:rPr>
                <w:sz w:val="20"/>
              </w:rPr>
            </w:pPr>
            <w:r>
              <w:rPr>
                <w:b/>
                <w:color w:val="231F20"/>
                <w:w w:val="90"/>
                <w:sz w:val="20"/>
              </w:rPr>
              <w:t>S-7.1.1 Güncellenecek</w:t>
            </w:r>
            <w:r w:rsidRPr="00B33501">
              <w:rPr>
                <w:color w:val="231F20"/>
                <w:w w:val="90"/>
                <w:sz w:val="20"/>
              </w:rPr>
              <w:t xml:space="preserve"> olan</w:t>
            </w:r>
            <w:r>
              <w:rPr>
                <w:b/>
                <w:color w:val="231F20"/>
                <w:w w:val="90"/>
                <w:sz w:val="20"/>
              </w:rPr>
              <w:t xml:space="preserve"> </w:t>
            </w:r>
            <w:r>
              <w:rPr>
                <w:color w:val="231F20"/>
                <w:w w:val="90"/>
                <w:sz w:val="20"/>
              </w:rPr>
              <w:t>“Öğretmenlik Mesleği Genel Yeterlikleri”, ulusal ve uluslararası standartlar ile ihtiyaçlar</w:t>
            </w:r>
            <w:r>
              <w:rPr>
                <w:color w:val="231F20"/>
                <w:spacing w:val="-42"/>
                <w:w w:val="90"/>
                <w:sz w:val="20"/>
              </w:rPr>
              <w:t xml:space="preserve"> </w:t>
            </w:r>
            <w:r>
              <w:rPr>
                <w:color w:val="231F20"/>
                <w:w w:val="90"/>
                <w:sz w:val="20"/>
              </w:rPr>
              <w:t>doğrultusunda ve bu çerçevede Öğretmen Dijital Yeterlik Çerçevesi oluşturulacak ve dijital hizmet içi eğitim faaliyetlerinin desteklenmesi için dijital eğitim platformlarıda içeriklerin öğretmenler ile paylaşılması sağlanacaktır.</w:t>
            </w:r>
          </w:p>
          <w:p w14:paraId="18398A3D" w14:textId="77777777" w:rsidR="00816477" w:rsidRDefault="00816477" w:rsidP="00D8214D">
            <w:pPr>
              <w:pStyle w:val="TableParagraph"/>
              <w:spacing w:before="55" w:line="247" w:lineRule="auto"/>
              <w:ind w:left="56" w:right="45"/>
              <w:jc w:val="both"/>
              <w:rPr>
                <w:sz w:val="20"/>
              </w:rPr>
            </w:pPr>
            <w:r>
              <w:rPr>
                <w:b/>
                <w:color w:val="231F20"/>
                <w:spacing w:val="-1"/>
                <w:w w:val="95"/>
                <w:sz w:val="20"/>
              </w:rPr>
              <w:t>S-7.1.2</w:t>
            </w:r>
            <w:r>
              <w:rPr>
                <w:b/>
                <w:color w:val="231F20"/>
                <w:spacing w:val="-8"/>
                <w:w w:val="95"/>
                <w:sz w:val="20"/>
              </w:rPr>
              <w:t xml:space="preserve"> </w:t>
            </w:r>
            <w:r>
              <w:rPr>
                <w:color w:val="231F20"/>
                <w:spacing w:val="-1"/>
                <w:w w:val="95"/>
                <w:sz w:val="20"/>
              </w:rPr>
              <w:t>Öğretmenlerin</w:t>
            </w:r>
            <w:r>
              <w:rPr>
                <w:color w:val="231F20"/>
                <w:spacing w:val="-7"/>
                <w:w w:val="95"/>
                <w:sz w:val="20"/>
              </w:rPr>
              <w:t xml:space="preserve"> </w:t>
            </w:r>
            <w:r>
              <w:rPr>
                <w:color w:val="231F20"/>
                <w:spacing w:val="-1"/>
                <w:w w:val="95"/>
                <w:sz w:val="20"/>
              </w:rPr>
              <w:t>meslek</w:t>
            </w:r>
            <w:r>
              <w:rPr>
                <w:color w:val="231F20"/>
                <w:spacing w:val="-7"/>
                <w:w w:val="95"/>
                <w:sz w:val="20"/>
              </w:rPr>
              <w:t xml:space="preserve"> </w:t>
            </w:r>
            <w:r>
              <w:rPr>
                <w:color w:val="231F20"/>
                <w:spacing w:val="-1"/>
                <w:w w:val="95"/>
                <w:sz w:val="20"/>
              </w:rPr>
              <w:t>öncesi</w:t>
            </w:r>
            <w:r>
              <w:rPr>
                <w:color w:val="231F20"/>
                <w:spacing w:val="-7"/>
                <w:w w:val="95"/>
                <w:sz w:val="20"/>
              </w:rPr>
              <w:t xml:space="preserve"> </w:t>
            </w:r>
            <w:r>
              <w:rPr>
                <w:color w:val="231F20"/>
                <w:spacing w:val="-1"/>
                <w:w w:val="95"/>
                <w:sz w:val="20"/>
              </w:rPr>
              <w:t>eğitimlerinin</w:t>
            </w:r>
            <w:r>
              <w:rPr>
                <w:color w:val="231F20"/>
                <w:spacing w:val="-7"/>
                <w:w w:val="95"/>
                <w:sz w:val="20"/>
              </w:rPr>
              <w:t xml:space="preserve"> </w:t>
            </w:r>
            <w:r>
              <w:rPr>
                <w:color w:val="231F20"/>
                <w:w w:val="95"/>
                <w:sz w:val="20"/>
              </w:rPr>
              <w:t>bütünleyici</w:t>
            </w:r>
            <w:r>
              <w:rPr>
                <w:color w:val="231F20"/>
                <w:spacing w:val="-7"/>
                <w:w w:val="95"/>
                <w:sz w:val="20"/>
              </w:rPr>
              <w:t xml:space="preserve"> </w:t>
            </w:r>
            <w:r>
              <w:rPr>
                <w:color w:val="231F20"/>
                <w:w w:val="95"/>
                <w:sz w:val="20"/>
              </w:rPr>
              <w:t>bir</w:t>
            </w:r>
            <w:r>
              <w:rPr>
                <w:color w:val="231F20"/>
                <w:spacing w:val="-7"/>
                <w:w w:val="95"/>
                <w:sz w:val="20"/>
              </w:rPr>
              <w:t xml:space="preserve"> </w:t>
            </w:r>
            <w:r>
              <w:rPr>
                <w:color w:val="231F20"/>
                <w:w w:val="95"/>
                <w:sz w:val="20"/>
              </w:rPr>
              <w:t>parçası</w:t>
            </w:r>
            <w:r>
              <w:rPr>
                <w:color w:val="231F20"/>
                <w:spacing w:val="-7"/>
                <w:w w:val="95"/>
                <w:sz w:val="20"/>
              </w:rPr>
              <w:t xml:space="preserve"> </w:t>
            </w:r>
            <w:r>
              <w:rPr>
                <w:color w:val="231F20"/>
                <w:w w:val="95"/>
                <w:sz w:val="20"/>
              </w:rPr>
              <w:t>olarak</w:t>
            </w:r>
            <w:r>
              <w:rPr>
                <w:color w:val="231F20"/>
                <w:spacing w:val="-6"/>
                <w:w w:val="95"/>
                <w:sz w:val="20"/>
              </w:rPr>
              <w:t xml:space="preserve"> </w:t>
            </w:r>
            <w:r>
              <w:rPr>
                <w:color w:val="231F20"/>
                <w:w w:val="95"/>
                <w:sz w:val="20"/>
              </w:rPr>
              <w:t>öğretmenlik</w:t>
            </w:r>
            <w:r>
              <w:rPr>
                <w:color w:val="231F20"/>
                <w:spacing w:val="-46"/>
                <w:w w:val="95"/>
                <w:sz w:val="20"/>
              </w:rPr>
              <w:t xml:space="preserve"> </w:t>
            </w:r>
            <w:r>
              <w:rPr>
                <w:color w:val="231F20"/>
                <w:w w:val="90"/>
                <w:sz w:val="20"/>
              </w:rPr>
              <w:t>mesleğine ilişkin bilgi, beceri, tutum, değerlerin geliştirilmesi ve pedagojik yetkinliklerin des-</w:t>
            </w:r>
            <w:r>
              <w:rPr>
                <w:color w:val="231F20"/>
                <w:spacing w:val="1"/>
                <w:w w:val="90"/>
                <w:sz w:val="20"/>
              </w:rPr>
              <w:t xml:space="preserve"> </w:t>
            </w:r>
            <w:r>
              <w:rPr>
                <w:color w:val="231F20"/>
                <w:w w:val="90"/>
                <w:sz w:val="20"/>
              </w:rPr>
              <w:t>teklenmesi amacıyla kurulacak olan “Millî Eğitim Akademisi” kurulacak ve “Öğretmen Strateji Belgesi” Türki-</w:t>
            </w:r>
            <w:r>
              <w:rPr>
                <w:color w:val="231F20"/>
                <w:spacing w:val="-42"/>
                <w:w w:val="90"/>
                <w:sz w:val="20"/>
              </w:rPr>
              <w:t xml:space="preserve"> </w:t>
            </w:r>
            <w:r>
              <w:rPr>
                <w:color w:val="231F20"/>
                <w:w w:val="90"/>
                <w:sz w:val="20"/>
              </w:rPr>
              <w:t>ye</w:t>
            </w:r>
            <w:r>
              <w:rPr>
                <w:color w:val="231F20"/>
                <w:spacing w:val="-7"/>
                <w:w w:val="90"/>
                <w:sz w:val="20"/>
              </w:rPr>
              <w:t xml:space="preserve"> </w:t>
            </w:r>
            <w:r>
              <w:rPr>
                <w:color w:val="231F20"/>
                <w:w w:val="90"/>
                <w:sz w:val="20"/>
              </w:rPr>
              <w:t>Yüzyılı</w:t>
            </w:r>
            <w:r>
              <w:rPr>
                <w:color w:val="231F20"/>
                <w:spacing w:val="-6"/>
                <w:w w:val="90"/>
                <w:sz w:val="20"/>
              </w:rPr>
              <w:t xml:space="preserve"> </w:t>
            </w:r>
            <w:r>
              <w:rPr>
                <w:color w:val="231F20"/>
                <w:w w:val="90"/>
                <w:sz w:val="20"/>
              </w:rPr>
              <w:t>vizyonu</w:t>
            </w:r>
            <w:r>
              <w:rPr>
                <w:color w:val="231F20"/>
                <w:spacing w:val="-6"/>
                <w:w w:val="90"/>
                <w:sz w:val="20"/>
              </w:rPr>
              <w:t xml:space="preserve"> </w:t>
            </w:r>
            <w:r>
              <w:rPr>
                <w:color w:val="231F20"/>
                <w:w w:val="90"/>
                <w:sz w:val="20"/>
              </w:rPr>
              <w:t>doğrultusunda il düzeyinde eğitimler verilecektir.</w:t>
            </w:r>
          </w:p>
          <w:p w14:paraId="7278FC68" w14:textId="77777777" w:rsidR="00816477" w:rsidRDefault="00816477" w:rsidP="00D8214D">
            <w:pPr>
              <w:pStyle w:val="TableParagraph"/>
              <w:spacing w:before="54" w:line="247" w:lineRule="auto"/>
              <w:ind w:left="56" w:right="44"/>
              <w:jc w:val="both"/>
              <w:rPr>
                <w:sz w:val="20"/>
              </w:rPr>
            </w:pPr>
            <w:r>
              <w:rPr>
                <w:b/>
                <w:color w:val="231F20"/>
                <w:spacing w:val="-1"/>
                <w:w w:val="95"/>
                <w:sz w:val="20"/>
              </w:rPr>
              <w:t>S-7.1.3</w:t>
            </w:r>
            <w:r>
              <w:rPr>
                <w:b/>
                <w:color w:val="231F20"/>
                <w:spacing w:val="-8"/>
                <w:w w:val="95"/>
                <w:sz w:val="20"/>
              </w:rPr>
              <w:t xml:space="preserve"> </w:t>
            </w:r>
            <w:r>
              <w:rPr>
                <w:color w:val="231F20"/>
                <w:spacing w:val="-1"/>
                <w:w w:val="95"/>
                <w:sz w:val="20"/>
              </w:rPr>
              <w:t>Personel</w:t>
            </w:r>
            <w:r>
              <w:rPr>
                <w:color w:val="231F20"/>
                <w:spacing w:val="-8"/>
                <w:w w:val="95"/>
                <w:sz w:val="20"/>
              </w:rPr>
              <w:t xml:space="preserve"> </w:t>
            </w:r>
            <w:r>
              <w:rPr>
                <w:color w:val="231F20"/>
                <w:spacing w:val="-1"/>
                <w:w w:val="95"/>
                <w:sz w:val="20"/>
              </w:rPr>
              <w:t>niteliğini</w:t>
            </w:r>
            <w:r>
              <w:rPr>
                <w:color w:val="231F20"/>
                <w:spacing w:val="-8"/>
                <w:w w:val="95"/>
                <w:sz w:val="20"/>
              </w:rPr>
              <w:t xml:space="preserve"> </w:t>
            </w:r>
            <w:r>
              <w:rPr>
                <w:color w:val="231F20"/>
                <w:spacing w:val="-1"/>
                <w:w w:val="95"/>
                <w:sz w:val="20"/>
              </w:rPr>
              <w:t>artırmak</w:t>
            </w:r>
            <w:r>
              <w:rPr>
                <w:color w:val="231F20"/>
                <w:spacing w:val="-8"/>
                <w:w w:val="95"/>
                <w:sz w:val="20"/>
              </w:rPr>
              <w:t xml:space="preserve"> </w:t>
            </w:r>
            <w:r>
              <w:rPr>
                <w:color w:val="231F20"/>
                <w:spacing w:val="-1"/>
                <w:w w:val="95"/>
                <w:sz w:val="20"/>
              </w:rPr>
              <w:t>için</w:t>
            </w:r>
            <w:r>
              <w:rPr>
                <w:color w:val="231F20"/>
                <w:spacing w:val="-8"/>
                <w:w w:val="95"/>
                <w:sz w:val="20"/>
              </w:rPr>
              <w:t xml:space="preserve"> </w:t>
            </w:r>
            <w:r>
              <w:rPr>
                <w:color w:val="231F20"/>
                <w:spacing w:val="-1"/>
                <w:w w:val="95"/>
                <w:sz w:val="20"/>
              </w:rPr>
              <w:t>Bakanlıkça</w:t>
            </w:r>
            <w:r>
              <w:rPr>
                <w:color w:val="231F20"/>
                <w:spacing w:val="-8"/>
                <w:w w:val="95"/>
                <w:sz w:val="20"/>
              </w:rPr>
              <w:t xml:space="preserve"> </w:t>
            </w:r>
            <w:r>
              <w:rPr>
                <w:color w:val="231F20"/>
                <w:w w:val="95"/>
                <w:sz w:val="20"/>
              </w:rPr>
              <w:t>uzaktan</w:t>
            </w:r>
            <w:r>
              <w:rPr>
                <w:color w:val="231F20"/>
                <w:spacing w:val="-8"/>
                <w:w w:val="95"/>
                <w:sz w:val="20"/>
              </w:rPr>
              <w:t xml:space="preserve"> </w:t>
            </w:r>
            <w:r>
              <w:rPr>
                <w:color w:val="231F20"/>
                <w:w w:val="95"/>
                <w:sz w:val="20"/>
              </w:rPr>
              <w:t>eğitim</w:t>
            </w:r>
            <w:r>
              <w:rPr>
                <w:color w:val="231F20"/>
                <w:spacing w:val="-8"/>
                <w:w w:val="95"/>
                <w:sz w:val="20"/>
              </w:rPr>
              <w:t xml:space="preserve"> </w:t>
            </w:r>
            <w:r>
              <w:rPr>
                <w:color w:val="231F20"/>
                <w:w w:val="95"/>
                <w:sz w:val="20"/>
              </w:rPr>
              <w:t>platformlarının</w:t>
            </w:r>
            <w:r>
              <w:rPr>
                <w:color w:val="231F20"/>
                <w:spacing w:val="-8"/>
                <w:w w:val="95"/>
                <w:sz w:val="20"/>
              </w:rPr>
              <w:t xml:space="preserve"> </w:t>
            </w:r>
            <w:r>
              <w:rPr>
                <w:color w:val="231F20"/>
                <w:w w:val="95"/>
                <w:sz w:val="20"/>
              </w:rPr>
              <w:t>yanında</w:t>
            </w:r>
            <w:r>
              <w:rPr>
                <w:color w:val="231F20"/>
                <w:spacing w:val="-45"/>
                <w:w w:val="95"/>
                <w:sz w:val="20"/>
              </w:rPr>
              <w:t xml:space="preserve"> </w:t>
            </w:r>
            <w:r>
              <w:rPr>
                <w:color w:val="231F20"/>
                <w:w w:val="95"/>
                <w:sz w:val="20"/>
              </w:rPr>
              <w:t>Cumhurbaşkanlığı</w:t>
            </w:r>
            <w:r>
              <w:rPr>
                <w:color w:val="231F20"/>
                <w:spacing w:val="-10"/>
                <w:w w:val="95"/>
                <w:sz w:val="20"/>
              </w:rPr>
              <w:t xml:space="preserve"> </w:t>
            </w:r>
            <w:r>
              <w:rPr>
                <w:color w:val="231F20"/>
                <w:w w:val="95"/>
                <w:sz w:val="20"/>
              </w:rPr>
              <w:t>Uzaktan</w:t>
            </w:r>
            <w:r>
              <w:rPr>
                <w:color w:val="231F20"/>
                <w:spacing w:val="-10"/>
                <w:w w:val="95"/>
                <w:sz w:val="20"/>
              </w:rPr>
              <w:t xml:space="preserve"> </w:t>
            </w:r>
            <w:r>
              <w:rPr>
                <w:color w:val="231F20"/>
                <w:w w:val="95"/>
                <w:sz w:val="20"/>
              </w:rPr>
              <w:t>Eğitim</w:t>
            </w:r>
            <w:r>
              <w:rPr>
                <w:color w:val="231F20"/>
                <w:spacing w:val="-9"/>
                <w:w w:val="95"/>
                <w:sz w:val="20"/>
              </w:rPr>
              <w:t xml:space="preserve"> </w:t>
            </w:r>
            <w:r>
              <w:rPr>
                <w:color w:val="231F20"/>
                <w:w w:val="95"/>
                <w:sz w:val="20"/>
              </w:rPr>
              <w:t>Kapısı</w:t>
            </w:r>
            <w:r>
              <w:rPr>
                <w:color w:val="231F20"/>
                <w:spacing w:val="-10"/>
                <w:w w:val="95"/>
                <w:sz w:val="20"/>
              </w:rPr>
              <w:t xml:space="preserve"> </w:t>
            </w:r>
            <w:r>
              <w:rPr>
                <w:color w:val="231F20"/>
                <w:w w:val="95"/>
                <w:sz w:val="20"/>
              </w:rPr>
              <w:t>(UEK)</w:t>
            </w:r>
            <w:r>
              <w:rPr>
                <w:color w:val="231F20"/>
                <w:spacing w:val="-9"/>
                <w:w w:val="95"/>
                <w:sz w:val="20"/>
              </w:rPr>
              <w:t xml:space="preserve"> </w:t>
            </w:r>
            <w:r>
              <w:rPr>
                <w:color w:val="231F20"/>
                <w:w w:val="95"/>
                <w:sz w:val="20"/>
              </w:rPr>
              <w:t>üzerinden</w:t>
            </w:r>
            <w:r>
              <w:rPr>
                <w:color w:val="231F20"/>
                <w:spacing w:val="-10"/>
                <w:w w:val="95"/>
                <w:sz w:val="20"/>
              </w:rPr>
              <w:t xml:space="preserve"> </w:t>
            </w:r>
            <w:r>
              <w:rPr>
                <w:color w:val="231F20"/>
                <w:w w:val="95"/>
                <w:sz w:val="20"/>
              </w:rPr>
              <w:t>verilen</w:t>
            </w:r>
            <w:r>
              <w:rPr>
                <w:color w:val="231F20"/>
                <w:spacing w:val="-9"/>
                <w:w w:val="95"/>
                <w:sz w:val="20"/>
              </w:rPr>
              <w:t xml:space="preserve"> </w:t>
            </w:r>
            <w:r>
              <w:rPr>
                <w:color w:val="231F20"/>
                <w:w w:val="95"/>
                <w:sz w:val="20"/>
              </w:rPr>
              <w:t>eğitimlere</w:t>
            </w:r>
            <w:r>
              <w:rPr>
                <w:color w:val="231F20"/>
                <w:spacing w:val="-10"/>
                <w:w w:val="95"/>
                <w:sz w:val="20"/>
              </w:rPr>
              <w:t xml:space="preserve"> </w:t>
            </w:r>
            <w:r>
              <w:rPr>
                <w:color w:val="231F20"/>
                <w:w w:val="95"/>
                <w:sz w:val="20"/>
              </w:rPr>
              <w:t>katılımın</w:t>
            </w:r>
            <w:r>
              <w:rPr>
                <w:color w:val="231F20"/>
                <w:spacing w:val="-9"/>
                <w:w w:val="95"/>
                <w:sz w:val="20"/>
              </w:rPr>
              <w:t xml:space="preserve"> </w:t>
            </w:r>
            <w:r>
              <w:rPr>
                <w:color w:val="231F20"/>
                <w:w w:val="95"/>
                <w:sz w:val="20"/>
              </w:rPr>
              <w:t>artı-</w:t>
            </w:r>
            <w:r>
              <w:rPr>
                <w:color w:val="231F20"/>
                <w:spacing w:val="-45"/>
                <w:w w:val="95"/>
                <w:sz w:val="20"/>
              </w:rPr>
              <w:t xml:space="preserve"> </w:t>
            </w:r>
            <w:r>
              <w:rPr>
                <w:color w:val="231F20"/>
                <w:w w:val="90"/>
                <w:sz w:val="20"/>
              </w:rPr>
              <w:t>rılması sağlanacak, eğitim yöneticiliğinin profesyonel meslek olarak düzenlenmesi yönünde yapılan çalışmaların il düzeyinde takibi sağlanacaktır.</w:t>
            </w:r>
          </w:p>
          <w:p w14:paraId="26780F1B" w14:textId="77777777" w:rsidR="00816477" w:rsidRDefault="00816477" w:rsidP="00D8214D">
            <w:pPr>
              <w:pStyle w:val="TableParagraph"/>
              <w:spacing w:before="55" w:line="247" w:lineRule="auto"/>
              <w:ind w:left="56" w:right="45"/>
              <w:jc w:val="both"/>
              <w:rPr>
                <w:sz w:val="20"/>
              </w:rPr>
            </w:pPr>
            <w:r>
              <w:rPr>
                <w:b/>
                <w:color w:val="231F20"/>
                <w:w w:val="90"/>
                <w:sz w:val="20"/>
              </w:rPr>
              <w:t xml:space="preserve">S-7.1.4 </w:t>
            </w:r>
            <w:r>
              <w:rPr>
                <w:color w:val="231F20"/>
                <w:w w:val="90"/>
                <w:sz w:val="20"/>
              </w:rPr>
              <w:t>Öğretmenlerimizin ve okul yöneticilerimizin mesleki gelişimlerini sürekli desteklemek</w:t>
            </w:r>
            <w:r>
              <w:rPr>
                <w:color w:val="231F20"/>
                <w:spacing w:val="1"/>
                <w:w w:val="90"/>
                <w:sz w:val="20"/>
              </w:rPr>
              <w:t xml:space="preserve"> </w:t>
            </w:r>
            <w:r>
              <w:rPr>
                <w:color w:val="231F20"/>
                <w:spacing w:val="-1"/>
                <w:w w:val="95"/>
                <w:sz w:val="20"/>
              </w:rPr>
              <w:t>üzere</w:t>
            </w:r>
            <w:r>
              <w:rPr>
                <w:color w:val="231F20"/>
                <w:spacing w:val="-9"/>
                <w:w w:val="95"/>
                <w:sz w:val="20"/>
              </w:rPr>
              <w:t xml:space="preserve"> </w:t>
            </w:r>
            <w:r>
              <w:rPr>
                <w:color w:val="231F20"/>
                <w:spacing w:val="-1"/>
                <w:w w:val="95"/>
                <w:sz w:val="20"/>
              </w:rPr>
              <w:t>üniversitelerle</w:t>
            </w:r>
            <w:r>
              <w:rPr>
                <w:color w:val="231F20"/>
                <w:spacing w:val="-9"/>
                <w:w w:val="95"/>
                <w:sz w:val="20"/>
              </w:rPr>
              <w:t xml:space="preserve"> </w:t>
            </w:r>
            <w:r>
              <w:rPr>
                <w:color w:val="231F20"/>
                <w:spacing w:val="-1"/>
                <w:w w:val="95"/>
                <w:sz w:val="20"/>
              </w:rPr>
              <w:t>ve</w:t>
            </w:r>
            <w:r>
              <w:rPr>
                <w:color w:val="231F20"/>
                <w:spacing w:val="-9"/>
                <w:w w:val="95"/>
                <w:sz w:val="20"/>
              </w:rPr>
              <w:t xml:space="preserve"> </w:t>
            </w:r>
            <w:r>
              <w:rPr>
                <w:color w:val="231F20"/>
                <w:w w:val="95"/>
                <w:sz w:val="20"/>
              </w:rPr>
              <w:t>STK’lerle</w:t>
            </w:r>
            <w:r>
              <w:rPr>
                <w:color w:val="231F20"/>
                <w:spacing w:val="-9"/>
                <w:w w:val="95"/>
                <w:sz w:val="20"/>
              </w:rPr>
              <w:t xml:space="preserve"> </w:t>
            </w:r>
            <w:r>
              <w:rPr>
                <w:color w:val="231F20"/>
                <w:w w:val="95"/>
                <w:sz w:val="20"/>
              </w:rPr>
              <w:t>yüz</w:t>
            </w:r>
            <w:r>
              <w:rPr>
                <w:color w:val="231F20"/>
                <w:spacing w:val="-9"/>
                <w:w w:val="95"/>
                <w:sz w:val="20"/>
              </w:rPr>
              <w:t xml:space="preserve"> </w:t>
            </w:r>
            <w:r>
              <w:rPr>
                <w:color w:val="231F20"/>
                <w:w w:val="95"/>
                <w:sz w:val="20"/>
              </w:rPr>
              <w:t>yüze,</w:t>
            </w:r>
            <w:r>
              <w:rPr>
                <w:color w:val="231F20"/>
                <w:spacing w:val="-9"/>
                <w:w w:val="95"/>
                <w:sz w:val="20"/>
              </w:rPr>
              <w:t xml:space="preserve"> </w:t>
            </w:r>
            <w:r>
              <w:rPr>
                <w:color w:val="231F20"/>
                <w:w w:val="95"/>
                <w:sz w:val="20"/>
              </w:rPr>
              <w:t>örgün</w:t>
            </w:r>
            <w:r>
              <w:rPr>
                <w:color w:val="231F20"/>
                <w:spacing w:val="-8"/>
                <w:w w:val="95"/>
                <w:sz w:val="20"/>
              </w:rPr>
              <w:t xml:space="preserve"> </w:t>
            </w:r>
            <w:r>
              <w:rPr>
                <w:color w:val="231F20"/>
                <w:w w:val="95"/>
                <w:sz w:val="20"/>
              </w:rPr>
              <w:t>ve/veya</w:t>
            </w:r>
            <w:r>
              <w:rPr>
                <w:color w:val="231F20"/>
                <w:spacing w:val="-9"/>
                <w:w w:val="95"/>
                <w:sz w:val="20"/>
              </w:rPr>
              <w:t xml:space="preserve"> </w:t>
            </w:r>
            <w:r>
              <w:rPr>
                <w:color w:val="231F20"/>
                <w:w w:val="95"/>
                <w:sz w:val="20"/>
              </w:rPr>
              <w:t>uzaktan</w:t>
            </w:r>
            <w:r>
              <w:rPr>
                <w:color w:val="231F20"/>
                <w:spacing w:val="-9"/>
                <w:w w:val="95"/>
                <w:sz w:val="20"/>
              </w:rPr>
              <w:t xml:space="preserve"> </w:t>
            </w:r>
            <w:r>
              <w:rPr>
                <w:color w:val="231F20"/>
                <w:w w:val="95"/>
                <w:sz w:val="20"/>
              </w:rPr>
              <w:t>eğitim</w:t>
            </w:r>
            <w:r>
              <w:rPr>
                <w:color w:val="231F20"/>
                <w:spacing w:val="-9"/>
                <w:w w:val="95"/>
                <w:sz w:val="20"/>
              </w:rPr>
              <w:t xml:space="preserve"> </w:t>
            </w:r>
            <w:r>
              <w:rPr>
                <w:color w:val="231F20"/>
                <w:w w:val="95"/>
                <w:sz w:val="20"/>
              </w:rPr>
              <w:t>iş</w:t>
            </w:r>
            <w:r>
              <w:rPr>
                <w:color w:val="231F20"/>
                <w:spacing w:val="-9"/>
                <w:w w:val="95"/>
                <w:sz w:val="20"/>
              </w:rPr>
              <w:t xml:space="preserve"> </w:t>
            </w:r>
            <w:r>
              <w:rPr>
                <w:color w:val="231F20"/>
                <w:w w:val="95"/>
                <w:sz w:val="20"/>
              </w:rPr>
              <w:t>birlikleri</w:t>
            </w:r>
            <w:r>
              <w:rPr>
                <w:color w:val="231F20"/>
                <w:spacing w:val="-9"/>
                <w:w w:val="95"/>
                <w:sz w:val="20"/>
              </w:rPr>
              <w:t xml:space="preserve"> </w:t>
            </w:r>
            <w:r>
              <w:rPr>
                <w:color w:val="231F20"/>
                <w:w w:val="95"/>
                <w:sz w:val="20"/>
              </w:rPr>
              <w:t>hayata</w:t>
            </w:r>
            <w:r>
              <w:rPr>
                <w:color w:val="231F20"/>
                <w:spacing w:val="-45"/>
                <w:w w:val="95"/>
                <w:sz w:val="20"/>
              </w:rPr>
              <w:t xml:space="preserve"> </w:t>
            </w:r>
            <w:r>
              <w:rPr>
                <w:color w:val="231F20"/>
                <w:w w:val="90"/>
                <w:sz w:val="20"/>
              </w:rPr>
              <w:t>geçirilerek eğitimler düzenlenecek ve öğretmenlerin mesleki gelişim programları, güncel ihti-</w:t>
            </w:r>
            <w:r>
              <w:rPr>
                <w:color w:val="231F20"/>
                <w:spacing w:val="1"/>
                <w:w w:val="90"/>
                <w:sz w:val="20"/>
              </w:rPr>
              <w:t xml:space="preserve"> </w:t>
            </w:r>
            <w:r>
              <w:rPr>
                <w:color w:val="231F20"/>
                <w:w w:val="90"/>
                <w:sz w:val="20"/>
              </w:rPr>
              <w:t>yaçlar temelinde bölgenin, okulun ve öğretmenin gereksinimlerine uygun şekilde belirlenerek</w:t>
            </w:r>
            <w:r>
              <w:rPr>
                <w:color w:val="231F20"/>
                <w:spacing w:val="1"/>
                <w:w w:val="90"/>
                <w:sz w:val="20"/>
              </w:rPr>
              <w:t xml:space="preserve"> </w:t>
            </w:r>
            <w:r>
              <w:rPr>
                <w:color w:val="231F20"/>
                <w:sz w:val="20"/>
              </w:rPr>
              <w:t>okullarda</w:t>
            </w:r>
            <w:r>
              <w:rPr>
                <w:color w:val="231F20"/>
                <w:spacing w:val="-14"/>
                <w:sz w:val="20"/>
              </w:rPr>
              <w:t xml:space="preserve"> </w:t>
            </w:r>
            <w:r>
              <w:rPr>
                <w:color w:val="231F20"/>
                <w:sz w:val="20"/>
              </w:rPr>
              <w:t>uygulanacaktır.</w:t>
            </w:r>
          </w:p>
          <w:p w14:paraId="66E832E2" w14:textId="77777777" w:rsidR="00816477" w:rsidRDefault="00816477" w:rsidP="00D8214D">
            <w:pPr>
              <w:pStyle w:val="TableParagraph"/>
              <w:spacing w:before="57" w:line="247" w:lineRule="auto"/>
              <w:ind w:left="56" w:right="45"/>
              <w:jc w:val="both"/>
              <w:rPr>
                <w:sz w:val="20"/>
              </w:rPr>
            </w:pPr>
          </w:p>
        </w:tc>
      </w:tr>
      <w:tr w:rsidR="00816477" w14:paraId="7780FCB3" w14:textId="77777777" w:rsidTr="00D8214D">
        <w:trPr>
          <w:trHeight w:val="832"/>
          <w:jc w:val="center"/>
        </w:trPr>
        <w:tc>
          <w:tcPr>
            <w:tcW w:w="2268" w:type="dxa"/>
            <w:tcBorders>
              <w:left w:val="single" w:sz="4" w:space="0" w:color="981A26"/>
              <w:right w:val="single" w:sz="4" w:space="0" w:color="981A26"/>
            </w:tcBorders>
            <w:shd w:val="clear" w:color="auto" w:fill="A71C20"/>
          </w:tcPr>
          <w:p w14:paraId="72EE3C50" w14:textId="77777777" w:rsidR="00816477" w:rsidRDefault="00816477" w:rsidP="00D8214D">
            <w:pPr>
              <w:pStyle w:val="TableParagraph"/>
              <w:spacing w:before="9"/>
              <w:rPr>
                <w:i/>
                <w:sz w:val="24"/>
              </w:rPr>
            </w:pPr>
          </w:p>
          <w:p w14:paraId="388CC0B9" w14:textId="77777777" w:rsidR="00816477" w:rsidRDefault="00816477" w:rsidP="00D8214D">
            <w:pPr>
              <w:pStyle w:val="TableParagraph"/>
              <w:ind w:left="56"/>
              <w:rPr>
                <w:b/>
              </w:rPr>
            </w:pPr>
            <w:r>
              <w:rPr>
                <w:b/>
                <w:color w:val="FFFFFF"/>
              </w:rPr>
              <w:t>Riskler</w:t>
            </w:r>
          </w:p>
        </w:tc>
        <w:tc>
          <w:tcPr>
            <w:tcW w:w="7087" w:type="dxa"/>
            <w:tcBorders>
              <w:top w:val="single" w:sz="4" w:space="0" w:color="981A26"/>
              <w:left w:val="single" w:sz="4" w:space="0" w:color="981A26"/>
              <w:bottom w:val="single" w:sz="4" w:space="0" w:color="981A26"/>
              <w:right w:val="single" w:sz="4" w:space="0" w:color="981A26"/>
            </w:tcBorders>
          </w:tcPr>
          <w:p w14:paraId="0ACA5632" w14:textId="77777777" w:rsidR="00816477" w:rsidRDefault="00816477" w:rsidP="00D8214D">
            <w:pPr>
              <w:pStyle w:val="TableParagraph"/>
              <w:spacing w:before="57" w:line="249" w:lineRule="auto"/>
              <w:ind w:left="56" w:right="1732"/>
              <w:rPr>
                <w:sz w:val="20"/>
              </w:rPr>
            </w:pPr>
            <w:r>
              <w:rPr>
                <w:color w:val="231F20"/>
                <w:w w:val="90"/>
                <w:sz w:val="20"/>
              </w:rPr>
              <w:t>Üniversiteler ile</w:t>
            </w:r>
            <w:r>
              <w:rPr>
                <w:color w:val="231F20"/>
                <w:spacing w:val="1"/>
                <w:w w:val="90"/>
                <w:sz w:val="20"/>
              </w:rPr>
              <w:t xml:space="preserve"> </w:t>
            </w:r>
            <w:r>
              <w:rPr>
                <w:color w:val="231F20"/>
                <w:w w:val="90"/>
                <w:sz w:val="20"/>
              </w:rPr>
              <w:t>yeterli</w:t>
            </w:r>
            <w:r>
              <w:rPr>
                <w:color w:val="231F20"/>
                <w:spacing w:val="1"/>
                <w:w w:val="90"/>
                <w:sz w:val="20"/>
              </w:rPr>
              <w:t xml:space="preserve"> </w:t>
            </w:r>
            <w:r>
              <w:rPr>
                <w:color w:val="231F20"/>
                <w:w w:val="90"/>
                <w:sz w:val="20"/>
              </w:rPr>
              <w:t>düzeyde iş</w:t>
            </w:r>
            <w:r>
              <w:rPr>
                <w:color w:val="231F20"/>
                <w:spacing w:val="1"/>
                <w:w w:val="90"/>
                <w:sz w:val="20"/>
              </w:rPr>
              <w:t xml:space="preserve"> </w:t>
            </w:r>
            <w:r>
              <w:rPr>
                <w:color w:val="231F20"/>
                <w:w w:val="90"/>
                <w:sz w:val="20"/>
              </w:rPr>
              <w:t>birliği</w:t>
            </w:r>
            <w:r>
              <w:rPr>
                <w:color w:val="231F20"/>
                <w:spacing w:val="1"/>
                <w:w w:val="90"/>
                <w:sz w:val="20"/>
              </w:rPr>
              <w:t xml:space="preserve"> </w:t>
            </w:r>
            <w:r>
              <w:rPr>
                <w:color w:val="231F20"/>
                <w:w w:val="90"/>
                <w:sz w:val="20"/>
              </w:rPr>
              <w:t xml:space="preserve">imkânı sağlanamaması. </w:t>
            </w:r>
            <w:r>
              <w:rPr>
                <w:color w:val="231F20"/>
                <w:spacing w:val="-42"/>
                <w:w w:val="90"/>
                <w:sz w:val="20"/>
              </w:rPr>
              <w:t xml:space="preserve">  .</w:t>
            </w:r>
            <w:r>
              <w:rPr>
                <w:color w:val="231F20"/>
                <w:w w:val="90"/>
                <w:sz w:val="20"/>
              </w:rPr>
              <w:t>Politika</w:t>
            </w:r>
            <w:r>
              <w:rPr>
                <w:color w:val="231F20"/>
                <w:spacing w:val="-7"/>
                <w:w w:val="90"/>
                <w:sz w:val="20"/>
              </w:rPr>
              <w:t xml:space="preserve"> </w:t>
            </w:r>
            <w:r>
              <w:rPr>
                <w:color w:val="231F20"/>
                <w:w w:val="90"/>
                <w:sz w:val="20"/>
              </w:rPr>
              <w:t>değişiklikleri</w:t>
            </w:r>
            <w:r>
              <w:rPr>
                <w:color w:val="231F20"/>
                <w:spacing w:val="-7"/>
                <w:w w:val="90"/>
                <w:sz w:val="20"/>
              </w:rPr>
              <w:t xml:space="preserve"> </w:t>
            </w:r>
            <w:r>
              <w:rPr>
                <w:color w:val="231F20"/>
                <w:w w:val="90"/>
                <w:sz w:val="20"/>
              </w:rPr>
              <w:t>yaşanması</w:t>
            </w:r>
          </w:p>
          <w:p w14:paraId="0F597F9A" w14:textId="77777777" w:rsidR="00816477" w:rsidRDefault="00816477" w:rsidP="00D8214D">
            <w:pPr>
              <w:pStyle w:val="TableParagraph"/>
              <w:spacing w:before="2"/>
              <w:ind w:left="56"/>
              <w:rPr>
                <w:sz w:val="20"/>
              </w:rPr>
            </w:pPr>
            <w:r>
              <w:rPr>
                <w:color w:val="231F20"/>
                <w:w w:val="90"/>
                <w:sz w:val="20"/>
              </w:rPr>
              <w:t>Değişen</w:t>
            </w:r>
            <w:r>
              <w:rPr>
                <w:color w:val="231F20"/>
                <w:spacing w:val="7"/>
                <w:w w:val="90"/>
                <w:sz w:val="20"/>
              </w:rPr>
              <w:t xml:space="preserve"> </w:t>
            </w:r>
            <w:r>
              <w:rPr>
                <w:color w:val="231F20"/>
                <w:w w:val="90"/>
                <w:sz w:val="20"/>
              </w:rPr>
              <w:t>teknolojik</w:t>
            </w:r>
            <w:r>
              <w:rPr>
                <w:color w:val="231F20"/>
                <w:spacing w:val="8"/>
                <w:w w:val="90"/>
                <w:sz w:val="20"/>
              </w:rPr>
              <w:t xml:space="preserve"> </w:t>
            </w:r>
            <w:r>
              <w:rPr>
                <w:color w:val="231F20"/>
                <w:w w:val="90"/>
                <w:sz w:val="20"/>
              </w:rPr>
              <w:t>gelişmelere</w:t>
            </w:r>
            <w:r>
              <w:rPr>
                <w:color w:val="231F20"/>
                <w:spacing w:val="7"/>
                <w:w w:val="90"/>
                <w:sz w:val="20"/>
              </w:rPr>
              <w:t xml:space="preserve"> </w:t>
            </w:r>
            <w:r>
              <w:rPr>
                <w:color w:val="231F20"/>
                <w:w w:val="90"/>
                <w:sz w:val="20"/>
              </w:rPr>
              <w:t>karşı</w:t>
            </w:r>
            <w:r>
              <w:rPr>
                <w:color w:val="231F20"/>
                <w:spacing w:val="8"/>
                <w:w w:val="90"/>
                <w:sz w:val="20"/>
              </w:rPr>
              <w:t xml:space="preserve"> </w:t>
            </w:r>
            <w:r>
              <w:rPr>
                <w:color w:val="231F20"/>
                <w:w w:val="90"/>
                <w:sz w:val="20"/>
              </w:rPr>
              <w:t>uyum</w:t>
            </w:r>
          </w:p>
        </w:tc>
      </w:tr>
      <w:tr w:rsidR="00816477" w14:paraId="4E9C60ED" w14:textId="77777777" w:rsidTr="00D8214D">
        <w:trPr>
          <w:trHeight w:val="556"/>
          <w:jc w:val="center"/>
        </w:trPr>
        <w:tc>
          <w:tcPr>
            <w:tcW w:w="2268" w:type="dxa"/>
            <w:tcBorders>
              <w:left w:val="single" w:sz="4" w:space="0" w:color="981A26"/>
              <w:right w:val="single" w:sz="4" w:space="0" w:color="981A26"/>
            </w:tcBorders>
            <w:shd w:val="clear" w:color="auto" w:fill="A71C20"/>
          </w:tcPr>
          <w:p w14:paraId="2A6B635A" w14:textId="77777777" w:rsidR="00816477" w:rsidRDefault="00816477" w:rsidP="00D8214D">
            <w:pPr>
              <w:pStyle w:val="TableParagraph"/>
              <w:spacing w:before="147"/>
              <w:ind w:left="56"/>
              <w:rPr>
                <w:b/>
              </w:rPr>
            </w:pPr>
            <w:r>
              <w:rPr>
                <w:b/>
                <w:color w:val="FFFFFF"/>
                <w:w w:val="90"/>
              </w:rPr>
              <w:t>Maliyet Tahmini</w:t>
            </w:r>
          </w:p>
        </w:tc>
        <w:tc>
          <w:tcPr>
            <w:tcW w:w="7087" w:type="dxa"/>
            <w:tcBorders>
              <w:top w:val="single" w:sz="4" w:space="0" w:color="981A26"/>
              <w:left w:val="single" w:sz="4" w:space="0" w:color="981A26"/>
              <w:bottom w:val="single" w:sz="4" w:space="0" w:color="981A26"/>
              <w:right w:val="single" w:sz="4" w:space="0" w:color="981A26"/>
            </w:tcBorders>
          </w:tcPr>
          <w:p w14:paraId="74CF4524" w14:textId="2B4ED9B5" w:rsidR="00816477" w:rsidRPr="00C75BFE" w:rsidRDefault="00E269BD" w:rsidP="00D8214D">
            <w:pPr>
              <w:rPr>
                <w:color w:val="000000"/>
              </w:rPr>
            </w:pPr>
            <w:r>
              <w:rPr>
                <w:color w:val="000000"/>
              </w:rPr>
              <w:t>16413</w:t>
            </w:r>
            <w:r w:rsidR="00816477">
              <w:rPr>
                <w:color w:val="000000"/>
              </w:rPr>
              <w:t>TL</w:t>
            </w:r>
          </w:p>
        </w:tc>
      </w:tr>
      <w:tr w:rsidR="00816477" w14:paraId="707868B8" w14:textId="77777777" w:rsidTr="00D8214D">
        <w:trPr>
          <w:trHeight w:val="2119"/>
          <w:jc w:val="center"/>
        </w:trPr>
        <w:tc>
          <w:tcPr>
            <w:tcW w:w="2268" w:type="dxa"/>
            <w:tcBorders>
              <w:left w:val="single" w:sz="4" w:space="0" w:color="981A26"/>
              <w:right w:val="single" w:sz="4" w:space="0" w:color="981A26"/>
            </w:tcBorders>
            <w:shd w:val="clear" w:color="auto" w:fill="A71C20"/>
          </w:tcPr>
          <w:p w14:paraId="603F3ED6" w14:textId="77777777" w:rsidR="00816477" w:rsidRDefault="00816477" w:rsidP="00D8214D">
            <w:pPr>
              <w:pStyle w:val="TableParagraph"/>
              <w:rPr>
                <w:i/>
                <w:sz w:val="28"/>
              </w:rPr>
            </w:pPr>
          </w:p>
          <w:p w14:paraId="755A704E" w14:textId="77777777" w:rsidR="00816477" w:rsidRDefault="00816477" w:rsidP="00D8214D">
            <w:pPr>
              <w:pStyle w:val="TableParagraph"/>
              <w:rPr>
                <w:i/>
                <w:sz w:val="28"/>
              </w:rPr>
            </w:pPr>
          </w:p>
          <w:p w14:paraId="29935500" w14:textId="77777777" w:rsidR="00816477" w:rsidRDefault="00816477" w:rsidP="00D8214D">
            <w:pPr>
              <w:pStyle w:val="TableParagraph"/>
              <w:spacing w:before="8"/>
              <w:rPr>
                <w:i/>
                <w:sz w:val="24"/>
              </w:rPr>
            </w:pPr>
          </w:p>
          <w:p w14:paraId="1430B3CC" w14:textId="77777777" w:rsidR="00816477" w:rsidRDefault="00816477" w:rsidP="00D8214D">
            <w:pPr>
              <w:pStyle w:val="TableParagraph"/>
              <w:spacing w:before="1"/>
              <w:ind w:left="56"/>
              <w:rPr>
                <w:b/>
              </w:rPr>
            </w:pPr>
            <w:r>
              <w:rPr>
                <w:b/>
                <w:color w:val="FFFFFF"/>
              </w:rPr>
              <w:t>Tespitler</w:t>
            </w:r>
          </w:p>
        </w:tc>
        <w:tc>
          <w:tcPr>
            <w:tcW w:w="7087" w:type="dxa"/>
            <w:tcBorders>
              <w:top w:val="single" w:sz="4" w:space="0" w:color="981A26"/>
              <w:left w:val="single" w:sz="4" w:space="0" w:color="981A26"/>
              <w:bottom w:val="single" w:sz="4" w:space="0" w:color="981A26"/>
              <w:right w:val="single" w:sz="4" w:space="0" w:color="981A26"/>
            </w:tcBorders>
          </w:tcPr>
          <w:p w14:paraId="2B6E67EF" w14:textId="77777777" w:rsidR="00816477" w:rsidRDefault="00816477" w:rsidP="00DE32C1">
            <w:pPr>
              <w:pStyle w:val="TableParagraph"/>
              <w:numPr>
                <w:ilvl w:val="0"/>
                <w:numId w:val="22"/>
              </w:numPr>
              <w:tabs>
                <w:tab w:val="left" w:pos="284"/>
              </w:tabs>
              <w:spacing w:before="64" w:line="230" w:lineRule="auto"/>
              <w:ind w:right="45"/>
              <w:rPr>
                <w:sz w:val="20"/>
              </w:rPr>
            </w:pPr>
            <w:r>
              <w:rPr>
                <w:color w:val="231F20"/>
                <w:w w:val="90"/>
                <w:sz w:val="20"/>
              </w:rPr>
              <w:t>Yönetici</w:t>
            </w:r>
            <w:r>
              <w:rPr>
                <w:color w:val="231F20"/>
                <w:spacing w:val="16"/>
                <w:w w:val="90"/>
                <w:sz w:val="20"/>
              </w:rPr>
              <w:t xml:space="preserve"> </w:t>
            </w:r>
            <w:r>
              <w:rPr>
                <w:color w:val="231F20"/>
                <w:w w:val="90"/>
                <w:sz w:val="20"/>
              </w:rPr>
              <w:t>ve</w:t>
            </w:r>
            <w:r>
              <w:rPr>
                <w:color w:val="231F20"/>
                <w:spacing w:val="17"/>
                <w:w w:val="90"/>
                <w:sz w:val="20"/>
              </w:rPr>
              <w:t xml:space="preserve"> </w:t>
            </w:r>
            <w:r>
              <w:rPr>
                <w:color w:val="231F20"/>
                <w:w w:val="90"/>
                <w:sz w:val="20"/>
              </w:rPr>
              <w:t>öğretmenlerin</w:t>
            </w:r>
            <w:r>
              <w:rPr>
                <w:color w:val="231F20"/>
                <w:spacing w:val="16"/>
                <w:w w:val="90"/>
                <w:sz w:val="20"/>
              </w:rPr>
              <w:t xml:space="preserve"> </w:t>
            </w:r>
            <w:r>
              <w:rPr>
                <w:color w:val="231F20"/>
                <w:w w:val="90"/>
                <w:sz w:val="20"/>
              </w:rPr>
              <w:t>mesleki</w:t>
            </w:r>
            <w:r>
              <w:rPr>
                <w:color w:val="231F20"/>
                <w:spacing w:val="17"/>
                <w:w w:val="90"/>
                <w:sz w:val="20"/>
              </w:rPr>
              <w:t xml:space="preserve"> </w:t>
            </w:r>
            <w:r>
              <w:rPr>
                <w:color w:val="231F20"/>
                <w:w w:val="90"/>
                <w:sz w:val="20"/>
              </w:rPr>
              <w:t>gelişim</w:t>
            </w:r>
            <w:r>
              <w:rPr>
                <w:color w:val="231F20"/>
                <w:spacing w:val="16"/>
                <w:w w:val="90"/>
                <w:sz w:val="20"/>
              </w:rPr>
              <w:t xml:space="preserve"> </w:t>
            </w:r>
            <w:r>
              <w:rPr>
                <w:color w:val="231F20"/>
                <w:w w:val="90"/>
                <w:sz w:val="20"/>
              </w:rPr>
              <w:t>eğitimlerinde</w:t>
            </w:r>
            <w:r>
              <w:rPr>
                <w:color w:val="231F20"/>
                <w:spacing w:val="17"/>
                <w:w w:val="90"/>
                <w:sz w:val="20"/>
              </w:rPr>
              <w:t xml:space="preserve"> </w:t>
            </w:r>
            <w:r>
              <w:rPr>
                <w:color w:val="231F20"/>
                <w:w w:val="90"/>
                <w:sz w:val="20"/>
              </w:rPr>
              <w:t>üniversiteler</w:t>
            </w:r>
            <w:r>
              <w:rPr>
                <w:color w:val="231F20"/>
                <w:spacing w:val="16"/>
                <w:w w:val="90"/>
                <w:sz w:val="20"/>
              </w:rPr>
              <w:t xml:space="preserve"> </w:t>
            </w:r>
            <w:r>
              <w:rPr>
                <w:color w:val="231F20"/>
                <w:w w:val="90"/>
                <w:sz w:val="20"/>
              </w:rPr>
              <w:t>ile</w:t>
            </w:r>
            <w:r>
              <w:rPr>
                <w:color w:val="231F20"/>
                <w:spacing w:val="17"/>
                <w:w w:val="90"/>
                <w:sz w:val="20"/>
              </w:rPr>
              <w:t xml:space="preserve"> </w:t>
            </w:r>
            <w:r>
              <w:rPr>
                <w:color w:val="231F20"/>
                <w:w w:val="90"/>
                <w:sz w:val="20"/>
              </w:rPr>
              <w:t>yeterli</w:t>
            </w:r>
            <w:r>
              <w:rPr>
                <w:color w:val="231F20"/>
                <w:spacing w:val="16"/>
                <w:w w:val="90"/>
                <w:sz w:val="20"/>
              </w:rPr>
              <w:t xml:space="preserve"> </w:t>
            </w:r>
            <w:r>
              <w:rPr>
                <w:color w:val="231F20"/>
                <w:w w:val="90"/>
                <w:sz w:val="20"/>
              </w:rPr>
              <w:t>düzeyde</w:t>
            </w:r>
            <w:r>
              <w:rPr>
                <w:color w:val="231F20"/>
                <w:spacing w:val="17"/>
                <w:w w:val="90"/>
                <w:sz w:val="20"/>
              </w:rPr>
              <w:t xml:space="preserve"> </w:t>
            </w:r>
            <w:r>
              <w:rPr>
                <w:color w:val="231F20"/>
                <w:w w:val="90"/>
                <w:sz w:val="20"/>
              </w:rPr>
              <w:t>iş</w:t>
            </w:r>
            <w:r>
              <w:rPr>
                <w:color w:val="231F20"/>
                <w:spacing w:val="-42"/>
                <w:w w:val="90"/>
                <w:sz w:val="20"/>
              </w:rPr>
              <w:t xml:space="preserve"> </w:t>
            </w:r>
            <w:r>
              <w:rPr>
                <w:color w:val="231F20"/>
                <w:sz w:val="20"/>
              </w:rPr>
              <w:t>birliği</w:t>
            </w:r>
            <w:r>
              <w:rPr>
                <w:color w:val="231F20"/>
                <w:spacing w:val="-14"/>
                <w:sz w:val="20"/>
              </w:rPr>
              <w:t xml:space="preserve"> </w:t>
            </w:r>
            <w:r>
              <w:rPr>
                <w:color w:val="231F20"/>
                <w:sz w:val="20"/>
              </w:rPr>
              <w:t>imkânı</w:t>
            </w:r>
            <w:r>
              <w:rPr>
                <w:color w:val="231F20"/>
                <w:spacing w:val="-14"/>
                <w:sz w:val="20"/>
              </w:rPr>
              <w:t xml:space="preserve"> </w:t>
            </w:r>
            <w:r>
              <w:rPr>
                <w:color w:val="231F20"/>
                <w:sz w:val="20"/>
              </w:rPr>
              <w:t>sağlanamaması</w:t>
            </w:r>
          </w:p>
          <w:p w14:paraId="459618F6" w14:textId="77777777" w:rsidR="00816477" w:rsidRDefault="00816477" w:rsidP="00DE32C1">
            <w:pPr>
              <w:pStyle w:val="TableParagraph"/>
              <w:numPr>
                <w:ilvl w:val="0"/>
                <w:numId w:val="22"/>
              </w:numPr>
              <w:tabs>
                <w:tab w:val="left" w:pos="284"/>
              </w:tabs>
              <w:spacing w:before="55" w:line="230" w:lineRule="auto"/>
              <w:ind w:right="45"/>
              <w:rPr>
                <w:sz w:val="20"/>
              </w:rPr>
            </w:pPr>
            <w:r>
              <w:rPr>
                <w:color w:val="231F20"/>
                <w:w w:val="95"/>
                <w:sz w:val="20"/>
              </w:rPr>
              <w:t>Öğretmen</w:t>
            </w:r>
            <w:r>
              <w:rPr>
                <w:color w:val="231F20"/>
                <w:spacing w:val="36"/>
                <w:w w:val="95"/>
                <w:sz w:val="20"/>
              </w:rPr>
              <w:t xml:space="preserve"> </w:t>
            </w:r>
            <w:r>
              <w:rPr>
                <w:color w:val="231F20"/>
                <w:w w:val="95"/>
                <w:sz w:val="20"/>
              </w:rPr>
              <w:t>ve</w:t>
            </w:r>
            <w:r>
              <w:rPr>
                <w:color w:val="231F20"/>
                <w:spacing w:val="37"/>
                <w:w w:val="95"/>
                <w:sz w:val="20"/>
              </w:rPr>
              <w:t xml:space="preserve"> </w:t>
            </w:r>
            <w:r>
              <w:rPr>
                <w:color w:val="231F20"/>
                <w:w w:val="95"/>
                <w:sz w:val="20"/>
              </w:rPr>
              <w:t>yöneticilere</w:t>
            </w:r>
            <w:r>
              <w:rPr>
                <w:color w:val="231F20"/>
                <w:spacing w:val="37"/>
                <w:w w:val="95"/>
                <w:sz w:val="20"/>
              </w:rPr>
              <w:t xml:space="preserve"> </w:t>
            </w:r>
            <w:r>
              <w:rPr>
                <w:color w:val="231F20"/>
                <w:w w:val="95"/>
                <w:sz w:val="20"/>
              </w:rPr>
              <w:t>verilen</w:t>
            </w:r>
            <w:r>
              <w:rPr>
                <w:color w:val="231F20"/>
                <w:spacing w:val="37"/>
                <w:w w:val="95"/>
                <w:sz w:val="20"/>
              </w:rPr>
              <w:t xml:space="preserve"> </w:t>
            </w:r>
            <w:r>
              <w:rPr>
                <w:color w:val="231F20"/>
                <w:w w:val="95"/>
                <w:sz w:val="20"/>
              </w:rPr>
              <w:t>mesleki</w:t>
            </w:r>
            <w:r>
              <w:rPr>
                <w:color w:val="231F20"/>
                <w:spacing w:val="37"/>
                <w:w w:val="95"/>
                <w:sz w:val="20"/>
              </w:rPr>
              <w:t xml:space="preserve"> </w:t>
            </w:r>
            <w:r>
              <w:rPr>
                <w:color w:val="231F20"/>
                <w:w w:val="95"/>
                <w:sz w:val="20"/>
              </w:rPr>
              <w:t>gelişim</w:t>
            </w:r>
            <w:r>
              <w:rPr>
                <w:color w:val="231F20"/>
                <w:spacing w:val="36"/>
                <w:w w:val="95"/>
                <w:sz w:val="20"/>
              </w:rPr>
              <w:t xml:space="preserve"> </w:t>
            </w:r>
            <w:r>
              <w:rPr>
                <w:color w:val="231F20"/>
                <w:w w:val="95"/>
                <w:sz w:val="20"/>
              </w:rPr>
              <w:t>eğitimlerinin</w:t>
            </w:r>
            <w:r>
              <w:rPr>
                <w:color w:val="231F20"/>
                <w:spacing w:val="37"/>
                <w:w w:val="95"/>
                <w:sz w:val="20"/>
              </w:rPr>
              <w:t xml:space="preserve"> </w:t>
            </w:r>
            <w:r>
              <w:rPr>
                <w:color w:val="231F20"/>
                <w:w w:val="95"/>
                <w:sz w:val="20"/>
              </w:rPr>
              <w:t>nitelik</w:t>
            </w:r>
            <w:r>
              <w:rPr>
                <w:color w:val="231F20"/>
                <w:spacing w:val="37"/>
                <w:w w:val="95"/>
                <w:sz w:val="20"/>
              </w:rPr>
              <w:t xml:space="preserve"> </w:t>
            </w:r>
            <w:r>
              <w:rPr>
                <w:color w:val="231F20"/>
                <w:w w:val="95"/>
                <w:sz w:val="20"/>
              </w:rPr>
              <w:t>ve</w:t>
            </w:r>
            <w:r>
              <w:rPr>
                <w:color w:val="231F20"/>
                <w:spacing w:val="37"/>
                <w:w w:val="95"/>
                <w:sz w:val="20"/>
              </w:rPr>
              <w:t xml:space="preserve"> </w:t>
            </w:r>
            <w:r>
              <w:rPr>
                <w:color w:val="231F20"/>
                <w:w w:val="95"/>
                <w:sz w:val="20"/>
              </w:rPr>
              <w:t>niceliğinin</w:t>
            </w:r>
            <w:r>
              <w:rPr>
                <w:color w:val="231F20"/>
                <w:spacing w:val="-45"/>
                <w:w w:val="95"/>
                <w:sz w:val="20"/>
              </w:rPr>
              <w:t xml:space="preserve"> </w:t>
            </w:r>
            <w:r>
              <w:rPr>
                <w:color w:val="231F20"/>
                <w:sz w:val="20"/>
              </w:rPr>
              <w:t>geliştirilmeye</w:t>
            </w:r>
            <w:r>
              <w:rPr>
                <w:color w:val="231F20"/>
                <w:spacing w:val="-14"/>
                <w:sz w:val="20"/>
              </w:rPr>
              <w:t xml:space="preserve"> </w:t>
            </w:r>
            <w:r>
              <w:rPr>
                <w:color w:val="231F20"/>
                <w:sz w:val="20"/>
              </w:rPr>
              <w:t>açık</w:t>
            </w:r>
            <w:r>
              <w:rPr>
                <w:color w:val="231F20"/>
                <w:spacing w:val="-13"/>
                <w:sz w:val="20"/>
              </w:rPr>
              <w:t xml:space="preserve"> </w:t>
            </w:r>
            <w:r>
              <w:rPr>
                <w:color w:val="231F20"/>
                <w:sz w:val="20"/>
              </w:rPr>
              <w:t>olması</w:t>
            </w:r>
          </w:p>
          <w:p w14:paraId="2A4866BE" w14:textId="77777777" w:rsidR="00816477" w:rsidRDefault="00816477" w:rsidP="00DE32C1">
            <w:pPr>
              <w:pStyle w:val="TableParagraph"/>
              <w:numPr>
                <w:ilvl w:val="0"/>
                <w:numId w:val="22"/>
              </w:numPr>
              <w:tabs>
                <w:tab w:val="left" w:pos="284"/>
              </w:tabs>
              <w:spacing w:before="48"/>
              <w:ind w:hanging="228"/>
              <w:rPr>
                <w:sz w:val="20"/>
              </w:rPr>
            </w:pPr>
            <w:r>
              <w:rPr>
                <w:color w:val="231F20"/>
                <w:w w:val="90"/>
                <w:sz w:val="20"/>
              </w:rPr>
              <w:t>Öğretmenlerin</w:t>
            </w:r>
            <w:r>
              <w:rPr>
                <w:color w:val="231F20"/>
                <w:spacing w:val="15"/>
                <w:w w:val="90"/>
                <w:sz w:val="20"/>
              </w:rPr>
              <w:t xml:space="preserve"> </w:t>
            </w:r>
            <w:r>
              <w:rPr>
                <w:color w:val="231F20"/>
                <w:w w:val="90"/>
                <w:sz w:val="20"/>
              </w:rPr>
              <w:t>talep</w:t>
            </w:r>
            <w:r>
              <w:rPr>
                <w:color w:val="231F20"/>
                <w:spacing w:val="16"/>
                <w:w w:val="90"/>
                <w:sz w:val="20"/>
              </w:rPr>
              <w:t xml:space="preserve"> </w:t>
            </w:r>
            <w:r>
              <w:rPr>
                <w:color w:val="231F20"/>
                <w:w w:val="90"/>
                <w:sz w:val="20"/>
              </w:rPr>
              <w:t>ettikleri</w:t>
            </w:r>
            <w:r>
              <w:rPr>
                <w:color w:val="231F20"/>
                <w:spacing w:val="16"/>
                <w:w w:val="90"/>
                <w:sz w:val="20"/>
              </w:rPr>
              <w:t xml:space="preserve"> </w:t>
            </w:r>
            <w:r>
              <w:rPr>
                <w:color w:val="231F20"/>
                <w:w w:val="90"/>
                <w:sz w:val="20"/>
              </w:rPr>
              <w:t>düzeyde</w:t>
            </w:r>
            <w:r>
              <w:rPr>
                <w:color w:val="231F20"/>
                <w:spacing w:val="16"/>
                <w:w w:val="90"/>
                <w:sz w:val="20"/>
              </w:rPr>
              <w:t xml:space="preserve"> </w:t>
            </w:r>
            <w:r>
              <w:rPr>
                <w:color w:val="231F20"/>
                <w:w w:val="90"/>
                <w:sz w:val="20"/>
              </w:rPr>
              <w:t>eğitim</w:t>
            </w:r>
            <w:r>
              <w:rPr>
                <w:color w:val="231F20"/>
                <w:spacing w:val="16"/>
                <w:w w:val="90"/>
                <w:sz w:val="20"/>
              </w:rPr>
              <w:t xml:space="preserve"> </w:t>
            </w:r>
            <w:r>
              <w:rPr>
                <w:color w:val="231F20"/>
                <w:w w:val="90"/>
                <w:sz w:val="20"/>
              </w:rPr>
              <w:t>alamaması</w:t>
            </w:r>
          </w:p>
          <w:p w14:paraId="369A448A" w14:textId="77777777" w:rsidR="00816477" w:rsidRDefault="00816477" w:rsidP="00DE32C1">
            <w:pPr>
              <w:pStyle w:val="TableParagraph"/>
              <w:numPr>
                <w:ilvl w:val="0"/>
                <w:numId w:val="22"/>
              </w:numPr>
              <w:tabs>
                <w:tab w:val="left" w:pos="284"/>
              </w:tabs>
              <w:spacing w:before="54" w:line="230" w:lineRule="auto"/>
              <w:ind w:right="44"/>
              <w:rPr>
                <w:sz w:val="20"/>
              </w:rPr>
            </w:pPr>
            <w:r>
              <w:rPr>
                <w:color w:val="231F20"/>
                <w:w w:val="90"/>
                <w:sz w:val="20"/>
              </w:rPr>
              <w:t>Öğretmenlerin</w:t>
            </w:r>
            <w:r>
              <w:rPr>
                <w:color w:val="231F20"/>
                <w:spacing w:val="24"/>
                <w:w w:val="90"/>
                <w:sz w:val="20"/>
              </w:rPr>
              <w:t xml:space="preserve"> </w:t>
            </w:r>
            <w:r>
              <w:rPr>
                <w:color w:val="231F20"/>
                <w:w w:val="90"/>
                <w:sz w:val="20"/>
              </w:rPr>
              <w:t>mesleki</w:t>
            </w:r>
            <w:r>
              <w:rPr>
                <w:color w:val="231F20"/>
                <w:spacing w:val="24"/>
                <w:w w:val="90"/>
                <w:sz w:val="20"/>
              </w:rPr>
              <w:t xml:space="preserve"> </w:t>
            </w:r>
            <w:r>
              <w:rPr>
                <w:color w:val="231F20"/>
                <w:w w:val="90"/>
                <w:sz w:val="20"/>
              </w:rPr>
              <w:t>gelişim</w:t>
            </w:r>
            <w:r>
              <w:rPr>
                <w:color w:val="231F20"/>
                <w:spacing w:val="25"/>
                <w:w w:val="90"/>
                <w:sz w:val="20"/>
              </w:rPr>
              <w:t xml:space="preserve"> </w:t>
            </w:r>
            <w:r>
              <w:rPr>
                <w:color w:val="231F20"/>
                <w:w w:val="90"/>
                <w:sz w:val="20"/>
              </w:rPr>
              <w:t>ihtiyaç</w:t>
            </w:r>
            <w:r>
              <w:rPr>
                <w:color w:val="231F20"/>
                <w:spacing w:val="24"/>
                <w:w w:val="90"/>
                <w:sz w:val="20"/>
              </w:rPr>
              <w:t xml:space="preserve"> </w:t>
            </w:r>
            <w:r>
              <w:rPr>
                <w:color w:val="231F20"/>
                <w:w w:val="90"/>
                <w:sz w:val="20"/>
              </w:rPr>
              <w:t>ve</w:t>
            </w:r>
            <w:r>
              <w:rPr>
                <w:color w:val="231F20"/>
                <w:spacing w:val="25"/>
                <w:w w:val="90"/>
                <w:sz w:val="20"/>
              </w:rPr>
              <w:t xml:space="preserve"> </w:t>
            </w:r>
            <w:r>
              <w:rPr>
                <w:color w:val="231F20"/>
                <w:w w:val="90"/>
                <w:sz w:val="20"/>
              </w:rPr>
              <w:t>önceliklerini</w:t>
            </w:r>
            <w:r>
              <w:rPr>
                <w:color w:val="231F20"/>
                <w:spacing w:val="24"/>
                <w:w w:val="90"/>
                <w:sz w:val="20"/>
              </w:rPr>
              <w:t xml:space="preserve"> </w:t>
            </w:r>
            <w:r>
              <w:rPr>
                <w:color w:val="231F20"/>
                <w:w w:val="90"/>
                <w:sz w:val="20"/>
              </w:rPr>
              <w:t>belirlemede</w:t>
            </w:r>
            <w:r>
              <w:rPr>
                <w:color w:val="231F20"/>
                <w:spacing w:val="25"/>
                <w:w w:val="90"/>
                <w:sz w:val="20"/>
              </w:rPr>
              <w:t xml:space="preserve"> </w:t>
            </w:r>
            <w:r>
              <w:rPr>
                <w:color w:val="231F20"/>
                <w:w w:val="90"/>
                <w:sz w:val="20"/>
              </w:rPr>
              <w:t>okulların</w:t>
            </w:r>
            <w:r>
              <w:rPr>
                <w:color w:val="231F20"/>
                <w:spacing w:val="24"/>
                <w:w w:val="90"/>
                <w:sz w:val="20"/>
              </w:rPr>
              <w:t xml:space="preserve"> </w:t>
            </w:r>
            <w:r>
              <w:rPr>
                <w:color w:val="231F20"/>
                <w:w w:val="90"/>
                <w:sz w:val="20"/>
              </w:rPr>
              <w:t>ihtiyaçlarının</w:t>
            </w:r>
            <w:r>
              <w:rPr>
                <w:color w:val="231F20"/>
                <w:spacing w:val="-42"/>
                <w:w w:val="90"/>
                <w:sz w:val="20"/>
              </w:rPr>
              <w:t xml:space="preserve"> </w:t>
            </w:r>
            <w:r>
              <w:rPr>
                <w:color w:val="231F20"/>
                <w:sz w:val="20"/>
              </w:rPr>
              <w:t>yeterli</w:t>
            </w:r>
            <w:r>
              <w:rPr>
                <w:color w:val="231F20"/>
                <w:spacing w:val="-14"/>
                <w:sz w:val="20"/>
              </w:rPr>
              <w:t xml:space="preserve"> </w:t>
            </w:r>
            <w:r>
              <w:rPr>
                <w:color w:val="231F20"/>
                <w:sz w:val="20"/>
              </w:rPr>
              <w:t>düzeyde</w:t>
            </w:r>
            <w:r>
              <w:rPr>
                <w:color w:val="231F20"/>
                <w:spacing w:val="-14"/>
                <w:sz w:val="20"/>
              </w:rPr>
              <w:t xml:space="preserve"> </w:t>
            </w:r>
            <w:r>
              <w:rPr>
                <w:color w:val="231F20"/>
                <w:sz w:val="20"/>
              </w:rPr>
              <w:t>dikkate</w:t>
            </w:r>
            <w:r>
              <w:rPr>
                <w:color w:val="231F20"/>
                <w:spacing w:val="-14"/>
                <w:sz w:val="20"/>
              </w:rPr>
              <w:t xml:space="preserve"> </w:t>
            </w:r>
            <w:r>
              <w:rPr>
                <w:color w:val="231F20"/>
                <w:sz w:val="20"/>
              </w:rPr>
              <w:t>alınmaması</w:t>
            </w:r>
          </w:p>
          <w:p w14:paraId="574440D7" w14:textId="77777777" w:rsidR="00816477" w:rsidRDefault="00816477" w:rsidP="00DE32C1">
            <w:pPr>
              <w:pStyle w:val="TableParagraph"/>
              <w:numPr>
                <w:ilvl w:val="0"/>
                <w:numId w:val="22"/>
              </w:numPr>
              <w:tabs>
                <w:tab w:val="left" w:pos="284"/>
              </w:tabs>
              <w:spacing w:before="48"/>
              <w:ind w:hanging="228"/>
              <w:rPr>
                <w:sz w:val="20"/>
              </w:rPr>
            </w:pPr>
            <w:r>
              <w:rPr>
                <w:color w:val="231F20"/>
                <w:w w:val="90"/>
                <w:sz w:val="20"/>
              </w:rPr>
              <w:t>Pedagojik</w:t>
            </w:r>
            <w:r>
              <w:rPr>
                <w:color w:val="231F20"/>
                <w:spacing w:val="11"/>
                <w:w w:val="90"/>
                <w:sz w:val="20"/>
              </w:rPr>
              <w:t xml:space="preserve"> </w:t>
            </w:r>
            <w:r>
              <w:rPr>
                <w:color w:val="231F20"/>
                <w:w w:val="90"/>
                <w:sz w:val="20"/>
              </w:rPr>
              <w:t>formasyon</w:t>
            </w:r>
            <w:r>
              <w:rPr>
                <w:color w:val="231F20"/>
                <w:spacing w:val="12"/>
                <w:w w:val="90"/>
                <w:sz w:val="20"/>
              </w:rPr>
              <w:t xml:space="preserve"> </w:t>
            </w:r>
            <w:r>
              <w:rPr>
                <w:color w:val="231F20"/>
                <w:w w:val="90"/>
                <w:sz w:val="20"/>
              </w:rPr>
              <w:t>eğitimlerinin,</w:t>
            </w:r>
            <w:r>
              <w:rPr>
                <w:color w:val="231F20"/>
                <w:spacing w:val="12"/>
                <w:w w:val="90"/>
                <w:sz w:val="20"/>
              </w:rPr>
              <w:t xml:space="preserve"> </w:t>
            </w:r>
            <w:r>
              <w:rPr>
                <w:color w:val="231F20"/>
                <w:w w:val="90"/>
                <w:sz w:val="20"/>
              </w:rPr>
              <w:t>öğretmenleri</w:t>
            </w:r>
            <w:r>
              <w:rPr>
                <w:color w:val="231F20"/>
                <w:spacing w:val="11"/>
                <w:w w:val="90"/>
                <w:sz w:val="20"/>
              </w:rPr>
              <w:t xml:space="preserve"> </w:t>
            </w:r>
            <w:r>
              <w:rPr>
                <w:color w:val="231F20"/>
                <w:w w:val="90"/>
                <w:sz w:val="20"/>
              </w:rPr>
              <w:t>yeterli</w:t>
            </w:r>
            <w:r>
              <w:rPr>
                <w:color w:val="231F20"/>
                <w:spacing w:val="12"/>
                <w:w w:val="90"/>
                <w:sz w:val="20"/>
              </w:rPr>
              <w:t xml:space="preserve"> </w:t>
            </w:r>
            <w:r>
              <w:rPr>
                <w:color w:val="231F20"/>
                <w:w w:val="90"/>
                <w:sz w:val="20"/>
              </w:rPr>
              <w:t>düzeyde</w:t>
            </w:r>
            <w:r>
              <w:rPr>
                <w:color w:val="231F20"/>
                <w:spacing w:val="12"/>
                <w:w w:val="90"/>
                <w:sz w:val="20"/>
              </w:rPr>
              <w:t xml:space="preserve"> </w:t>
            </w:r>
            <w:r>
              <w:rPr>
                <w:color w:val="231F20"/>
                <w:w w:val="90"/>
                <w:sz w:val="20"/>
              </w:rPr>
              <w:t>mesleğe</w:t>
            </w:r>
            <w:r>
              <w:rPr>
                <w:color w:val="231F20"/>
                <w:spacing w:val="12"/>
                <w:w w:val="90"/>
                <w:sz w:val="20"/>
              </w:rPr>
              <w:t xml:space="preserve"> </w:t>
            </w:r>
            <w:r>
              <w:rPr>
                <w:color w:val="231F20"/>
                <w:w w:val="90"/>
                <w:sz w:val="20"/>
              </w:rPr>
              <w:t>hazırlayamaması</w:t>
            </w:r>
          </w:p>
        </w:tc>
      </w:tr>
      <w:tr w:rsidR="00816477" w14:paraId="238272C5" w14:textId="77777777" w:rsidTr="00D8214D">
        <w:trPr>
          <w:trHeight w:val="2005"/>
          <w:jc w:val="center"/>
        </w:trPr>
        <w:tc>
          <w:tcPr>
            <w:tcW w:w="2268" w:type="dxa"/>
            <w:tcBorders>
              <w:left w:val="single" w:sz="4" w:space="0" w:color="981A26"/>
              <w:right w:val="single" w:sz="4" w:space="0" w:color="981A26"/>
            </w:tcBorders>
            <w:shd w:val="clear" w:color="auto" w:fill="A71C20"/>
          </w:tcPr>
          <w:p w14:paraId="56565B45" w14:textId="77777777" w:rsidR="00816477" w:rsidRDefault="00816477" w:rsidP="00D8214D">
            <w:pPr>
              <w:pStyle w:val="TableParagraph"/>
              <w:rPr>
                <w:i/>
                <w:sz w:val="28"/>
              </w:rPr>
            </w:pPr>
          </w:p>
          <w:p w14:paraId="49F84CCB" w14:textId="77777777" w:rsidR="00816477" w:rsidRDefault="00816477" w:rsidP="00D8214D">
            <w:pPr>
              <w:pStyle w:val="TableParagraph"/>
              <w:rPr>
                <w:i/>
                <w:sz w:val="28"/>
              </w:rPr>
            </w:pPr>
          </w:p>
          <w:p w14:paraId="55A6E2B5" w14:textId="77777777" w:rsidR="00816477" w:rsidRDefault="00816477" w:rsidP="00D8214D">
            <w:pPr>
              <w:pStyle w:val="TableParagraph"/>
              <w:spacing w:before="228"/>
              <w:ind w:left="56"/>
              <w:rPr>
                <w:b/>
              </w:rPr>
            </w:pPr>
            <w:r>
              <w:rPr>
                <w:b/>
                <w:color w:val="FFFFFF"/>
              </w:rPr>
              <w:t>İhtiyaçlar</w:t>
            </w:r>
          </w:p>
        </w:tc>
        <w:tc>
          <w:tcPr>
            <w:tcW w:w="7087" w:type="dxa"/>
            <w:tcBorders>
              <w:top w:val="single" w:sz="4" w:space="0" w:color="981A26"/>
              <w:left w:val="single" w:sz="4" w:space="0" w:color="981A26"/>
              <w:bottom w:val="single" w:sz="4" w:space="0" w:color="981A26"/>
              <w:right w:val="single" w:sz="4" w:space="0" w:color="981A26"/>
            </w:tcBorders>
          </w:tcPr>
          <w:p w14:paraId="7E542738" w14:textId="77777777" w:rsidR="00816477" w:rsidRDefault="00816477" w:rsidP="00DE32C1">
            <w:pPr>
              <w:pStyle w:val="TableParagraph"/>
              <w:numPr>
                <w:ilvl w:val="0"/>
                <w:numId w:val="21"/>
              </w:numPr>
              <w:tabs>
                <w:tab w:val="left" w:pos="284"/>
              </w:tabs>
              <w:spacing w:before="64" w:line="230" w:lineRule="auto"/>
              <w:ind w:right="44"/>
              <w:jc w:val="both"/>
              <w:rPr>
                <w:sz w:val="20"/>
              </w:rPr>
            </w:pPr>
            <w:r>
              <w:rPr>
                <w:color w:val="231F20"/>
                <w:w w:val="90"/>
                <w:sz w:val="20"/>
              </w:rPr>
              <w:t>İhtiyaç duyulan alanlarda öğretmen ve yöneticilere üniversiteler aracılığıyla mesleki gelişim</w:t>
            </w:r>
            <w:r>
              <w:rPr>
                <w:color w:val="231F20"/>
                <w:spacing w:val="1"/>
                <w:w w:val="90"/>
                <w:sz w:val="20"/>
              </w:rPr>
              <w:t xml:space="preserve"> </w:t>
            </w:r>
            <w:r>
              <w:rPr>
                <w:color w:val="231F20"/>
                <w:sz w:val="20"/>
              </w:rPr>
              <w:t>eğitimlerinin</w:t>
            </w:r>
            <w:r>
              <w:rPr>
                <w:color w:val="231F20"/>
                <w:spacing w:val="-13"/>
                <w:sz w:val="20"/>
              </w:rPr>
              <w:t xml:space="preserve"> </w:t>
            </w:r>
            <w:r>
              <w:rPr>
                <w:color w:val="231F20"/>
                <w:sz w:val="20"/>
              </w:rPr>
              <w:t>verilmesi</w:t>
            </w:r>
          </w:p>
          <w:p w14:paraId="7D719E01" w14:textId="77777777" w:rsidR="00816477" w:rsidRDefault="00816477" w:rsidP="00DE32C1">
            <w:pPr>
              <w:pStyle w:val="TableParagraph"/>
              <w:numPr>
                <w:ilvl w:val="0"/>
                <w:numId w:val="21"/>
              </w:numPr>
              <w:tabs>
                <w:tab w:val="left" w:pos="284"/>
              </w:tabs>
              <w:spacing w:before="55" w:line="230" w:lineRule="auto"/>
              <w:ind w:right="44"/>
              <w:jc w:val="both"/>
              <w:rPr>
                <w:sz w:val="20"/>
              </w:rPr>
            </w:pPr>
            <w:r>
              <w:rPr>
                <w:color w:val="231F20"/>
                <w:spacing w:val="-1"/>
                <w:w w:val="95"/>
                <w:sz w:val="20"/>
              </w:rPr>
              <w:t xml:space="preserve">Mesleki </w:t>
            </w:r>
            <w:r>
              <w:rPr>
                <w:color w:val="231F20"/>
                <w:w w:val="95"/>
                <w:sz w:val="20"/>
              </w:rPr>
              <w:t>gelişimde, yerel ihtiyaçlara duyarlı ve okul bağlamıyla uyumlu yeni yaklaşımlar</w:t>
            </w:r>
            <w:r>
              <w:rPr>
                <w:color w:val="231F20"/>
                <w:spacing w:val="-45"/>
                <w:w w:val="95"/>
                <w:sz w:val="20"/>
              </w:rPr>
              <w:t xml:space="preserve"> </w:t>
            </w:r>
            <w:r>
              <w:rPr>
                <w:color w:val="231F20"/>
                <w:spacing w:val="-1"/>
                <w:w w:val="95"/>
                <w:sz w:val="20"/>
              </w:rPr>
              <w:t>olarak</w:t>
            </w:r>
            <w:r>
              <w:rPr>
                <w:color w:val="231F20"/>
                <w:spacing w:val="-9"/>
                <w:w w:val="95"/>
                <w:sz w:val="20"/>
              </w:rPr>
              <w:t xml:space="preserve"> </w:t>
            </w:r>
            <w:r>
              <w:rPr>
                <w:color w:val="231F20"/>
                <w:spacing w:val="-1"/>
                <w:w w:val="95"/>
                <w:sz w:val="20"/>
              </w:rPr>
              <w:t>tanımlanan</w:t>
            </w:r>
            <w:r>
              <w:rPr>
                <w:color w:val="231F20"/>
                <w:spacing w:val="-8"/>
                <w:w w:val="95"/>
                <w:sz w:val="20"/>
              </w:rPr>
              <w:t xml:space="preserve"> </w:t>
            </w:r>
            <w:r>
              <w:rPr>
                <w:color w:val="231F20"/>
                <w:spacing w:val="-1"/>
                <w:w w:val="95"/>
                <w:sz w:val="20"/>
              </w:rPr>
              <w:t>mesleki</w:t>
            </w:r>
            <w:r>
              <w:rPr>
                <w:color w:val="231F20"/>
                <w:spacing w:val="-8"/>
                <w:w w:val="95"/>
                <w:sz w:val="20"/>
              </w:rPr>
              <w:t xml:space="preserve"> </w:t>
            </w:r>
            <w:r>
              <w:rPr>
                <w:color w:val="231F20"/>
                <w:spacing w:val="-1"/>
                <w:w w:val="95"/>
                <w:sz w:val="20"/>
              </w:rPr>
              <w:t>gelişim</w:t>
            </w:r>
            <w:r>
              <w:rPr>
                <w:color w:val="231F20"/>
                <w:spacing w:val="-8"/>
                <w:w w:val="95"/>
                <w:sz w:val="20"/>
              </w:rPr>
              <w:t xml:space="preserve"> </w:t>
            </w:r>
            <w:r>
              <w:rPr>
                <w:color w:val="231F20"/>
                <w:spacing w:val="-1"/>
                <w:w w:val="95"/>
                <w:sz w:val="20"/>
              </w:rPr>
              <w:t>toplulukları,</w:t>
            </w:r>
            <w:r>
              <w:rPr>
                <w:color w:val="231F20"/>
                <w:spacing w:val="-8"/>
                <w:w w:val="95"/>
                <w:sz w:val="20"/>
              </w:rPr>
              <w:t xml:space="preserve"> </w:t>
            </w:r>
            <w:r>
              <w:rPr>
                <w:color w:val="231F20"/>
                <w:w w:val="95"/>
                <w:sz w:val="20"/>
              </w:rPr>
              <w:t>okul</w:t>
            </w:r>
            <w:r>
              <w:rPr>
                <w:color w:val="231F20"/>
                <w:spacing w:val="-8"/>
                <w:w w:val="95"/>
                <w:sz w:val="20"/>
              </w:rPr>
              <w:t xml:space="preserve"> </w:t>
            </w:r>
            <w:r>
              <w:rPr>
                <w:color w:val="231F20"/>
                <w:w w:val="95"/>
                <w:sz w:val="20"/>
              </w:rPr>
              <w:t>temelli</w:t>
            </w:r>
            <w:r>
              <w:rPr>
                <w:color w:val="231F20"/>
                <w:spacing w:val="-8"/>
                <w:w w:val="95"/>
                <w:sz w:val="20"/>
              </w:rPr>
              <w:t xml:space="preserve"> </w:t>
            </w:r>
            <w:r>
              <w:rPr>
                <w:color w:val="231F20"/>
                <w:w w:val="95"/>
                <w:sz w:val="20"/>
              </w:rPr>
              <w:t>mesleki</w:t>
            </w:r>
            <w:r>
              <w:rPr>
                <w:color w:val="231F20"/>
                <w:spacing w:val="-8"/>
                <w:w w:val="95"/>
                <w:sz w:val="20"/>
              </w:rPr>
              <w:t xml:space="preserve"> </w:t>
            </w:r>
            <w:r>
              <w:rPr>
                <w:color w:val="231F20"/>
                <w:w w:val="95"/>
                <w:sz w:val="20"/>
              </w:rPr>
              <w:t>gelişim</w:t>
            </w:r>
            <w:r>
              <w:rPr>
                <w:color w:val="231F20"/>
                <w:spacing w:val="-8"/>
                <w:w w:val="95"/>
                <w:sz w:val="20"/>
              </w:rPr>
              <w:t xml:space="preserve"> </w:t>
            </w:r>
            <w:r>
              <w:rPr>
                <w:color w:val="231F20"/>
                <w:w w:val="95"/>
                <w:sz w:val="20"/>
              </w:rPr>
              <w:t>ve</w:t>
            </w:r>
            <w:r>
              <w:rPr>
                <w:color w:val="231F20"/>
                <w:spacing w:val="-8"/>
                <w:w w:val="95"/>
                <w:sz w:val="20"/>
              </w:rPr>
              <w:t xml:space="preserve"> </w:t>
            </w:r>
            <w:r>
              <w:rPr>
                <w:color w:val="231F20"/>
                <w:w w:val="95"/>
                <w:sz w:val="20"/>
              </w:rPr>
              <w:t>öğretmen-</w:t>
            </w:r>
            <w:r>
              <w:rPr>
                <w:color w:val="231F20"/>
                <w:spacing w:val="-45"/>
                <w:w w:val="95"/>
                <w:sz w:val="20"/>
              </w:rPr>
              <w:t xml:space="preserve"> </w:t>
            </w:r>
            <w:r>
              <w:rPr>
                <w:color w:val="231F20"/>
                <w:w w:val="95"/>
                <w:sz w:val="20"/>
              </w:rPr>
              <w:t>yönetici hareketlilik programlarının yaygınlaştırılması ve öğretmenlerin bu faaliyetlere</w:t>
            </w:r>
            <w:r>
              <w:rPr>
                <w:color w:val="231F20"/>
                <w:spacing w:val="1"/>
                <w:w w:val="95"/>
                <w:sz w:val="20"/>
              </w:rPr>
              <w:t xml:space="preserve"> </w:t>
            </w:r>
            <w:r>
              <w:rPr>
                <w:color w:val="231F20"/>
                <w:sz w:val="20"/>
              </w:rPr>
              <w:t>erişilebilirliğinin</w:t>
            </w:r>
            <w:r>
              <w:rPr>
                <w:color w:val="231F20"/>
                <w:spacing w:val="-14"/>
                <w:sz w:val="20"/>
              </w:rPr>
              <w:t xml:space="preserve"> </w:t>
            </w:r>
            <w:r>
              <w:rPr>
                <w:color w:val="231F20"/>
                <w:sz w:val="20"/>
              </w:rPr>
              <w:t>artırılması</w:t>
            </w:r>
          </w:p>
          <w:p w14:paraId="0AC78693" w14:textId="77777777" w:rsidR="00816477" w:rsidRDefault="00816477" w:rsidP="00D8214D">
            <w:pPr>
              <w:pStyle w:val="TableParagraph"/>
              <w:tabs>
                <w:tab w:val="left" w:pos="284"/>
              </w:tabs>
              <w:spacing w:before="54" w:line="230" w:lineRule="auto"/>
              <w:ind w:left="283" w:right="45"/>
              <w:jc w:val="both"/>
              <w:rPr>
                <w:sz w:val="20"/>
              </w:rPr>
            </w:pPr>
          </w:p>
        </w:tc>
      </w:tr>
    </w:tbl>
    <w:p w14:paraId="547346C3" w14:textId="77777777" w:rsidR="00D8214D" w:rsidRDefault="00D8214D"/>
    <w:p w14:paraId="5E79C056" w14:textId="02977743" w:rsidR="00816477" w:rsidRDefault="00816477" w:rsidP="00816477">
      <w:pPr>
        <w:spacing w:line="230" w:lineRule="auto"/>
        <w:jc w:val="both"/>
        <w:rPr>
          <w:sz w:val="20"/>
        </w:rPr>
      </w:pPr>
    </w:p>
    <w:p w14:paraId="07C6FD9D" w14:textId="1DD40264" w:rsidR="00D8214D" w:rsidRDefault="00D8214D" w:rsidP="00816477">
      <w:pPr>
        <w:spacing w:line="230" w:lineRule="auto"/>
        <w:jc w:val="both"/>
        <w:rPr>
          <w:sz w:val="20"/>
        </w:rPr>
      </w:pPr>
    </w:p>
    <w:p w14:paraId="696C78F0" w14:textId="4E1D66E8" w:rsidR="00D8214D" w:rsidRDefault="00D8214D" w:rsidP="00816477">
      <w:pPr>
        <w:spacing w:line="230" w:lineRule="auto"/>
        <w:jc w:val="both"/>
        <w:rPr>
          <w:sz w:val="20"/>
        </w:rPr>
      </w:pPr>
    </w:p>
    <w:p w14:paraId="5901AA2C" w14:textId="12194D07" w:rsidR="00D8214D" w:rsidRDefault="00D8214D" w:rsidP="00816477">
      <w:pPr>
        <w:spacing w:line="230" w:lineRule="auto"/>
        <w:jc w:val="both"/>
        <w:rPr>
          <w:sz w:val="20"/>
        </w:rPr>
      </w:pPr>
    </w:p>
    <w:p w14:paraId="305E322A" w14:textId="77777777" w:rsidR="00B42280" w:rsidRPr="00E269BD" w:rsidRDefault="00B42280" w:rsidP="00B42280">
      <w:pPr>
        <w:rPr>
          <w:rFonts w:ascii="Times New Roman" w:hAnsi="Times New Roman" w:cs="Times New Roman"/>
          <w:noProof/>
          <w:color w:val="984806"/>
          <w:sz w:val="20"/>
          <w:szCs w:val="20"/>
        </w:rPr>
      </w:pPr>
      <w:r w:rsidRPr="001A1E32">
        <w:rPr>
          <w:rFonts w:ascii="Times New Roman" w:hAnsi="Times New Roman" w:cs="Times New Roman"/>
          <w:b/>
          <w:bCs/>
          <w:noProof/>
          <w:color w:val="984806"/>
          <w:sz w:val="24"/>
          <w:szCs w:val="24"/>
          <w:lang w:bidi="ar-SA"/>
        </w:rPr>
        <w:lastRenderedPageBreak/>
        <w:drawing>
          <wp:inline distT="0" distB="0" distL="0" distR="0" wp14:anchorId="6DBD4E85" wp14:editId="127A2607">
            <wp:extent cx="2835349" cy="438593"/>
            <wp:effectExtent l="171450" t="171450" r="174625" b="57150"/>
            <wp:docPr id="138046294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28B73267" w14:textId="77777777" w:rsidR="00B42280" w:rsidRPr="001A1E32" w:rsidRDefault="00B42280" w:rsidP="00B42280">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1715554A" w14:textId="77777777" w:rsidR="00B42280" w:rsidRPr="001A1E32" w:rsidRDefault="00B42280" w:rsidP="00B42280">
      <w:pPr>
        <w:rPr>
          <w:rFonts w:ascii="Times New Roman" w:hAnsi="Times New Roman" w:cs="Times New Roman"/>
          <w:noProof/>
          <w:sz w:val="24"/>
          <w:szCs w:val="24"/>
        </w:rPr>
      </w:pPr>
    </w:p>
    <w:p w14:paraId="2875B061" w14:textId="77777777" w:rsidR="00B42280" w:rsidRPr="001A1E32" w:rsidRDefault="00B42280" w:rsidP="00B42280">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14:paraId="45FC516E" w14:textId="77777777" w:rsidR="00B42280" w:rsidRPr="001A1E32" w:rsidRDefault="00B42280" w:rsidP="00B42280">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B42280" w:rsidRPr="008E07C5" w14:paraId="601F8F00" w14:textId="77777777" w:rsidTr="00D8214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7BCCBAC8" w14:textId="77777777" w:rsidR="00B42280" w:rsidRPr="008E07C5" w:rsidRDefault="00B42280" w:rsidP="00D8214D">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shd w:val="clear" w:color="auto" w:fill="943634"/>
            <w:vAlign w:val="center"/>
          </w:tcPr>
          <w:p w14:paraId="782671FB" w14:textId="77777777" w:rsidR="00B42280" w:rsidRPr="008E07C5" w:rsidRDefault="00B42280" w:rsidP="00D8214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shd w:val="clear" w:color="auto" w:fill="943634"/>
            <w:vAlign w:val="center"/>
          </w:tcPr>
          <w:p w14:paraId="75EF969A" w14:textId="77777777" w:rsidR="00B42280" w:rsidRPr="008E07C5" w:rsidRDefault="00B42280" w:rsidP="00D8214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shd w:val="clear" w:color="auto" w:fill="943634"/>
            <w:vAlign w:val="center"/>
          </w:tcPr>
          <w:p w14:paraId="03718BDC" w14:textId="77777777" w:rsidR="00B42280" w:rsidRPr="008E07C5" w:rsidRDefault="00B42280" w:rsidP="00D8214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shd w:val="clear" w:color="auto" w:fill="943634"/>
            <w:vAlign w:val="center"/>
          </w:tcPr>
          <w:p w14:paraId="360F186A" w14:textId="77777777" w:rsidR="00B42280" w:rsidRPr="008E07C5" w:rsidRDefault="00B42280" w:rsidP="00D8214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shd w:val="clear" w:color="auto" w:fill="943634"/>
            <w:vAlign w:val="center"/>
          </w:tcPr>
          <w:p w14:paraId="7C287BC3" w14:textId="77777777" w:rsidR="00B42280" w:rsidRPr="008E07C5" w:rsidRDefault="00B42280" w:rsidP="00D8214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shd w:val="clear" w:color="auto" w:fill="943634"/>
            <w:vAlign w:val="center"/>
          </w:tcPr>
          <w:p w14:paraId="3820DF34" w14:textId="77777777" w:rsidR="00B42280" w:rsidRPr="008E07C5" w:rsidRDefault="00B42280" w:rsidP="00D8214D">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B42280" w:rsidRPr="008E07C5" w14:paraId="24BBCFC0" w14:textId="77777777" w:rsidTr="00D821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5BDED49" w14:textId="77777777" w:rsidR="00B42280" w:rsidRPr="008E07C5" w:rsidRDefault="00B42280" w:rsidP="00D8214D">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5244CDC7"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34973757"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5</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832DB99"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625</w:t>
            </w: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421F5200"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7812,5</w:t>
            </w:r>
          </w:p>
        </w:tc>
        <w:tc>
          <w:tcPr>
            <w:tcW w:w="1334" w:type="dxa"/>
            <w:tcBorders>
              <w:top w:val="nil"/>
              <w:left w:val="nil"/>
              <w:bottom w:val="single" w:sz="8" w:space="0" w:color="auto"/>
              <w:right w:val="single" w:sz="8" w:space="0" w:color="auto"/>
            </w:tcBorders>
            <w:shd w:val="clear" w:color="000000" w:fill="F2DBDB"/>
            <w:vAlign w:val="center"/>
          </w:tcPr>
          <w:p w14:paraId="4699A689"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sz w:val="20"/>
                <w:szCs w:val="20"/>
              </w:rPr>
              <w:t>9766</w:t>
            </w:r>
          </w:p>
        </w:tc>
        <w:tc>
          <w:tcPr>
            <w:tcW w:w="1334" w:type="dxa"/>
            <w:tcBorders>
              <w:top w:val="nil"/>
              <w:left w:val="nil"/>
              <w:bottom w:val="single" w:sz="8" w:space="0" w:color="auto"/>
              <w:right w:val="single" w:sz="8" w:space="0" w:color="auto"/>
            </w:tcBorders>
            <w:shd w:val="clear" w:color="000000" w:fill="F2DBDB"/>
            <w:vAlign w:val="center"/>
          </w:tcPr>
          <w:p w14:paraId="0F96BC20"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32828</w:t>
            </w:r>
          </w:p>
        </w:tc>
      </w:tr>
      <w:tr w:rsidR="00B42280" w:rsidRPr="008E07C5" w14:paraId="240FF71D" w14:textId="77777777" w:rsidTr="00D8214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41DAE19" w14:textId="77777777" w:rsidR="00B42280" w:rsidRPr="008E07C5" w:rsidRDefault="00B42280" w:rsidP="00D8214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H2</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14:paraId="11ACDB83" w14:textId="20D8CF76"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2F6DEFAE" w14:textId="24D880FA"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2790BDCE" w14:textId="6DDBD071"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6CE4845" w14:textId="0BD10C91"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62B7875C" w14:textId="5DC5E437"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5D0BDD9" w14:textId="56DFAB92"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B42280" w:rsidRPr="008E07C5" w14:paraId="19325648" w14:textId="77777777" w:rsidTr="00D821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87DFBE" w14:textId="77777777" w:rsidR="00B42280" w:rsidRPr="008E07C5" w:rsidRDefault="00B42280" w:rsidP="00D8214D">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5E9F2515"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4000</w:t>
            </w:r>
          </w:p>
        </w:tc>
        <w:tc>
          <w:tcPr>
            <w:tcW w:w="1334" w:type="dxa"/>
            <w:tcBorders>
              <w:top w:val="nil"/>
              <w:left w:val="nil"/>
              <w:bottom w:val="single" w:sz="8" w:space="0" w:color="auto"/>
              <w:right w:val="single" w:sz="8" w:space="0" w:color="auto"/>
            </w:tcBorders>
            <w:shd w:val="clear" w:color="000000" w:fill="F2DBDB"/>
            <w:vAlign w:val="center"/>
          </w:tcPr>
          <w:p w14:paraId="1A5E8527"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5</w:t>
            </w:r>
            <w:r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726D993"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625</w:t>
            </w:r>
            <w:r w:rsidRPr="001C05FB">
              <w:rPr>
                <w:rFonts w:ascii="Times New Roman" w:hAnsi="Times New Roman" w:cs="Times New Roman"/>
                <w:b/>
                <w:bCs/>
                <w:noProof/>
                <w:color w:val="000000"/>
                <w:sz w:val="20"/>
                <w:szCs w:val="20"/>
              </w:rPr>
              <w:t>0</w:t>
            </w:r>
          </w:p>
        </w:tc>
        <w:tc>
          <w:tcPr>
            <w:tcW w:w="1334" w:type="dxa"/>
            <w:tcBorders>
              <w:top w:val="nil"/>
              <w:left w:val="nil"/>
              <w:bottom w:val="single" w:sz="8" w:space="0" w:color="auto"/>
              <w:right w:val="single" w:sz="8" w:space="0" w:color="auto"/>
            </w:tcBorders>
            <w:shd w:val="clear" w:color="000000" w:fill="F2DBDB"/>
            <w:vAlign w:val="center"/>
          </w:tcPr>
          <w:p w14:paraId="68759CEA"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7812,5</w:t>
            </w:r>
          </w:p>
        </w:tc>
        <w:tc>
          <w:tcPr>
            <w:tcW w:w="1334" w:type="dxa"/>
            <w:tcBorders>
              <w:top w:val="nil"/>
              <w:left w:val="nil"/>
              <w:bottom w:val="single" w:sz="8" w:space="0" w:color="auto"/>
              <w:right w:val="single" w:sz="8" w:space="0" w:color="auto"/>
            </w:tcBorders>
            <w:shd w:val="clear" w:color="000000" w:fill="F2DBDB"/>
            <w:vAlign w:val="center"/>
          </w:tcPr>
          <w:p w14:paraId="0311A5E9"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sz w:val="20"/>
                <w:szCs w:val="20"/>
              </w:rPr>
              <w:t>9766</w:t>
            </w:r>
          </w:p>
        </w:tc>
        <w:tc>
          <w:tcPr>
            <w:tcW w:w="1334" w:type="dxa"/>
            <w:tcBorders>
              <w:top w:val="nil"/>
              <w:left w:val="nil"/>
              <w:bottom w:val="single" w:sz="8" w:space="0" w:color="auto"/>
              <w:right w:val="single" w:sz="8" w:space="0" w:color="auto"/>
            </w:tcBorders>
            <w:shd w:val="clear" w:color="000000" w:fill="F2DBDB"/>
            <w:vAlign w:val="center"/>
          </w:tcPr>
          <w:p w14:paraId="57169A82"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32828</w:t>
            </w:r>
          </w:p>
        </w:tc>
      </w:tr>
      <w:tr w:rsidR="00B42280" w:rsidRPr="008E07C5" w14:paraId="4BFF6678" w14:textId="77777777" w:rsidTr="00D8214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24C599" w14:textId="77777777" w:rsidR="00B42280" w:rsidRPr="008E07C5" w:rsidRDefault="00B42280" w:rsidP="00D8214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H2.4</w:t>
            </w:r>
          </w:p>
        </w:tc>
        <w:tc>
          <w:tcPr>
            <w:tcW w:w="1335" w:type="dxa"/>
            <w:tcBorders>
              <w:top w:val="nil"/>
              <w:left w:val="nil"/>
              <w:bottom w:val="single" w:sz="8" w:space="0" w:color="auto"/>
              <w:right w:val="single" w:sz="8" w:space="0" w:color="auto"/>
            </w:tcBorders>
            <w:shd w:val="clear" w:color="auto" w:fill="auto"/>
            <w:vAlign w:val="center"/>
          </w:tcPr>
          <w:p w14:paraId="0CBD5654" w14:textId="6D09B647"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56A57C87" w14:textId="34CB0EF6"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25A720BC" w14:textId="04DD31C5"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179F9009" w14:textId="0FF353A9"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5F656489" w14:textId="48CD8850"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FCECF9C" w14:textId="389BB723"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B42280" w:rsidRPr="008E07C5" w14:paraId="3B83CAD1" w14:textId="77777777" w:rsidTr="00D821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00AD86C" w14:textId="77777777" w:rsidR="00B42280" w:rsidRPr="008E07C5" w:rsidRDefault="00B42280" w:rsidP="00D8214D">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5B1D5E01"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10AC441A"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14:paraId="3BBD56F6"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3125</w:t>
            </w:r>
          </w:p>
        </w:tc>
        <w:tc>
          <w:tcPr>
            <w:tcW w:w="1334" w:type="dxa"/>
            <w:tcBorders>
              <w:top w:val="nil"/>
              <w:left w:val="nil"/>
              <w:bottom w:val="single" w:sz="8" w:space="0" w:color="auto"/>
              <w:right w:val="single" w:sz="8" w:space="0" w:color="auto"/>
            </w:tcBorders>
            <w:shd w:val="clear" w:color="000000" w:fill="F2DBDB"/>
            <w:vAlign w:val="center"/>
          </w:tcPr>
          <w:p w14:paraId="69BDFA13"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3906</w:t>
            </w:r>
          </w:p>
        </w:tc>
        <w:tc>
          <w:tcPr>
            <w:tcW w:w="1334" w:type="dxa"/>
            <w:tcBorders>
              <w:top w:val="nil"/>
              <w:left w:val="nil"/>
              <w:bottom w:val="single" w:sz="8" w:space="0" w:color="auto"/>
              <w:right w:val="single" w:sz="8" w:space="0" w:color="auto"/>
            </w:tcBorders>
            <w:shd w:val="clear" w:color="000000" w:fill="F2DBDB"/>
            <w:vAlign w:val="center"/>
          </w:tcPr>
          <w:p w14:paraId="382F9B85"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4882</w:t>
            </w:r>
          </w:p>
        </w:tc>
        <w:tc>
          <w:tcPr>
            <w:tcW w:w="1334" w:type="dxa"/>
            <w:tcBorders>
              <w:top w:val="nil"/>
              <w:left w:val="nil"/>
              <w:bottom w:val="single" w:sz="8" w:space="0" w:color="auto"/>
              <w:right w:val="single" w:sz="8" w:space="0" w:color="auto"/>
            </w:tcBorders>
            <w:shd w:val="clear" w:color="000000" w:fill="F2DBDB"/>
            <w:vAlign w:val="center"/>
          </w:tcPr>
          <w:p w14:paraId="156E1762"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16413</w:t>
            </w:r>
          </w:p>
        </w:tc>
      </w:tr>
      <w:tr w:rsidR="00B42280" w:rsidRPr="008E07C5" w14:paraId="32EAC8C9" w14:textId="77777777" w:rsidTr="00D8214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A0880F4" w14:textId="77777777" w:rsidR="00B42280" w:rsidRPr="008E07C5" w:rsidRDefault="00B42280" w:rsidP="00D8214D">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4347DFFD" w14:textId="05B0EB75"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768D476" w14:textId="66EBF8B3"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BAB8DC1" w14:textId="63C3BB0E"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0F6A0B9E" w14:textId="4D26C797"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24C7274" w14:textId="026739F3"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9CFC5F9" w14:textId="28A2A380"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6E68DA" w:rsidRPr="008E07C5" w14:paraId="3E92DF75" w14:textId="77777777" w:rsidTr="00D821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258D13" w14:textId="77777777" w:rsidR="006E68DA" w:rsidRPr="008E07C5" w:rsidRDefault="006E68DA" w:rsidP="006E68DA">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FA20BBC" w14:textId="3D13289F" w:rsidR="006E68DA" w:rsidRPr="001C05FB"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66A9129F" w14:textId="5AD699AF" w:rsidR="006E68DA" w:rsidRPr="001C05FB"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14:paraId="7F3C4A1B" w14:textId="2EFDEBE3" w:rsidR="006E68DA" w:rsidRPr="001C05FB"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3125</w:t>
            </w:r>
          </w:p>
        </w:tc>
        <w:tc>
          <w:tcPr>
            <w:tcW w:w="1334" w:type="dxa"/>
            <w:tcBorders>
              <w:top w:val="nil"/>
              <w:left w:val="nil"/>
              <w:bottom w:val="single" w:sz="8" w:space="0" w:color="auto"/>
              <w:right w:val="single" w:sz="8" w:space="0" w:color="auto"/>
            </w:tcBorders>
            <w:shd w:val="clear" w:color="000000" w:fill="F2DBDB"/>
            <w:vAlign w:val="center"/>
          </w:tcPr>
          <w:p w14:paraId="46F3E0AC" w14:textId="1DCACF39" w:rsidR="006E68DA" w:rsidRPr="001C05FB"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3906</w:t>
            </w:r>
          </w:p>
        </w:tc>
        <w:tc>
          <w:tcPr>
            <w:tcW w:w="1334" w:type="dxa"/>
            <w:tcBorders>
              <w:top w:val="nil"/>
              <w:left w:val="nil"/>
              <w:bottom w:val="single" w:sz="8" w:space="0" w:color="auto"/>
              <w:right w:val="single" w:sz="8" w:space="0" w:color="auto"/>
            </w:tcBorders>
            <w:shd w:val="clear" w:color="000000" w:fill="F2DBDB"/>
            <w:vAlign w:val="center"/>
          </w:tcPr>
          <w:p w14:paraId="14FF11DC" w14:textId="2970A55A" w:rsidR="006E68DA" w:rsidRPr="001C05FB"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4882</w:t>
            </w:r>
          </w:p>
        </w:tc>
        <w:tc>
          <w:tcPr>
            <w:tcW w:w="1334" w:type="dxa"/>
            <w:tcBorders>
              <w:top w:val="nil"/>
              <w:left w:val="nil"/>
              <w:bottom w:val="single" w:sz="8" w:space="0" w:color="auto"/>
              <w:right w:val="single" w:sz="8" w:space="0" w:color="auto"/>
            </w:tcBorders>
            <w:shd w:val="clear" w:color="000000" w:fill="F2DBDB"/>
            <w:vAlign w:val="center"/>
          </w:tcPr>
          <w:p w14:paraId="185CE391" w14:textId="26E7D06A" w:rsidR="006E68DA" w:rsidRPr="001C05FB"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16413</w:t>
            </w:r>
          </w:p>
        </w:tc>
      </w:tr>
      <w:tr w:rsidR="006E68DA" w:rsidRPr="008E07C5" w14:paraId="61C09151" w14:textId="77777777" w:rsidTr="00D8214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39364AC" w14:textId="34E68D3E" w:rsidR="006E68DA" w:rsidRPr="008E07C5" w:rsidRDefault="006E68DA" w:rsidP="006E68DA">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6889D3CD" w14:textId="241F3179" w:rsidR="006E68DA" w:rsidRPr="001C05FB"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0A8F5DF5" w14:textId="4531D758" w:rsidR="006E68DA" w:rsidRPr="001C05FB"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914247F" w14:textId="152B9CFA" w:rsidR="006E68DA" w:rsidRPr="001C05FB"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54C8E138" w14:textId="59EDDC5C" w:rsidR="006E68DA" w:rsidRPr="001C05FB"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9750D51" w14:textId="5E400ADE" w:rsidR="006E68DA" w:rsidRPr="001C05FB"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5A8CAC73" w14:textId="6F45A7B7" w:rsidR="006E68DA" w:rsidRPr="001C05FB"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6E68DA" w:rsidRPr="008E07C5" w14:paraId="64E24C13" w14:textId="77777777" w:rsidTr="00D821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B70EEA" w14:textId="69F51195" w:rsidR="006E68DA" w:rsidRDefault="006E68DA" w:rsidP="006E68DA">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32C3F0AA" w14:textId="102DC211" w:rsidR="006E68DA"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21F47271" w14:textId="70F6E1E2" w:rsidR="006E68DA"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14:paraId="39D713DF" w14:textId="446B9811" w:rsidR="006E68DA"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3125</w:t>
            </w:r>
          </w:p>
        </w:tc>
        <w:tc>
          <w:tcPr>
            <w:tcW w:w="1334" w:type="dxa"/>
            <w:tcBorders>
              <w:top w:val="nil"/>
              <w:left w:val="nil"/>
              <w:bottom w:val="single" w:sz="8" w:space="0" w:color="auto"/>
              <w:right w:val="single" w:sz="8" w:space="0" w:color="auto"/>
            </w:tcBorders>
            <w:shd w:val="clear" w:color="000000" w:fill="F2DBDB"/>
            <w:vAlign w:val="center"/>
          </w:tcPr>
          <w:p w14:paraId="0B221C0B" w14:textId="4850B311" w:rsidR="006E68DA"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3906</w:t>
            </w:r>
          </w:p>
        </w:tc>
        <w:tc>
          <w:tcPr>
            <w:tcW w:w="1334" w:type="dxa"/>
            <w:tcBorders>
              <w:top w:val="nil"/>
              <w:left w:val="nil"/>
              <w:bottom w:val="single" w:sz="8" w:space="0" w:color="auto"/>
              <w:right w:val="single" w:sz="8" w:space="0" w:color="auto"/>
            </w:tcBorders>
            <w:shd w:val="clear" w:color="000000" w:fill="F2DBDB"/>
            <w:vAlign w:val="center"/>
          </w:tcPr>
          <w:p w14:paraId="369A9728" w14:textId="1F029E83" w:rsidR="006E68DA"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4882</w:t>
            </w:r>
          </w:p>
        </w:tc>
        <w:tc>
          <w:tcPr>
            <w:tcW w:w="1334" w:type="dxa"/>
            <w:tcBorders>
              <w:top w:val="nil"/>
              <w:left w:val="nil"/>
              <w:bottom w:val="single" w:sz="8" w:space="0" w:color="auto"/>
              <w:right w:val="single" w:sz="8" w:space="0" w:color="auto"/>
            </w:tcBorders>
            <w:shd w:val="clear" w:color="000000" w:fill="F2DBDB"/>
            <w:vAlign w:val="center"/>
          </w:tcPr>
          <w:p w14:paraId="63A5A61B" w14:textId="6B909350" w:rsidR="006E68DA" w:rsidRDefault="006E68DA" w:rsidP="006E68DA">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16413</w:t>
            </w:r>
          </w:p>
        </w:tc>
      </w:tr>
      <w:tr w:rsidR="006E68DA" w:rsidRPr="008E07C5" w14:paraId="7E447096" w14:textId="77777777" w:rsidTr="00D8214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E3F1EA" w14:textId="07A082D2" w:rsidR="006E68DA" w:rsidRDefault="006E68DA" w:rsidP="006E68DA">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H5.2</w:t>
            </w:r>
          </w:p>
        </w:tc>
        <w:tc>
          <w:tcPr>
            <w:tcW w:w="1335" w:type="dxa"/>
            <w:tcBorders>
              <w:top w:val="nil"/>
              <w:left w:val="nil"/>
              <w:bottom w:val="single" w:sz="8" w:space="0" w:color="auto"/>
              <w:right w:val="single" w:sz="8" w:space="0" w:color="auto"/>
            </w:tcBorders>
            <w:shd w:val="clear" w:color="auto" w:fill="auto"/>
            <w:vAlign w:val="center"/>
          </w:tcPr>
          <w:p w14:paraId="53C47FCA" w14:textId="434A1474" w:rsidR="006E68DA"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46743CC" w14:textId="0C7017B4" w:rsidR="006E68DA"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78A0B3A9" w14:textId="6F1ED220" w:rsidR="006E68DA"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48195055" w14:textId="17889DEA" w:rsidR="006E68DA"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0E2BA320" w14:textId="7E622DEB" w:rsidR="006E68DA"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B1DB8B9" w14:textId="5BB9B503" w:rsidR="006E68DA" w:rsidRDefault="006E68DA" w:rsidP="006E68DA">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noProof/>
                <w:color w:val="000000"/>
                <w:sz w:val="20"/>
                <w:szCs w:val="20"/>
              </w:rPr>
            </w:pPr>
          </w:p>
        </w:tc>
      </w:tr>
      <w:tr w:rsidR="00B42280" w:rsidRPr="008E07C5" w14:paraId="437E119A" w14:textId="77777777" w:rsidTr="005A0794">
        <w:trPr>
          <w:cnfStyle w:val="000000100000" w:firstRow="0" w:lastRow="0" w:firstColumn="0" w:lastColumn="0" w:oddVBand="0" w:evenVBand="0" w:oddHBand="1" w:evenHBand="0" w:firstRowFirstColumn="0" w:firstRowLastColumn="0" w:lastRowFirstColumn="0" w:lastRowLastColumn="0"/>
          <w:trHeight w:val="168"/>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93AC97" w14:textId="77777777" w:rsidR="00B42280" w:rsidRPr="008E07C5" w:rsidRDefault="00B42280" w:rsidP="00D8214D">
            <w:pP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A7</w:t>
            </w:r>
          </w:p>
        </w:tc>
        <w:tc>
          <w:tcPr>
            <w:tcW w:w="1335" w:type="dxa"/>
            <w:tcBorders>
              <w:top w:val="nil"/>
              <w:left w:val="nil"/>
              <w:bottom w:val="single" w:sz="8" w:space="0" w:color="auto"/>
              <w:right w:val="single" w:sz="8" w:space="0" w:color="auto"/>
            </w:tcBorders>
            <w:shd w:val="clear" w:color="000000" w:fill="F2DBDB"/>
            <w:vAlign w:val="center"/>
          </w:tcPr>
          <w:p w14:paraId="4350E05E"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2000</w:t>
            </w:r>
          </w:p>
        </w:tc>
        <w:tc>
          <w:tcPr>
            <w:tcW w:w="1334" w:type="dxa"/>
            <w:tcBorders>
              <w:top w:val="nil"/>
              <w:left w:val="nil"/>
              <w:bottom w:val="single" w:sz="8" w:space="0" w:color="auto"/>
              <w:right w:val="single" w:sz="8" w:space="0" w:color="auto"/>
            </w:tcBorders>
            <w:shd w:val="clear" w:color="000000" w:fill="F2DBDB"/>
            <w:vAlign w:val="center"/>
          </w:tcPr>
          <w:p w14:paraId="10BC42E1"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2500</w:t>
            </w:r>
          </w:p>
        </w:tc>
        <w:tc>
          <w:tcPr>
            <w:tcW w:w="1334" w:type="dxa"/>
            <w:tcBorders>
              <w:top w:val="nil"/>
              <w:left w:val="nil"/>
              <w:bottom w:val="single" w:sz="8" w:space="0" w:color="auto"/>
              <w:right w:val="single" w:sz="8" w:space="0" w:color="auto"/>
            </w:tcBorders>
            <w:shd w:val="clear" w:color="000000" w:fill="F2DBDB"/>
            <w:vAlign w:val="center"/>
          </w:tcPr>
          <w:p w14:paraId="215E6537"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3125</w:t>
            </w:r>
          </w:p>
        </w:tc>
        <w:tc>
          <w:tcPr>
            <w:tcW w:w="1334" w:type="dxa"/>
            <w:tcBorders>
              <w:top w:val="nil"/>
              <w:left w:val="nil"/>
              <w:bottom w:val="single" w:sz="8" w:space="0" w:color="auto"/>
              <w:right w:val="single" w:sz="8" w:space="0" w:color="auto"/>
            </w:tcBorders>
            <w:shd w:val="clear" w:color="000000" w:fill="F2DBDB"/>
            <w:vAlign w:val="center"/>
          </w:tcPr>
          <w:p w14:paraId="3D5DC0A7"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3906</w:t>
            </w:r>
          </w:p>
        </w:tc>
        <w:tc>
          <w:tcPr>
            <w:tcW w:w="1334" w:type="dxa"/>
            <w:tcBorders>
              <w:top w:val="nil"/>
              <w:left w:val="nil"/>
              <w:bottom w:val="single" w:sz="8" w:space="0" w:color="auto"/>
              <w:right w:val="single" w:sz="8" w:space="0" w:color="auto"/>
            </w:tcBorders>
            <w:shd w:val="clear" w:color="000000" w:fill="F2DBDB"/>
            <w:vAlign w:val="center"/>
          </w:tcPr>
          <w:p w14:paraId="50B4A00F"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noProof/>
                <w:color w:val="000000"/>
                <w:sz w:val="20"/>
                <w:szCs w:val="20"/>
              </w:rPr>
              <w:t>4882</w:t>
            </w:r>
          </w:p>
        </w:tc>
        <w:tc>
          <w:tcPr>
            <w:tcW w:w="1334" w:type="dxa"/>
            <w:tcBorders>
              <w:top w:val="nil"/>
              <w:left w:val="nil"/>
              <w:bottom w:val="single" w:sz="8" w:space="0" w:color="auto"/>
              <w:right w:val="single" w:sz="8" w:space="0" w:color="auto"/>
            </w:tcBorders>
            <w:shd w:val="clear" w:color="000000" w:fill="F2DBDB"/>
            <w:vAlign w:val="center"/>
          </w:tcPr>
          <w:p w14:paraId="3C6D2DAD" w14:textId="77777777" w:rsidR="00B42280" w:rsidRPr="001C05FB" w:rsidRDefault="00B42280"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16413</w:t>
            </w:r>
          </w:p>
        </w:tc>
      </w:tr>
      <w:tr w:rsidR="00B42280" w:rsidRPr="008E07C5" w14:paraId="3B10701F" w14:textId="77777777" w:rsidTr="00D8214D">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6760CEC" w14:textId="77777777" w:rsidR="00B42280" w:rsidRPr="008E07C5" w:rsidRDefault="00B42280" w:rsidP="00D8214D">
            <w:pPr>
              <w:jc w:val="right"/>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H7</w:t>
            </w:r>
            <w:r w:rsidRPr="008E07C5">
              <w:rPr>
                <w:rFonts w:ascii="Times New Roman" w:eastAsia="Times New Roman" w:hAnsi="Times New Roman" w:cs="Times New Roman"/>
                <w:noProof/>
                <w:color w:val="000000"/>
                <w:sz w:val="20"/>
                <w:szCs w:val="20"/>
              </w:rPr>
              <w:t>.1</w:t>
            </w:r>
          </w:p>
        </w:tc>
        <w:tc>
          <w:tcPr>
            <w:tcW w:w="1335" w:type="dxa"/>
            <w:tcBorders>
              <w:top w:val="nil"/>
              <w:left w:val="nil"/>
              <w:bottom w:val="single" w:sz="8" w:space="0" w:color="auto"/>
              <w:right w:val="single" w:sz="8" w:space="0" w:color="auto"/>
            </w:tcBorders>
            <w:shd w:val="clear" w:color="auto" w:fill="auto"/>
            <w:vAlign w:val="center"/>
          </w:tcPr>
          <w:p w14:paraId="09DA9A9F" w14:textId="28664707"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226A73EB" w14:textId="40AC2DCF"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68EDD403" w14:textId="6D3C62EE"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06EB6889" w14:textId="0AD37501"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10160366" w14:textId="659B1DCF"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p>
        </w:tc>
        <w:tc>
          <w:tcPr>
            <w:tcW w:w="1334" w:type="dxa"/>
            <w:tcBorders>
              <w:top w:val="nil"/>
              <w:left w:val="nil"/>
              <w:bottom w:val="single" w:sz="8" w:space="0" w:color="auto"/>
              <w:right w:val="single" w:sz="8" w:space="0" w:color="auto"/>
            </w:tcBorders>
            <w:shd w:val="clear" w:color="auto" w:fill="auto"/>
            <w:vAlign w:val="center"/>
          </w:tcPr>
          <w:p w14:paraId="378D194D" w14:textId="0BFF8B99" w:rsidR="00B42280" w:rsidRPr="001C05FB" w:rsidRDefault="00B42280" w:rsidP="00D8214D">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p>
        </w:tc>
      </w:tr>
      <w:tr w:rsidR="00B42280" w:rsidRPr="008E07C5" w14:paraId="12654F13" w14:textId="77777777" w:rsidTr="00D8214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A367CC" w14:textId="77777777" w:rsidR="00B42280" w:rsidRPr="008E07C5" w:rsidRDefault="00B42280" w:rsidP="00D8214D">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70D1BE55" w14:textId="34456C4F" w:rsidR="00B42280" w:rsidRPr="001C05FB" w:rsidRDefault="00307E24"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18000</w:t>
            </w:r>
          </w:p>
        </w:tc>
        <w:tc>
          <w:tcPr>
            <w:tcW w:w="1334" w:type="dxa"/>
            <w:tcBorders>
              <w:top w:val="nil"/>
              <w:left w:val="nil"/>
              <w:bottom w:val="single" w:sz="8" w:space="0" w:color="auto"/>
              <w:right w:val="single" w:sz="8" w:space="0" w:color="auto"/>
            </w:tcBorders>
            <w:shd w:val="clear" w:color="auto" w:fill="auto"/>
            <w:vAlign w:val="center"/>
          </w:tcPr>
          <w:p w14:paraId="397FB46F" w14:textId="7AD2579E" w:rsidR="00B42280" w:rsidRPr="001C05FB" w:rsidRDefault="00307E24"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20000</w:t>
            </w:r>
          </w:p>
        </w:tc>
        <w:tc>
          <w:tcPr>
            <w:tcW w:w="1334" w:type="dxa"/>
            <w:tcBorders>
              <w:top w:val="nil"/>
              <w:left w:val="nil"/>
              <w:bottom w:val="single" w:sz="8" w:space="0" w:color="auto"/>
              <w:right w:val="single" w:sz="8" w:space="0" w:color="auto"/>
            </w:tcBorders>
            <w:shd w:val="clear" w:color="auto" w:fill="auto"/>
            <w:vAlign w:val="center"/>
          </w:tcPr>
          <w:p w14:paraId="7339D79E" w14:textId="37A18E1D" w:rsidR="00B42280" w:rsidRPr="001C05FB" w:rsidRDefault="00307E24"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250000</w:t>
            </w:r>
          </w:p>
        </w:tc>
        <w:tc>
          <w:tcPr>
            <w:tcW w:w="1334" w:type="dxa"/>
            <w:tcBorders>
              <w:top w:val="nil"/>
              <w:left w:val="nil"/>
              <w:bottom w:val="single" w:sz="8" w:space="0" w:color="auto"/>
              <w:right w:val="single" w:sz="8" w:space="0" w:color="auto"/>
            </w:tcBorders>
            <w:shd w:val="clear" w:color="auto" w:fill="auto"/>
            <w:vAlign w:val="center"/>
          </w:tcPr>
          <w:p w14:paraId="0D11CBAD" w14:textId="51855EA5" w:rsidR="00B42280" w:rsidRPr="001C05FB" w:rsidRDefault="00307E24"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31249</w:t>
            </w:r>
          </w:p>
        </w:tc>
        <w:tc>
          <w:tcPr>
            <w:tcW w:w="1334" w:type="dxa"/>
            <w:tcBorders>
              <w:top w:val="nil"/>
              <w:left w:val="nil"/>
              <w:bottom w:val="single" w:sz="8" w:space="0" w:color="auto"/>
              <w:right w:val="single" w:sz="8" w:space="0" w:color="auto"/>
            </w:tcBorders>
            <w:shd w:val="clear" w:color="auto" w:fill="auto"/>
            <w:vAlign w:val="center"/>
          </w:tcPr>
          <w:p w14:paraId="7EBF6850" w14:textId="42AFC908" w:rsidR="00B42280" w:rsidRPr="001C05FB" w:rsidRDefault="00307E24"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39060</w:t>
            </w:r>
          </w:p>
        </w:tc>
        <w:tc>
          <w:tcPr>
            <w:tcW w:w="1334" w:type="dxa"/>
            <w:tcBorders>
              <w:top w:val="nil"/>
              <w:left w:val="nil"/>
              <w:bottom w:val="single" w:sz="8" w:space="0" w:color="auto"/>
              <w:right w:val="single" w:sz="8" w:space="0" w:color="auto"/>
            </w:tcBorders>
            <w:shd w:val="clear" w:color="auto" w:fill="auto"/>
            <w:vAlign w:val="center"/>
          </w:tcPr>
          <w:p w14:paraId="1011B54F" w14:textId="6CC008C0" w:rsidR="00B42280" w:rsidRPr="001C05FB" w:rsidRDefault="00307E24" w:rsidP="00D8214D">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131.300</w:t>
            </w:r>
          </w:p>
        </w:tc>
      </w:tr>
    </w:tbl>
    <w:p w14:paraId="5397484B" w14:textId="77777777" w:rsidR="00B42280" w:rsidRPr="0007479A" w:rsidRDefault="00B42280" w:rsidP="00B42280">
      <w:pPr>
        <w:pStyle w:val="GvdeMetni"/>
        <w:spacing w:before="1"/>
        <w:rPr>
          <w:rFonts w:ascii="Times New Roman" w:hAnsi="Times New Roman" w:cs="Times New Roman"/>
          <w:b/>
          <w:noProof/>
        </w:rPr>
      </w:pPr>
    </w:p>
    <w:p w14:paraId="4D3ED296" w14:textId="77777777" w:rsidR="00B42280" w:rsidRDefault="00B42280" w:rsidP="00B42280">
      <w:pPr>
        <w:ind w:firstLine="720"/>
        <w:rPr>
          <w:rFonts w:ascii="Times New Roman" w:hAnsi="Times New Roman" w:cs="Times New Roman"/>
          <w:noProof/>
          <w:color w:val="984806"/>
          <w:sz w:val="24"/>
          <w:szCs w:val="24"/>
        </w:rPr>
      </w:pPr>
    </w:p>
    <w:p w14:paraId="07924707" w14:textId="2F63F7D3" w:rsidR="00F650BD" w:rsidRPr="0007479A" w:rsidRDefault="00F650BD" w:rsidP="00B42280">
      <w:pPr>
        <w:rPr>
          <w:rFonts w:ascii="Times New Roman" w:hAnsi="Times New Roman" w:cs="Times New Roman"/>
          <w:b/>
          <w:noProof/>
        </w:rPr>
      </w:pPr>
      <w:r w:rsidRPr="00B42280">
        <w:rPr>
          <w:rFonts w:ascii="Times New Roman" w:hAnsi="Times New Roman" w:cs="Times New Roman"/>
          <w:sz w:val="24"/>
          <w:szCs w:val="24"/>
        </w:rPr>
        <w:br w:type="page"/>
      </w: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25" w:name="_bookmark81"/>
      <w:bookmarkEnd w:id="25"/>
      <w:r w:rsidRPr="0007479A">
        <w:rPr>
          <w:noProof/>
          <w:lang w:bidi="ar-SA"/>
        </w:rPr>
        <w:lastRenderedPageBreak/>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6" w:name="_bookmark82"/>
      <w:bookmarkEnd w:id="26"/>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7" w:name="_bookmark83"/>
      <w:bookmarkStart w:id="28" w:name="_bookmark91"/>
      <w:bookmarkEnd w:id="27"/>
      <w:bookmarkEnd w:id="28"/>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8C161C">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00E7E59B" w:rsidR="009C21F4" w:rsidRPr="0007479A" w:rsidRDefault="003D3040"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Yücel USTA</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44365F63" w:rsidR="009C21F4" w:rsidRPr="0007479A" w:rsidRDefault="003D3040"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Çağlar OBA</w:t>
            </w:r>
          </w:p>
        </w:tc>
        <w:tc>
          <w:tcPr>
            <w:tcW w:w="3260" w:type="dxa"/>
          </w:tcPr>
          <w:p w14:paraId="40F967E5" w14:textId="52C69C30" w:rsidR="009C21F4" w:rsidRPr="0007479A" w:rsidRDefault="003D3040"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22657580" w:rsidR="009C21F4" w:rsidRPr="0007479A" w:rsidRDefault="0032373C"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Erkan IŞIK</w:t>
            </w:r>
          </w:p>
        </w:tc>
        <w:tc>
          <w:tcPr>
            <w:tcW w:w="3260" w:type="dxa"/>
          </w:tcPr>
          <w:p w14:paraId="100AAE7A" w14:textId="7704E918" w:rsidR="009C21F4" w:rsidRPr="0007479A" w:rsidRDefault="003D3040"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Okul Aile Birliği Başkanı</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30C8B451" w:rsidR="009C21F4" w:rsidRPr="0007479A" w:rsidRDefault="00EC06C1"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Büşra ÇETİNKAYA</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156D97BC" w:rsidR="009C21F4" w:rsidRPr="0007479A" w:rsidRDefault="00EC06C1"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Murat GÜLDÜREN</w:t>
            </w:r>
          </w:p>
        </w:tc>
        <w:tc>
          <w:tcPr>
            <w:tcW w:w="3260" w:type="dxa"/>
          </w:tcPr>
          <w:p w14:paraId="2D3ECA29" w14:textId="08D62FFF" w:rsidR="009C21F4" w:rsidRPr="0007479A" w:rsidRDefault="003D3040"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Öğretmen</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56F84">
        <w:trPr>
          <w:cnfStyle w:val="000000100000" w:firstRow="0" w:lastRow="0" w:firstColumn="0" w:lastColumn="0" w:oddVBand="0" w:evenVBand="0" w:oddHBand="1" w:evenHBand="0" w:firstRowFirstColumn="0" w:firstRowLastColumn="0" w:lastRowFirstColumn="0" w:lastRowLastColumn="0"/>
          <w:trHeight w:val="519"/>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41CD21A5" w:rsidR="009C21F4" w:rsidRPr="0007479A" w:rsidRDefault="001210D1"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Tayfur ERUL</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59905CCF" w:rsidR="009C21F4" w:rsidRPr="0007479A" w:rsidRDefault="00E64C7C"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Cemile AYHAN</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6E30206A" w:rsidR="009C21F4" w:rsidRPr="0007479A" w:rsidRDefault="00E64C7C"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Şükriye Azra AKGÜL</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6657B9DB" w:rsidR="009C21F4" w:rsidRPr="0007479A" w:rsidRDefault="00285A25"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Mine GÜL</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24615D70" w:rsidR="009C21F4" w:rsidRPr="0007479A" w:rsidRDefault="00285A25"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Taner ARAS</w:t>
            </w:r>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5ABFA435" w:rsidR="009C21F4" w:rsidRDefault="00356F84" w:rsidP="001C5978">
      <w:pPr>
        <w:pStyle w:val="GvdeMetni"/>
        <w:spacing w:before="1"/>
        <w:rPr>
          <w:rFonts w:ascii="Times New Roman" w:hAnsi="Times New Roman" w:cs="Times New Roman"/>
          <w:b/>
          <w:noProof/>
        </w:rPr>
      </w:pPr>
      <w:commentRangeStart w:id="29"/>
      <w:commentRangeEnd w:id="29"/>
      <w:r>
        <w:rPr>
          <w:rFonts w:ascii="Times New Roman" w:hAnsi="Times New Roman" w:cs="Times New Roman"/>
          <w:b/>
          <w:noProof/>
        </w:rPr>
        <w:t>0546 788 08 16    Muhammed Fatih TURAN Arge birimi görevli öğretmen</w:t>
      </w:r>
    </w:p>
    <w:sectPr w:rsidR="009C21F4" w:rsidSect="009A1D55">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35D8959" w16cid:durableId="29D5EA21"/>
  <w16cid:commentId w16cid:paraId="53237458" w16cid:durableId="29D5EA22"/>
  <w16cid:commentId w16cid:paraId="7DD32B2E" w16cid:durableId="29D5EA23"/>
  <w16cid:commentId w16cid:paraId="36F7B984" w16cid:durableId="29D5EA24"/>
  <w16cid:commentId w16cid:paraId="2FBBCFA4" w16cid:durableId="29D5EA25"/>
  <w16cid:commentId w16cid:paraId="4F3CE4B8" w16cid:durableId="29D5EA26"/>
  <w16cid:commentId w16cid:paraId="11EDCF4A" w16cid:durableId="29D5EA27"/>
  <w16cid:commentId w16cid:paraId="5ADD89FE" w16cid:durableId="29D5EA28"/>
  <w16cid:commentId w16cid:paraId="5FFDEB94" w16cid:durableId="29D5EA29"/>
  <w16cid:commentId w16cid:paraId="49397B48" w16cid:durableId="29D5EA2A"/>
  <w16cid:commentId w16cid:paraId="56FD1E94" w16cid:durableId="29D5EA2B"/>
  <w16cid:commentId w16cid:paraId="6548D534" w16cid:durableId="29D5EA2C"/>
  <w16cid:commentId w16cid:paraId="4534904A" w16cid:durableId="29D5EA2D"/>
  <w16cid:commentId w16cid:paraId="12709A6F" w16cid:durableId="29D5EA2E"/>
  <w16cid:commentId w16cid:paraId="32464F46" w16cid:durableId="29D5EA2F"/>
  <w16cid:commentId w16cid:paraId="0468A081" w16cid:durableId="29D5EA30"/>
  <w16cid:commentId w16cid:paraId="3158462F" w16cid:durableId="29D5EA31"/>
  <w16cid:commentId w16cid:paraId="211890BB" w16cid:durableId="29D5EA32"/>
  <w16cid:commentId w16cid:paraId="45900890" w16cid:durableId="29D5EA33"/>
  <w16cid:commentId w16cid:paraId="071DEF92" w16cid:durableId="29D5EA34"/>
  <w16cid:commentId w16cid:paraId="6430FE7E" w16cid:durableId="29D5EA35"/>
  <w16cid:commentId w16cid:paraId="6CD41C66" w16cid:durableId="29D5EA36"/>
  <w16cid:commentId w16cid:paraId="180336E9" w16cid:durableId="29D5EA37"/>
  <w16cid:commentId w16cid:paraId="257B7913" w16cid:durableId="29D5EA38"/>
  <w16cid:commentId w16cid:paraId="1B6E37DB" w16cid:durableId="29D5EA39"/>
  <w16cid:commentId w16cid:paraId="51DD4B22" w16cid:durableId="29D5EA3A"/>
  <w16cid:commentId w16cid:paraId="62536673" w16cid:durableId="29D5EA3B"/>
  <w16cid:commentId w16cid:paraId="09865DDB" w16cid:durableId="29D5EA3C"/>
  <w16cid:commentId w16cid:paraId="2B8EECD9" w16cid:durableId="29D5EA3D"/>
  <w16cid:commentId w16cid:paraId="46BD230D" w16cid:durableId="29D5EA3E"/>
  <w16cid:commentId w16cid:paraId="0865A08D" w16cid:durableId="29D5EA3F"/>
  <w16cid:commentId w16cid:paraId="7D583F97" w16cid:durableId="29D5EA40"/>
  <w16cid:commentId w16cid:paraId="4E6AD61D" w16cid:durableId="29D5EA4C"/>
  <w16cid:commentId w16cid:paraId="5251B601" w16cid:durableId="29D5EA4D"/>
  <w16cid:commentId w16cid:paraId="69B04827" w16cid:durableId="29D5EA4E"/>
  <w16cid:commentId w16cid:paraId="2E76335C" w16cid:durableId="29D5EA4F"/>
  <w16cid:commentId w16cid:paraId="7EB638EC" w16cid:durableId="29D5EA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6A787" w14:textId="77777777" w:rsidR="009D1648" w:rsidRDefault="009D1648" w:rsidP="000C4EB0">
      <w:r>
        <w:separator/>
      </w:r>
    </w:p>
  </w:endnote>
  <w:endnote w:type="continuationSeparator" w:id="0">
    <w:p w14:paraId="6536F3F1" w14:textId="77777777" w:rsidR="009D1648" w:rsidRDefault="009D1648"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DA95" w14:textId="77777777" w:rsidR="00D8214D" w:rsidRDefault="00D8214D">
    <w:pPr>
      <w:pStyle w:val="AltBilgi"/>
      <w:jc w:val="center"/>
      <w:rPr>
        <w:caps/>
        <w:color w:val="4F81BD" w:themeColor="accent1"/>
      </w:rPr>
    </w:pPr>
  </w:p>
  <w:p w14:paraId="7D3834A8" w14:textId="77777777" w:rsidR="00D8214D" w:rsidRDefault="00D8214D">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E9CA" w14:textId="6DAB7C27" w:rsidR="00D8214D" w:rsidRPr="00944ACC" w:rsidRDefault="00D8214D">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7E6E6E">
      <w:rPr>
        <w:b/>
        <w:caps/>
        <w:noProof/>
        <w:color w:val="000000" w:themeColor="text1"/>
      </w:rPr>
      <w:t>3</w:t>
    </w:r>
    <w:r w:rsidRPr="00944ACC">
      <w:rPr>
        <w:b/>
        <w:caps/>
        <w:color w:val="000000" w:themeColor="text1"/>
      </w:rPr>
      <w:fldChar w:fldCharType="end"/>
    </w:r>
    <w:r>
      <w:rPr>
        <w:b/>
        <w:caps/>
        <w:color w:val="000000" w:themeColor="text1"/>
      </w:rPr>
      <w:t>-</w:t>
    </w:r>
  </w:p>
  <w:p w14:paraId="1A5BC653" w14:textId="77777777" w:rsidR="00D8214D" w:rsidRDefault="00D8214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0C299" w14:textId="77777777" w:rsidR="009D1648" w:rsidRDefault="009D1648" w:rsidP="000C4EB0">
      <w:r>
        <w:separator/>
      </w:r>
    </w:p>
  </w:footnote>
  <w:footnote w:type="continuationSeparator" w:id="0">
    <w:p w14:paraId="6AC55E83" w14:textId="77777777" w:rsidR="009D1648" w:rsidRDefault="009D1648" w:rsidP="000C4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217" w14:textId="77777777" w:rsidR="00D8214D" w:rsidRDefault="00D8214D">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D8214D" w:rsidRDefault="00D8214D"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D8214D" w:rsidRDefault="00D8214D" w:rsidP="000C4EB0"/>
                </w:txbxContent>
              </v:textbox>
            </v:shape>
          </w:pict>
        </mc:Fallback>
      </mc:AlternateContent>
    </w:r>
  </w:p>
  <w:p w14:paraId="1B58D82F" w14:textId="77777777" w:rsidR="00D8214D" w:rsidRDefault="00D821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033FBF"/>
    <w:multiLevelType w:val="hybridMultilevel"/>
    <w:tmpl w:val="9A9E05AC"/>
    <w:lvl w:ilvl="0" w:tplc="16F88C3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0E85688">
      <w:numFmt w:val="bullet"/>
      <w:lvlText w:val="•"/>
      <w:lvlJc w:val="left"/>
      <w:pPr>
        <w:ind w:left="920" w:hanging="227"/>
      </w:pPr>
      <w:rPr>
        <w:rFonts w:hint="default"/>
        <w:lang w:val="tr-TR" w:eastAsia="en-US" w:bidi="ar-SA"/>
      </w:rPr>
    </w:lvl>
    <w:lvl w:ilvl="2" w:tplc="0E563A96">
      <w:numFmt w:val="bullet"/>
      <w:lvlText w:val="•"/>
      <w:lvlJc w:val="left"/>
      <w:pPr>
        <w:ind w:left="1560" w:hanging="227"/>
      </w:pPr>
      <w:rPr>
        <w:rFonts w:hint="default"/>
        <w:lang w:val="tr-TR" w:eastAsia="en-US" w:bidi="ar-SA"/>
      </w:rPr>
    </w:lvl>
    <w:lvl w:ilvl="3" w:tplc="DD0EFCB4">
      <w:numFmt w:val="bullet"/>
      <w:lvlText w:val="•"/>
      <w:lvlJc w:val="left"/>
      <w:pPr>
        <w:ind w:left="2200" w:hanging="227"/>
      </w:pPr>
      <w:rPr>
        <w:rFonts w:hint="default"/>
        <w:lang w:val="tr-TR" w:eastAsia="en-US" w:bidi="ar-SA"/>
      </w:rPr>
    </w:lvl>
    <w:lvl w:ilvl="4" w:tplc="0A8C1A3A">
      <w:numFmt w:val="bullet"/>
      <w:lvlText w:val="•"/>
      <w:lvlJc w:val="left"/>
      <w:pPr>
        <w:ind w:left="2840" w:hanging="227"/>
      </w:pPr>
      <w:rPr>
        <w:rFonts w:hint="default"/>
        <w:lang w:val="tr-TR" w:eastAsia="en-US" w:bidi="ar-SA"/>
      </w:rPr>
    </w:lvl>
    <w:lvl w:ilvl="5" w:tplc="9F3C575C">
      <w:numFmt w:val="bullet"/>
      <w:lvlText w:val="•"/>
      <w:lvlJc w:val="left"/>
      <w:pPr>
        <w:ind w:left="3480" w:hanging="227"/>
      </w:pPr>
      <w:rPr>
        <w:rFonts w:hint="default"/>
        <w:lang w:val="tr-TR" w:eastAsia="en-US" w:bidi="ar-SA"/>
      </w:rPr>
    </w:lvl>
    <w:lvl w:ilvl="6" w:tplc="EE48DEEE">
      <w:numFmt w:val="bullet"/>
      <w:lvlText w:val="•"/>
      <w:lvlJc w:val="left"/>
      <w:pPr>
        <w:ind w:left="4120" w:hanging="227"/>
      </w:pPr>
      <w:rPr>
        <w:rFonts w:hint="default"/>
        <w:lang w:val="tr-TR" w:eastAsia="en-US" w:bidi="ar-SA"/>
      </w:rPr>
    </w:lvl>
    <w:lvl w:ilvl="7" w:tplc="D24E922C">
      <w:numFmt w:val="bullet"/>
      <w:lvlText w:val="•"/>
      <w:lvlJc w:val="left"/>
      <w:pPr>
        <w:ind w:left="4760" w:hanging="227"/>
      </w:pPr>
      <w:rPr>
        <w:rFonts w:hint="default"/>
        <w:lang w:val="tr-TR" w:eastAsia="en-US" w:bidi="ar-SA"/>
      </w:rPr>
    </w:lvl>
    <w:lvl w:ilvl="8" w:tplc="092E8A8A">
      <w:numFmt w:val="bullet"/>
      <w:lvlText w:val="•"/>
      <w:lvlJc w:val="left"/>
      <w:pPr>
        <w:ind w:left="5400" w:hanging="227"/>
      </w:pPr>
      <w:rPr>
        <w:rFonts w:hint="default"/>
        <w:lang w:val="tr-TR" w:eastAsia="en-US" w:bidi="ar-SA"/>
      </w:rPr>
    </w:lvl>
  </w:abstractNum>
  <w:abstractNum w:abstractNumId="2" w15:restartNumberingAfterBreak="0">
    <w:nsid w:val="19F2197E"/>
    <w:multiLevelType w:val="hybridMultilevel"/>
    <w:tmpl w:val="46B4BF08"/>
    <w:lvl w:ilvl="0" w:tplc="277AEB2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0450D0F0">
      <w:numFmt w:val="bullet"/>
      <w:lvlText w:val="•"/>
      <w:lvlJc w:val="left"/>
      <w:pPr>
        <w:ind w:left="920" w:hanging="227"/>
      </w:pPr>
      <w:rPr>
        <w:rFonts w:hint="default"/>
        <w:lang w:val="tr-TR" w:eastAsia="en-US" w:bidi="ar-SA"/>
      </w:rPr>
    </w:lvl>
    <w:lvl w:ilvl="2" w:tplc="38462E00">
      <w:numFmt w:val="bullet"/>
      <w:lvlText w:val="•"/>
      <w:lvlJc w:val="left"/>
      <w:pPr>
        <w:ind w:left="1560" w:hanging="227"/>
      </w:pPr>
      <w:rPr>
        <w:rFonts w:hint="default"/>
        <w:lang w:val="tr-TR" w:eastAsia="en-US" w:bidi="ar-SA"/>
      </w:rPr>
    </w:lvl>
    <w:lvl w:ilvl="3" w:tplc="0D6669D2">
      <w:numFmt w:val="bullet"/>
      <w:lvlText w:val="•"/>
      <w:lvlJc w:val="left"/>
      <w:pPr>
        <w:ind w:left="2200" w:hanging="227"/>
      </w:pPr>
      <w:rPr>
        <w:rFonts w:hint="default"/>
        <w:lang w:val="tr-TR" w:eastAsia="en-US" w:bidi="ar-SA"/>
      </w:rPr>
    </w:lvl>
    <w:lvl w:ilvl="4" w:tplc="37646D90">
      <w:numFmt w:val="bullet"/>
      <w:lvlText w:val="•"/>
      <w:lvlJc w:val="left"/>
      <w:pPr>
        <w:ind w:left="2840" w:hanging="227"/>
      </w:pPr>
      <w:rPr>
        <w:rFonts w:hint="default"/>
        <w:lang w:val="tr-TR" w:eastAsia="en-US" w:bidi="ar-SA"/>
      </w:rPr>
    </w:lvl>
    <w:lvl w:ilvl="5" w:tplc="BDF036A2">
      <w:numFmt w:val="bullet"/>
      <w:lvlText w:val="•"/>
      <w:lvlJc w:val="left"/>
      <w:pPr>
        <w:ind w:left="3480" w:hanging="227"/>
      </w:pPr>
      <w:rPr>
        <w:rFonts w:hint="default"/>
        <w:lang w:val="tr-TR" w:eastAsia="en-US" w:bidi="ar-SA"/>
      </w:rPr>
    </w:lvl>
    <w:lvl w:ilvl="6" w:tplc="5B380E8C">
      <w:numFmt w:val="bullet"/>
      <w:lvlText w:val="•"/>
      <w:lvlJc w:val="left"/>
      <w:pPr>
        <w:ind w:left="4120" w:hanging="227"/>
      </w:pPr>
      <w:rPr>
        <w:rFonts w:hint="default"/>
        <w:lang w:val="tr-TR" w:eastAsia="en-US" w:bidi="ar-SA"/>
      </w:rPr>
    </w:lvl>
    <w:lvl w:ilvl="7" w:tplc="713A6200">
      <w:numFmt w:val="bullet"/>
      <w:lvlText w:val="•"/>
      <w:lvlJc w:val="left"/>
      <w:pPr>
        <w:ind w:left="4760" w:hanging="227"/>
      </w:pPr>
      <w:rPr>
        <w:rFonts w:hint="default"/>
        <w:lang w:val="tr-TR" w:eastAsia="en-US" w:bidi="ar-SA"/>
      </w:rPr>
    </w:lvl>
    <w:lvl w:ilvl="8" w:tplc="F7088942">
      <w:numFmt w:val="bullet"/>
      <w:lvlText w:val="•"/>
      <w:lvlJc w:val="left"/>
      <w:pPr>
        <w:ind w:left="5400" w:hanging="227"/>
      </w:pPr>
      <w:rPr>
        <w:rFonts w:hint="default"/>
        <w:lang w:val="tr-TR" w:eastAsia="en-US" w:bidi="ar-SA"/>
      </w:rPr>
    </w:lvl>
  </w:abstractNum>
  <w:abstractNum w:abstractNumId="3"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43754F"/>
    <w:multiLevelType w:val="hybridMultilevel"/>
    <w:tmpl w:val="614ABED2"/>
    <w:lvl w:ilvl="0" w:tplc="0CEC26AE">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65F4CCA2">
      <w:numFmt w:val="bullet"/>
      <w:lvlText w:val="•"/>
      <w:lvlJc w:val="left"/>
      <w:pPr>
        <w:ind w:left="959" w:hanging="227"/>
      </w:pPr>
      <w:rPr>
        <w:rFonts w:hint="default"/>
        <w:lang w:val="tr-TR" w:eastAsia="en-US" w:bidi="ar-SA"/>
      </w:rPr>
    </w:lvl>
    <w:lvl w:ilvl="2" w:tplc="F5B83258">
      <w:numFmt w:val="bullet"/>
      <w:lvlText w:val="•"/>
      <w:lvlJc w:val="left"/>
      <w:pPr>
        <w:ind w:left="1639" w:hanging="227"/>
      </w:pPr>
      <w:rPr>
        <w:rFonts w:hint="default"/>
        <w:lang w:val="tr-TR" w:eastAsia="en-US" w:bidi="ar-SA"/>
      </w:rPr>
    </w:lvl>
    <w:lvl w:ilvl="3" w:tplc="D6B6C432">
      <w:numFmt w:val="bullet"/>
      <w:lvlText w:val="•"/>
      <w:lvlJc w:val="left"/>
      <w:pPr>
        <w:ind w:left="2319" w:hanging="227"/>
      </w:pPr>
      <w:rPr>
        <w:rFonts w:hint="default"/>
        <w:lang w:val="tr-TR" w:eastAsia="en-US" w:bidi="ar-SA"/>
      </w:rPr>
    </w:lvl>
    <w:lvl w:ilvl="4" w:tplc="265ABD3C">
      <w:numFmt w:val="bullet"/>
      <w:lvlText w:val="•"/>
      <w:lvlJc w:val="left"/>
      <w:pPr>
        <w:ind w:left="2998" w:hanging="227"/>
      </w:pPr>
      <w:rPr>
        <w:rFonts w:hint="default"/>
        <w:lang w:val="tr-TR" w:eastAsia="en-US" w:bidi="ar-SA"/>
      </w:rPr>
    </w:lvl>
    <w:lvl w:ilvl="5" w:tplc="3E36E6D0">
      <w:numFmt w:val="bullet"/>
      <w:lvlText w:val="•"/>
      <w:lvlJc w:val="left"/>
      <w:pPr>
        <w:ind w:left="3678" w:hanging="227"/>
      </w:pPr>
      <w:rPr>
        <w:rFonts w:hint="default"/>
        <w:lang w:val="tr-TR" w:eastAsia="en-US" w:bidi="ar-SA"/>
      </w:rPr>
    </w:lvl>
    <w:lvl w:ilvl="6" w:tplc="5DCCC534">
      <w:numFmt w:val="bullet"/>
      <w:lvlText w:val="•"/>
      <w:lvlJc w:val="left"/>
      <w:pPr>
        <w:ind w:left="4358" w:hanging="227"/>
      </w:pPr>
      <w:rPr>
        <w:rFonts w:hint="default"/>
        <w:lang w:val="tr-TR" w:eastAsia="en-US" w:bidi="ar-SA"/>
      </w:rPr>
    </w:lvl>
    <w:lvl w:ilvl="7" w:tplc="E56ACEE2">
      <w:numFmt w:val="bullet"/>
      <w:lvlText w:val="•"/>
      <w:lvlJc w:val="left"/>
      <w:pPr>
        <w:ind w:left="5037" w:hanging="227"/>
      </w:pPr>
      <w:rPr>
        <w:rFonts w:hint="default"/>
        <w:lang w:val="tr-TR" w:eastAsia="en-US" w:bidi="ar-SA"/>
      </w:rPr>
    </w:lvl>
    <w:lvl w:ilvl="8" w:tplc="6204894C">
      <w:numFmt w:val="bullet"/>
      <w:lvlText w:val="•"/>
      <w:lvlJc w:val="left"/>
      <w:pPr>
        <w:ind w:left="5717" w:hanging="227"/>
      </w:pPr>
      <w:rPr>
        <w:rFonts w:hint="default"/>
        <w:lang w:val="tr-TR" w:eastAsia="en-US" w:bidi="ar-SA"/>
      </w:rPr>
    </w:lvl>
  </w:abstractNum>
  <w:abstractNum w:abstractNumId="5" w15:restartNumberingAfterBreak="0">
    <w:nsid w:val="37BF5339"/>
    <w:multiLevelType w:val="hybridMultilevel"/>
    <w:tmpl w:val="116841E0"/>
    <w:lvl w:ilvl="0" w:tplc="C2327D4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6026ABE">
      <w:numFmt w:val="bullet"/>
      <w:lvlText w:val="•"/>
      <w:lvlJc w:val="left"/>
      <w:pPr>
        <w:ind w:left="920" w:hanging="227"/>
      </w:pPr>
      <w:rPr>
        <w:rFonts w:hint="default"/>
        <w:lang w:val="tr-TR" w:eastAsia="en-US" w:bidi="ar-SA"/>
      </w:rPr>
    </w:lvl>
    <w:lvl w:ilvl="2" w:tplc="8C60D438">
      <w:numFmt w:val="bullet"/>
      <w:lvlText w:val="•"/>
      <w:lvlJc w:val="left"/>
      <w:pPr>
        <w:ind w:left="1560" w:hanging="227"/>
      </w:pPr>
      <w:rPr>
        <w:rFonts w:hint="default"/>
        <w:lang w:val="tr-TR" w:eastAsia="en-US" w:bidi="ar-SA"/>
      </w:rPr>
    </w:lvl>
    <w:lvl w:ilvl="3" w:tplc="0F381E18">
      <w:numFmt w:val="bullet"/>
      <w:lvlText w:val="•"/>
      <w:lvlJc w:val="left"/>
      <w:pPr>
        <w:ind w:left="2200" w:hanging="227"/>
      </w:pPr>
      <w:rPr>
        <w:rFonts w:hint="default"/>
        <w:lang w:val="tr-TR" w:eastAsia="en-US" w:bidi="ar-SA"/>
      </w:rPr>
    </w:lvl>
    <w:lvl w:ilvl="4" w:tplc="F7A05F5E">
      <w:numFmt w:val="bullet"/>
      <w:lvlText w:val="•"/>
      <w:lvlJc w:val="left"/>
      <w:pPr>
        <w:ind w:left="2840" w:hanging="227"/>
      </w:pPr>
      <w:rPr>
        <w:rFonts w:hint="default"/>
        <w:lang w:val="tr-TR" w:eastAsia="en-US" w:bidi="ar-SA"/>
      </w:rPr>
    </w:lvl>
    <w:lvl w:ilvl="5" w:tplc="26A6F7A2">
      <w:numFmt w:val="bullet"/>
      <w:lvlText w:val="•"/>
      <w:lvlJc w:val="left"/>
      <w:pPr>
        <w:ind w:left="3480" w:hanging="227"/>
      </w:pPr>
      <w:rPr>
        <w:rFonts w:hint="default"/>
        <w:lang w:val="tr-TR" w:eastAsia="en-US" w:bidi="ar-SA"/>
      </w:rPr>
    </w:lvl>
    <w:lvl w:ilvl="6" w:tplc="95987AE6">
      <w:numFmt w:val="bullet"/>
      <w:lvlText w:val="•"/>
      <w:lvlJc w:val="left"/>
      <w:pPr>
        <w:ind w:left="4120" w:hanging="227"/>
      </w:pPr>
      <w:rPr>
        <w:rFonts w:hint="default"/>
        <w:lang w:val="tr-TR" w:eastAsia="en-US" w:bidi="ar-SA"/>
      </w:rPr>
    </w:lvl>
    <w:lvl w:ilvl="7" w:tplc="5F9AEC7E">
      <w:numFmt w:val="bullet"/>
      <w:lvlText w:val="•"/>
      <w:lvlJc w:val="left"/>
      <w:pPr>
        <w:ind w:left="4760" w:hanging="227"/>
      </w:pPr>
      <w:rPr>
        <w:rFonts w:hint="default"/>
        <w:lang w:val="tr-TR" w:eastAsia="en-US" w:bidi="ar-SA"/>
      </w:rPr>
    </w:lvl>
    <w:lvl w:ilvl="8" w:tplc="4D3C5362">
      <w:numFmt w:val="bullet"/>
      <w:lvlText w:val="•"/>
      <w:lvlJc w:val="left"/>
      <w:pPr>
        <w:ind w:left="5400" w:hanging="227"/>
      </w:pPr>
      <w:rPr>
        <w:rFonts w:hint="default"/>
        <w:lang w:val="tr-TR" w:eastAsia="en-US" w:bidi="ar-SA"/>
      </w:rPr>
    </w:lvl>
  </w:abstractNum>
  <w:abstractNum w:abstractNumId="6" w15:restartNumberingAfterBreak="0">
    <w:nsid w:val="37C844D5"/>
    <w:multiLevelType w:val="hybridMultilevel"/>
    <w:tmpl w:val="B6D6B19A"/>
    <w:lvl w:ilvl="0" w:tplc="D0D2A4E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83946164">
      <w:numFmt w:val="bullet"/>
      <w:lvlText w:val="•"/>
      <w:lvlJc w:val="left"/>
      <w:pPr>
        <w:ind w:left="959" w:hanging="227"/>
      </w:pPr>
      <w:rPr>
        <w:rFonts w:hint="default"/>
        <w:lang w:val="tr-TR" w:eastAsia="en-US" w:bidi="ar-SA"/>
      </w:rPr>
    </w:lvl>
    <w:lvl w:ilvl="2" w:tplc="D49295F6">
      <w:numFmt w:val="bullet"/>
      <w:lvlText w:val="•"/>
      <w:lvlJc w:val="left"/>
      <w:pPr>
        <w:ind w:left="1639" w:hanging="227"/>
      </w:pPr>
      <w:rPr>
        <w:rFonts w:hint="default"/>
        <w:lang w:val="tr-TR" w:eastAsia="en-US" w:bidi="ar-SA"/>
      </w:rPr>
    </w:lvl>
    <w:lvl w:ilvl="3" w:tplc="938E4C5C">
      <w:numFmt w:val="bullet"/>
      <w:lvlText w:val="•"/>
      <w:lvlJc w:val="left"/>
      <w:pPr>
        <w:ind w:left="2319" w:hanging="227"/>
      </w:pPr>
      <w:rPr>
        <w:rFonts w:hint="default"/>
        <w:lang w:val="tr-TR" w:eastAsia="en-US" w:bidi="ar-SA"/>
      </w:rPr>
    </w:lvl>
    <w:lvl w:ilvl="4" w:tplc="ED580A42">
      <w:numFmt w:val="bullet"/>
      <w:lvlText w:val="•"/>
      <w:lvlJc w:val="left"/>
      <w:pPr>
        <w:ind w:left="2998" w:hanging="227"/>
      </w:pPr>
      <w:rPr>
        <w:rFonts w:hint="default"/>
        <w:lang w:val="tr-TR" w:eastAsia="en-US" w:bidi="ar-SA"/>
      </w:rPr>
    </w:lvl>
    <w:lvl w:ilvl="5" w:tplc="F634E32A">
      <w:numFmt w:val="bullet"/>
      <w:lvlText w:val="•"/>
      <w:lvlJc w:val="left"/>
      <w:pPr>
        <w:ind w:left="3678" w:hanging="227"/>
      </w:pPr>
      <w:rPr>
        <w:rFonts w:hint="default"/>
        <w:lang w:val="tr-TR" w:eastAsia="en-US" w:bidi="ar-SA"/>
      </w:rPr>
    </w:lvl>
    <w:lvl w:ilvl="6" w:tplc="6A3CDF1E">
      <w:numFmt w:val="bullet"/>
      <w:lvlText w:val="•"/>
      <w:lvlJc w:val="left"/>
      <w:pPr>
        <w:ind w:left="4358" w:hanging="227"/>
      </w:pPr>
      <w:rPr>
        <w:rFonts w:hint="default"/>
        <w:lang w:val="tr-TR" w:eastAsia="en-US" w:bidi="ar-SA"/>
      </w:rPr>
    </w:lvl>
    <w:lvl w:ilvl="7" w:tplc="3110B88E">
      <w:numFmt w:val="bullet"/>
      <w:lvlText w:val="•"/>
      <w:lvlJc w:val="left"/>
      <w:pPr>
        <w:ind w:left="5037" w:hanging="227"/>
      </w:pPr>
      <w:rPr>
        <w:rFonts w:hint="default"/>
        <w:lang w:val="tr-TR" w:eastAsia="en-US" w:bidi="ar-SA"/>
      </w:rPr>
    </w:lvl>
    <w:lvl w:ilvl="8" w:tplc="9C86549C">
      <w:numFmt w:val="bullet"/>
      <w:lvlText w:val="•"/>
      <w:lvlJc w:val="left"/>
      <w:pPr>
        <w:ind w:left="5717" w:hanging="227"/>
      </w:pPr>
      <w:rPr>
        <w:rFonts w:hint="default"/>
        <w:lang w:val="tr-TR" w:eastAsia="en-US" w:bidi="ar-SA"/>
      </w:rPr>
    </w:lvl>
  </w:abstractNum>
  <w:abstractNum w:abstractNumId="7" w15:restartNumberingAfterBreak="0">
    <w:nsid w:val="38E035BF"/>
    <w:multiLevelType w:val="hybridMultilevel"/>
    <w:tmpl w:val="53B26858"/>
    <w:lvl w:ilvl="0" w:tplc="88F8F1E6">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BE8A2FE6">
      <w:numFmt w:val="bullet"/>
      <w:lvlText w:val="•"/>
      <w:lvlJc w:val="left"/>
      <w:pPr>
        <w:ind w:left="959" w:hanging="227"/>
      </w:pPr>
      <w:rPr>
        <w:rFonts w:hint="default"/>
        <w:lang w:val="tr-TR" w:eastAsia="en-US" w:bidi="ar-SA"/>
      </w:rPr>
    </w:lvl>
    <w:lvl w:ilvl="2" w:tplc="D54A3048">
      <w:numFmt w:val="bullet"/>
      <w:lvlText w:val="•"/>
      <w:lvlJc w:val="left"/>
      <w:pPr>
        <w:ind w:left="1639" w:hanging="227"/>
      </w:pPr>
      <w:rPr>
        <w:rFonts w:hint="default"/>
        <w:lang w:val="tr-TR" w:eastAsia="en-US" w:bidi="ar-SA"/>
      </w:rPr>
    </w:lvl>
    <w:lvl w:ilvl="3" w:tplc="7FD6C02E">
      <w:numFmt w:val="bullet"/>
      <w:lvlText w:val="•"/>
      <w:lvlJc w:val="left"/>
      <w:pPr>
        <w:ind w:left="2319" w:hanging="227"/>
      </w:pPr>
      <w:rPr>
        <w:rFonts w:hint="default"/>
        <w:lang w:val="tr-TR" w:eastAsia="en-US" w:bidi="ar-SA"/>
      </w:rPr>
    </w:lvl>
    <w:lvl w:ilvl="4" w:tplc="5BF641FA">
      <w:numFmt w:val="bullet"/>
      <w:lvlText w:val="•"/>
      <w:lvlJc w:val="left"/>
      <w:pPr>
        <w:ind w:left="2998" w:hanging="227"/>
      </w:pPr>
      <w:rPr>
        <w:rFonts w:hint="default"/>
        <w:lang w:val="tr-TR" w:eastAsia="en-US" w:bidi="ar-SA"/>
      </w:rPr>
    </w:lvl>
    <w:lvl w:ilvl="5" w:tplc="8B2A3686">
      <w:numFmt w:val="bullet"/>
      <w:lvlText w:val="•"/>
      <w:lvlJc w:val="left"/>
      <w:pPr>
        <w:ind w:left="3678" w:hanging="227"/>
      </w:pPr>
      <w:rPr>
        <w:rFonts w:hint="default"/>
        <w:lang w:val="tr-TR" w:eastAsia="en-US" w:bidi="ar-SA"/>
      </w:rPr>
    </w:lvl>
    <w:lvl w:ilvl="6" w:tplc="20FA61E0">
      <w:numFmt w:val="bullet"/>
      <w:lvlText w:val="•"/>
      <w:lvlJc w:val="left"/>
      <w:pPr>
        <w:ind w:left="4358" w:hanging="227"/>
      </w:pPr>
      <w:rPr>
        <w:rFonts w:hint="default"/>
        <w:lang w:val="tr-TR" w:eastAsia="en-US" w:bidi="ar-SA"/>
      </w:rPr>
    </w:lvl>
    <w:lvl w:ilvl="7" w:tplc="4BFC7C86">
      <w:numFmt w:val="bullet"/>
      <w:lvlText w:val="•"/>
      <w:lvlJc w:val="left"/>
      <w:pPr>
        <w:ind w:left="5037" w:hanging="227"/>
      </w:pPr>
      <w:rPr>
        <w:rFonts w:hint="default"/>
        <w:lang w:val="tr-TR" w:eastAsia="en-US" w:bidi="ar-SA"/>
      </w:rPr>
    </w:lvl>
    <w:lvl w:ilvl="8" w:tplc="8AA08BB4">
      <w:numFmt w:val="bullet"/>
      <w:lvlText w:val="•"/>
      <w:lvlJc w:val="left"/>
      <w:pPr>
        <w:ind w:left="5717" w:hanging="227"/>
      </w:pPr>
      <w:rPr>
        <w:rFonts w:hint="default"/>
        <w:lang w:val="tr-TR" w:eastAsia="en-US" w:bidi="ar-SA"/>
      </w:rPr>
    </w:lvl>
  </w:abstractNum>
  <w:abstractNum w:abstractNumId="8"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502213"/>
    <w:multiLevelType w:val="hybridMultilevel"/>
    <w:tmpl w:val="C004132A"/>
    <w:lvl w:ilvl="0" w:tplc="B34CDED8">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8E6C2C1C">
      <w:numFmt w:val="bullet"/>
      <w:lvlText w:val="•"/>
      <w:lvlJc w:val="left"/>
      <w:pPr>
        <w:ind w:left="903" w:hanging="227"/>
      </w:pPr>
      <w:rPr>
        <w:rFonts w:hint="default"/>
        <w:lang w:val="tr-TR" w:eastAsia="en-US" w:bidi="ar-SA"/>
      </w:rPr>
    </w:lvl>
    <w:lvl w:ilvl="2" w:tplc="A05455F4">
      <w:numFmt w:val="bullet"/>
      <w:lvlText w:val="•"/>
      <w:lvlJc w:val="left"/>
      <w:pPr>
        <w:ind w:left="1526" w:hanging="227"/>
      </w:pPr>
      <w:rPr>
        <w:rFonts w:hint="default"/>
        <w:lang w:val="tr-TR" w:eastAsia="en-US" w:bidi="ar-SA"/>
      </w:rPr>
    </w:lvl>
    <w:lvl w:ilvl="3" w:tplc="D902B0CA">
      <w:numFmt w:val="bullet"/>
      <w:lvlText w:val="•"/>
      <w:lvlJc w:val="left"/>
      <w:pPr>
        <w:ind w:left="2149" w:hanging="227"/>
      </w:pPr>
      <w:rPr>
        <w:rFonts w:hint="default"/>
        <w:lang w:val="tr-TR" w:eastAsia="en-US" w:bidi="ar-SA"/>
      </w:rPr>
    </w:lvl>
    <w:lvl w:ilvl="4" w:tplc="D3D2BD84">
      <w:numFmt w:val="bullet"/>
      <w:lvlText w:val="•"/>
      <w:lvlJc w:val="left"/>
      <w:pPr>
        <w:ind w:left="2772" w:hanging="227"/>
      </w:pPr>
      <w:rPr>
        <w:rFonts w:hint="default"/>
        <w:lang w:val="tr-TR" w:eastAsia="en-US" w:bidi="ar-SA"/>
      </w:rPr>
    </w:lvl>
    <w:lvl w:ilvl="5" w:tplc="FBAA668E">
      <w:numFmt w:val="bullet"/>
      <w:lvlText w:val="•"/>
      <w:lvlJc w:val="left"/>
      <w:pPr>
        <w:ind w:left="3395" w:hanging="227"/>
      </w:pPr>
      <w:rPr>
        <w:rFonts w:hint="default"/>
        <w:lang w:val="tr-TR" w:eastAsia="en-US" w:bidi="ar-SA"/>
      </w:rPr>
    </w:lvl>
    <w:lvl w:ilvl="6" w:tplc="EDF4501A">
      <w:numFmt w:val="bullet"/>
      <w:lvlText w:val="•"/>
      <w:lvlJc w:val="left"/>
      <w:pPr>
        <w:ind w:left="4018" w:hanging="227"/>
      </w:pPr>
      <w:rPr>
        <w:rFonts w:hint="default"/>
        <w:lang w:val="tr-TR" w:eastAsia="en-US" w:bidi="ar-SA"/>
      </w:rPr>
    </w:lvl>
    <w:lvl w:ilvl="7" w:tplc="53241544">
      <w:numFmt w:val="bullet"/>
      <w:lvlText w:val="•"/>
      <w:lvlJc w:val="left"/>
      <w:pPr>
        <w:ind w:left="4641" w:hanging="227"/>
      </w:pPr>
      <w:rPr>
        <w:rFonts w:hint="default"/>
        <w:lang w:val="tr-TR" w:eastAsia="en-US" w:bidi="ar-SA"/>
      </w:rPr>
    </w:lvl>
    <w:lvl w:ilvl="8" w:tplc="4CCE0EF2">
      <w:numFmt w:val="bullet"/>
      <w:lvlText w:val="•"/>
      <w:lvlJc w:val="left"/>
      <w:pPr>
        <w:ind w:left="5264" w:hanging="227"/>
      </w:pPr>
      <w:rPr>
        <w:rFonts w:hint="default"/>
        <w:lang w:val="tr-TR" w:eastAsia="en-US" w:bidi="ar-SA"/>
      </w:rPr>
    </w:lvl>
  </w:abstractNum>
  <w:abstractNum w:abstractNumId="10" w15:restartNumberingAfterBreak="0">
    <w:nsid w:val="4D5F7428"/>
    <w:multiLevelType w:val="hybridMultilevel"/>
    <w:tmpl w:val="C83C3108"/>
    <w:lvl w:ilvl="0" w:tplc="797ABA50">
      <w:numFmt w:val="bullet"/>
      <w:lvlText w:val="•"/>
      <w:lvlJc w:val="left"/>
      <w:pPr>
        <w:ind w:left="283" w:hanging="227"/>
      </w:pPr>
      <w:rPr>
        <w:rFonts w:ascii="Times New Roman" w:eastAsia="Times New Roman" w:hAnsi="Times New Roman" w:cs="Times New Roman" w:hint="default"/>
        <w:color w:val="231F20"/>
        <w:w w:val="111"/>
        <w:sz w:val="20"/>
        <w:szCs w:val="20"/>
        <w:lang w:val="tr-TR" w:eastAsia="en-US" w:bidi="ar-SA"/>
      </w:rPr>
    </w:lvl>
    <w:lvl w:ilvl="1" w:tplc="0DDAEA8C">
      <w:numFmt w:val="bullet"/>
      <w:lvlText w:val="•"/>
      <w:lvlJc w:val="left"/>
      <w:pPr>
        <w:ind w:left="959" w:hanging="227"/>
      </w:pPr>
      <w:rPr>
        <w:rFonts w:hint="default"/>
        <w:lang w:val="tr-TR" w:eastAsia="en-US" w:bidi="ar-SA"/>
      </w:rPr>
    </w:lvl>
    <w:lvl w:ilvl="2" w:tplc="A7BA122A">
      <w:numFmt w:val="bullet"/>
      <w:lvlText w:val="•"/>
      <w:lvlJc w:val="left"/>
      <w:pPr>
        <w:ind w:left="1639" w:hanging="227"/>
      </w:pPr>
      <w:rPr>
        <w:rFonts w:hint="default"/>
        <w:lang w:val="tr-TR" w:eastAsia="en-US" w:bidi="ar-SA"/>
      </w:rPr>
    </w:lvl>
    <w:lvl w:ilvl="3" w:tplc="191C9F84">
      <w:numFmt w:val="bullet"/>
      <w:lvlText w:val="•"/>
      <w:lvlJc w:val="left"/>
      <w:pPr>
        <w:ind w:left="2319" w:hanging="227"/>
      </w:pPr>
      <w:rPr>
        <w:rFonts w:hint="default"/>
        <w:lang w:val="tr-TR" w:eastAsia="en-US" w:bidi="ar-SA"/>
      </w:rPr>
    </w:lvl>
    <w:lvl w:ilvl="4" w:tplc="F7F6221A">
      <w:numFmt w:val="bullet"/>
      <w:lvlText w:val="•"/>
      <w:lvlJc w:val="left"/>
      <w:pPr>
        <w:ind w:left="2998" w:hanging="227"/>
      </w:pPr>
      <w:rPr>
        <w:rFonts w:hint="default"/>
        <w:lang w:val="tr-TR" w:eastAsia="en-US" w:bidi="ar-SA"/>
      </w:rPr>
    </w:lvl>
    <w:lvl w:ilvl="5" w:tplc="B3CACA10">
      <w:numFmt w:val="bullet"/>
      <w:lvlText w:val="•"/>
      <w:lvlJc w:val="left"/>
      <w:pPr>
        <w:ind w:left="3678" w:hanging="227"/>
      </w:pPr>
      <w:rPr>
        <w:rFonts w:hint="default"/>
        <w:lang w:val="tr-TR" w:eastAsia="en-US" w:bidi="ar-SA"/>
      </w:rPr>
    </w:lvl>
    <w:lvl w:ilvl="6" w:tplc="4A785C50">
      <w:numFmt w:val="bullet"/>
      <w:lvlText w:val="•"/>
      <w:lvlJc w:val="left"/>
      <w:pPr>
        <w:ind w:left="4358" w:hanging="227"/>
      </w:pPr>
      <w:rPr>
        <w:rFonts w:hint="default"/>
        <w:lang w:val="tr-TR" w:eastAsia="en-US" w:bidi="ar-SA"/>
      </w:rPr>
    </w:lvl>
    <w:lvl w:ilvl="7" w:tplc="D4F2FCB4">
      <w:numFmt w:val="bullet"/>
      <w:lvlText w:val="•"/>
      <w:lvlJc w:val="left"/>
      <w:pPr>
        <w:ind w:left="5037" w:hanging="227"/>
      </w:pPr>
      <w:rPr>
        <w:rFonts w:hint="default"/>
        <w:lang w:val="tr-TR" w:eastAsia="en-US" w:bidi="ar-SA"/>
      </w:rPr>
    </w:lvl>
    <w:lvl w:ilvl="8" w:tplc="2F6C963E">
      <w:numFmt w:val="bullet"/>
      <w:lvlText w:val="•"/>
      <w:lvlJc w:val="left"/>
      <w:pPr>
        <w:ind w:left="5717" w:hanging="227"/>
      </w:pPr>
      <w:rPr>
        <w:rFonts w:hint="default"/>
        <w:lang w:val="tr-TR" w:eastAsia="en-US" w:bidi="ar-SA"/>
      </w:rPr>
    </w:lvl>
  </w:abstractNum>
  <w:abstractNum w:abstractNumId="11"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C667630"/>
    <w:multiLevelType w:val="hybridMultilevel"/>
    <w:tmpl w:val="CFC2E4DC"/>
    <w:lvl w:ilvl="0" w:tplc="6BAAC65C">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4078AD3C">
      <w:numFmt w:val="bullet"/>
      <w:lvlText w:val="•"/>
      <w:lvlJc w:val="left"/>
      <w:pPr>
        <w:ind w:left="903" w:hanging="227"/>
      </w:pPr>
      <w:rPr>
        <w:rFonts w:hint="default"/>
        <w:lang w:val="tr-TR" w:eastAsia="en-US" w:bidi="ar-SA"/>
      </w:rPr>
    </w:lvl>
    <w:lvl w:ilvl="2" w:tplc="8070EE48">
      <w:numFmt w:val="bullet"/>
      <w:lvlText w:val="•"/>
      <w:lvlJc w:val="left"/>
      <w:pPr>
        <w:ind w:left="1526" w:hanging="227"/>
      </w:pPr>
      <w:rPr>
        <w:rFonts w:hint="default"/>
        <w:lang w:val="tr-TR" w:eastAsia="en-US" w:bidi="ar-SA"/>
      </w:rPr>
    </w:lvl>
    <w:lvl w:ilvl="3" w:tplc="D4FED4A6">
      <w:numFmt w:val="bullet"/>
      <w:lvlText w:val="•"/>
      <w:lvlJc w:val="left"/>
      <w:pPr>
        <w:ind w:left="2149" w:hanging="227"/>
      </w:pPr>
      <w:rPr>
        <w:rFonts w:hint="default"/>
        <w:lang w:val="tr-TR" w:eastAsia="en-US" w:bidi="ar-SA"/>
      </w:rPr>
    </w:lvl>
    <w:lvl w:ilvl="4" w:tplc="9D7C0F74">
      <w:numFmt w:val="bullet"/>
      <w:lvlText w:val="•"/>
      <w:lvlJc w:val="left"/>
      <w:pPr>
        <w:ind w:left="2772" w:hanging="227"/>
      </w:pPr>
      <w:rPr>
        <w:rFonts w:hint="default"/>
        <w:lang w:val="tr-TR" w:eastAsia="en-US" w:bidi="ar-SA"/>
      </w:rPr>
    </w:lvl>
    <w:lvl w:ilvl="5" w:tplc="3D705DBC">
      <w:numFmt w:val="bullet"/>
      <w:lvlText w:val="•"/>
      <w:lvlJc w:val="left"/>
      <w:pPr>
        <w:ind w:left="3395" w:hanging="227"/>
      </w:pPr>
      <w:rPr>
        <w:rFonts w:hint="default"/>
        <w:lang w:val="tr-TR" w:eastAsia="en-US" w:bidi="ar-SA"/>
      </w:rPr>
    </w:lvl>
    <w:lvl w:ilvl="6" w:tplc="65447C90">
      <w:numFmt w:val="bullet"/>
      <w:lvlText w:val="•"/>
      <w:lvlJc w:val="left"/>
      <w:pPr>
        <w:ind w:left="4018" w:hanging="227"/>
      </w:pPr>
      <w:rPr>
        <w:rFonts w:hint="default"/>
        <w:lang w:val="tr-TR" w:eastAsia="en-US" w:bidi="ar-SA"/>
      </w:rPr>
    </w:lvl>
    <w:lvl w:ilvl="7" w:tplc="FE9AF38E">
      <w:numFmt w:val="bullet"/>
      <w:lvlText w:val="•"/>
      <w:lvlJc w:val="left"/>
      <w:pPr>
        <w:ind w:left="4641" w:hanging="227"/>
      </w:pPr>
      <w:rPr>
        <w:rFonts w:hint="default"/>
        <w:lang w:val="tr-TR" w:eastAsia="en-US" w:bidi="ar-SA"/>
      </w:rPr>
    </w:lvl>
    <w:lvl w:ilvl="8" w:tplc="230038FC">
      <w:numFmt w:val="bullet"/>
      <w:lvlText w:val="•"/>
      <w:lvlJc w:val="left"/>
      <w:pPr>
        <w:ind w:left="5264" w:hanging="227"/>
      </w:pPr>
      <w:rPr>
        <w:rFonts w:hint="default"/>
        <w:lang w:val="tr-TR" w:eastAsia="en-US" w:bidi="ar-SA"/>
      </w:rPr>
    </w:lvl>
  </w:abstractNum>
  <w:abstractNum w:abstractNumId="15"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7" w15:restartNumberingAfterBreak="0">
    <w:nsid w:val="650F3C90"/>
    <w:multiLevelType w:val="hybridMultilevel"/>
    <w:tmpl w:val="511E57F4"/>
    <w:lvl w:ilvl="0" w:tplc="7F26392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70E43C04">
      <w:numFmt w:val="bullet"/>
      <w:lvlText w:val="•"/>
      <w:lvlJc w:val="left"/>
      <w:pPr>
        <w:ind w:left="903" w:hanging="227"/>
      </w:pPr>
      <w:rPr>
        <w:rFonts w:hint="default"/>
        <w:lang w:val="tr-TR" w:eastAsia="en-US" w:bidi="ar-SA"/>
      </w:rPr>
    </w:lvl>
    <w:lvl w:ilvl="2" w:tplc="F3DCF29C">
      <w:numFmt w:val="bullet"/>
      <w:lvlText w:val="•"/>
      <w:lvlJc w:val="left"/>
      <w:pPr>
        <w:ind w:left="1526" w:hanging="227"/>
      </w:pPr>
      <w:rPr>
        <w:rFonts w:hint="default"/>
        <w:lang w:val="tr-TR" w:eastAsia="en-US" w:bidi="ar-SA"/>
      </w:rPr>
    </w:lvl>
    <w:lvl w:ilvl="3" w:tplc="0FAA54AC">
      <w:numFmt w:val="bullet"/>
      <w:lvlText w:val="•"/>
      <w:lvlJc w:val="left"/>
      <w:pPr>
        <w:ind w:left="2149" w:hanging="227"/>
      </w:pPr>
      <w:rPr>
        <w:rFonts w:hint="default"/>
        <w:lang w:val="tr-TR" w:eastAsia="en-US" w:bidi="ar-SA"/>
      </w:rPr>
    </w:lvl>
    <w:lvl w:ilvl="4" w:tplc="A9E06514">
      <w:numFmt w:val="bullet"/>
      <w:lvlText w:val="•"/>
      <w:lvlJc w:val="left"/>
      <w:pPr>
        <w:ind w:left="2772" w:hanging="227"/>
      </w:pPr>
      <w:rPr>
        <w:rFonts w:hint="default"/>
        <w:lang w:val="tr-TR" w:eastAsia="en-US" w:bidi="ar-SA"/>
      </w:rPr>
    </w:lvl>
    <w:lvl w:ilvl="5" w:tplc="392A6950">
      <w:numFmt w:val="bullet"/>
      <w:lvlText w:val="•"/>
      <w:lvlJc w:val="left"/>
      <w:pPr>
        <w:ind w:left="3395" w:hanging="227"/>
      </w:pPr>
      <w:rPr>
        <w:rFonts w:hint="default"/>
        <w:lang w:val="tr-TR" w:eastAsia="en-US" w:bidi="ar-SA"/>
      </w:rPr>
    </w:lvl>
    <w:lvl w:ilvl="6" w:tplc="912E0BFE">
      <w:numFmt w:val="bullet"/>
      <w:lvlText w:val="•"/>
      <w:lvlJc w:val="left"/>
      <w:pPr>
        <w:ind w:left="4018" w:hanging="227"/>
      </w:pPr>
      <w:rPr>
        <w:rFonts w:hint="default"/>
        <w:lang w:val="tr-TR" w:eastAsia="en-US" w:bidi="ar-SA"/>
      </w:rPr>
    </w:lvl>
    <w:lvl w:ilvl="7" w:tplc="89ACECF2">
      <w:numFmt w:val="bullet"/>
      <w:lvlText w:val="•"/>
      <w:lvlJc w:val="left"/>
      <w:pPr>
        <w:ind w:left="4641" w:hanging="227"/>
      </w:pPr>
      <w:rPr>
        <w:rFonts w:hint="default"/>
        <w:lang w:val="tr-TR" w:eastAsia="en-US" w:bidi="ar-SA"/>
      </w:rPr>
    </w:lvl>
    <w:lvl w:ilvl="8" w:tplc="C4CE9F5E">
      <w:numFmt w:val="bullet"/>
      <w:lvlText w:val="•"/>
      <w:lvlJc w:val="left"/>
      <w:pPr>
        <w:ind w:left="5264" w:hanging="227"/>
      </w:pPr>
      <w:rPr>
        <w:rFonts w:hint="default"/>
        <w:lang w:val="tr-TR" w:eastAsia="en-US" w:bidi="ar-SA"/>
      </w:rPr>
    </w:lvl>
  </w:abstractNum>
  <w:abstractNum w:abstractNumId="18" w15:restartNumberingAfterBreak="0">
    <w:nsid w:val="65762CD7"/>
    <w:multiLevelType w:val="hybridMultilevel"/>
    <w:tmpl w:val="DABE2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20" w15:restartNumberingAfterBreak="0">
    <w:nsid w:val="6EB85851"/>
    <w:multiLevelType w:val="hybridMultilevel"/>
    <w:tmpl w:val="54A83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ED4140D"/>
    <w:multiLevelType w:val="hybridMultilevel"/>
    <w:tmpl w:val="E42C2D60"/>
    <w:lvl w:ilvl="0" w:tplc="08B4274E">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2B46651A">
      <w:numFmt w:val="bullet"/>
      <w:lvlText w:val="•"/>
      <w:lvlJc w:val="left"/>
      <w:pPr>
        <w:ind w:left="959" w:hanging="227"/>
      </w:pPr>
      <w:rPr>
        <w:rFonts w:hint="default"/>
        <w:lang w:val="tr-TR" w:eastAsia="en-US" w:bidi="ar-SA"/>
      </w:rPr>
    </w:lvl>
    <w:lvl w:ilvl="2" w:tplc="1F4AB166">
      <w:numFmt w:val="bullet"/>
      <w:lvlText w:val="•"/>
      <w:lvlJc w:val="left"/>
      <w:pPr>
        <w:ind w:left="1639" w:hanging="227"/>
      </w:pPr>
      <w:rPr>
        <w:rFonts w:hint="default"/>
        <w:lang w:val="tr-TR" w:eastAsia="en-US" w:bidi="ar-SA"/>
      </w:rPr>
    </w:lvl>
    <w:lvl w:ilvl="3" w:tplc="3352209A">
      <w:numFmt w:val="bullet"/>
      <w:lvlText w:val="•"/>
      <w:lvlJc w:val="left"/>
      <w:pPr>
        <w:ind w:left="2319" w:hanging="227"/>
      </w:pPr>
      <w:rPr>
        <w:rFonts w:hint="default"/>
        <w:lang w:val="tr-TR" w:eastAsia="en-US" w:bidi="ar-SA"/>
      </w:rPr>
    </w:lvl>
    <w:lvl w:ilvl="4" w:tplc="11A8AAB0">
      <w:numFmt w:val="bullet"/>
      <w:lvlText w:val="•"/>
      <w:lvlJc w:val="left"/>
      <w:pPr>
        <w:ind w:left="2998" w:hanging="227"/>
      </w:pPr>
      <w:rPr>
        <w:rFonts w:hint="default"/>
        <w:lang w:val="tr-TR" w:eastAsia="en-US" w:bidi="ar-SA"/>
      </w:rPr>
    </w:lvl>
    <w:lvl w:ilvl="5" w:tplc="B590FCA0">
      <w:numFmt w:val="bullet"/>
      <w:lvlText w:val="•"/>
      <w:lvlJc w:val="left"/>
      <w:pPr>
        <w:ind w:left="3678" w:hanging="227"/>
      </w:pPr>
      <w:rPr>
        <w:rFonts w:hint="default"/>
        <w:lang w:val="tr-TR" w:eastAsia="en-US" w:bidi="ar-SA"/>
      </w:rPr>
    </w:lvl>
    <w:lvl w:ilvl="6" w:tplc="4FFC0DC2">
      <w:numFmt w:val="bullet"/>
      <w:lvlText w:val="•"/>
      <w:lvlJc w:val="left"/>
      <w:pPr>
        <w:ind w:left="4358" w:hanging="227"/>
      </w:pPr>
      <w:rPr>
        <w:rFonts w:hint="default"/>
        <w:lang w:val="tr-TR" w:eastAsia="en-US" w:bidi="ar-SA"/>
      </w:rPr>
    </w:lvl>
    <w:lvl w:ilvl="7" w:tplc="0F544D8E">
      <w:numFmt w:val="bullet"/>
      <w:lvlText w:val="•"/>
      <w:lvlJc w:val="left"/>
      <w:pPr>
        <w:ind w:left="5037" w:hanging="227"/>
      </w:pPr>
      <w:rPr>
        <w:rFonts w:hint="default"/>
        <w:lang w:val="tr-TR" w:eastAsia="en-US" w:bidi="ar-SA"/>
      </w:rPr>
    </w:lvl>
    <w:lvl w:ilvl="8" w:tplc="D0A2663C">
      <w:numFmt w:val="bullet"/>
      <w:lvlText w:val="•"/>
      <w:lvlJc w:val="left"/>
      <w:pPr>
        <w:ind w:left="5717" w:hanging="227"/>
      </w:pPr>
      <w:rPr>
        <w:rFonts w:hint="default"/>
        <w:lang w:val="tr-TR" w:eastAsia="en-US" w:bidi="ar-SA"/>
      </w:rPr>
    </w:lvl>
  </w:abstractNum>
  <w:abstractNum w:abstractNumId="22" w15:restartNumberingAfterBreak="0">
    <w:nsid w:val="70A36F9B"/>
    <w:multiLevelType w:val="hybridMultilevel"/>
    <w:tmpl w:val="A7841AF8"/>
    <w:lvl w:ilvl="0" w:tplc="0B2AADE4">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9A426018">
      <w:numFmt w:val="bullet"/>
      <w:lvlText w:val="•"/>
      <w:lvlJc w:val="left"/>
      <w:pPr>
        <w:ind w:left="959" w:hanging="227"/>
      </w:pPr>
      <w:rPr>
        <w:rFonts w:hint="default"/>
        <w:lang w:val="tr-TR" w:eastAsia="en-US" w:bidi="ar-SA"/>
      </w:rPr>
    </w:lvl>
    <w:lvl w:ilvl="2" w:tplc="DAF819AC">
      <w:numFmt w:val="bullet"/>
      <w:lvlText w:val="•"/>
      <w:lvlJc w:val="left"/>
      <w:pPr>
        <w:ind w:left="1639" w:hanging="227"/>
      </w:pPr>
      <w:rPr>
        <w:rFonts w:hint="default"/>
        <w:lang w:val="tr-TR" w:eastAsia="en-US" w:bidi="ar-SA"/>
      </w:rPr>
    </w:lvl>
    <w:lvl w:ilvl="3" w:tplc="6542F122">
      <w:numFmt w:val="bullet"/>
      <w:lvlText w:val="•"/>
      <w:lvlJc w:val="left"/>
      <w:pPr>
        <w:ind w:left="2319" w:hanging="227"/>
      </w:pPr>
      <w:rPr>
        <w:rFonts w:hint="default"/>
        <w:lang w:val="tr-TR" w:eastAsia="en-US" w:bidi="ar-SA"/>
      </w:rPr>
    </w:lvl>
    <w:lvl w:ilvl="4" w:tplc="2F9A983E">
      <w:numFmt w:val="bullet"/>
      <w:lvlText w:val="•"/>
      <w:lvlJc w:val="left"/>
      <w:pPr>
        <w:ind w:left="2998" w:hanging="227"/>
      </w:pPr>
      <w:rPr>
        <w:rFonts w:hint="default"/>
        <w:lang w:val="tr-TR" w:eastAsia="en-US" w:bidi="ar-SA"/>
      </w:rPr>
    </w:lvl>
    <w:lvl w:ilvl="5" w:tplc="0BEE227C">
      <w:numFmt w:val="bullet"/>
      <w:lvlText w:val="•"/>
      <w:lvlJc w:val="left"/>
      <w:pPr>
        <w:ind w:left="3678" w:hanging="227"/>
      </w:pPr>
      <w:rPr>
        <w:rFonts w:hint="default"/>
        <w:lang w:val="tr-TR" w:eastAsia="en-US" w:bidi="ar-SA"/>
      </w:rPr>
    </w:lvl>
    <w:lvl w:ilvl="6" w:tplc="473C3626">
      <w:numFmt w:val="bullet"/>
      <w:lvlText w:val="•"/>
      <w:lvlJc w:val="left"/>
      <w:pPr>
        <w:ind w:left="4358" w:hanging="227"/>
      </w:pPr>
      <w:rPr>
        <w:rFonts w:hint="default"/>
        <w:lang w:val="tr-TR" w:eastAsia="en-US" w:bidi="ar-SA"/>
      </w:rPr>
    </w:lvl>
    <w:lvl w:ilvl="7" w:tplc="9758B2BC">
      <w:numFmt w:val="bullet"/>
      <w:lvlText w:val="•"/>
      <w:lvlJc w:val="left"/>
      <w:pPr>
        <w:ind w:left="5037" w:hanging="227"/>
      </w:pPr>
      <w:rPr>
        <w:rFonts w:hint="default"/>
        <w:lang w:val="tr-TR" w:eastAsia="en-US" w:bidi="ar-SA"/>
      </w:rPr>
    </w:lvl>
    <w:lvl w:ilvl="8" w:tplc="46A6D4B0">
      <w:numFmt w:val="bullet"/>
      <w:lvlText w:val="•"/>
      <w:lvlJc w:val="left"/>
      <w:pPr>
        <w:ind w:left="5717" w:hanging="227"/>
      </w:pPr>
      <w:rPr>
        <w:rFonts w:hint="default"/>
        <w:lang w:val="tr-TR" w:eastAsia="en-US" w:bidi="ar-SA"/>
      </w:rPr>
    </w:lvl>
  </w:abstractNum>
  <w:abstractNum w:abstractNumId="23"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4"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37723F"/>
    <w:multiLevelType w:val="hybridMultilevel"/>
    <w:tmpl w:val="3078BD4C"/>
    <w:lvl w:ilvl="0" w:tplc="B608ECD0">
      <w:numFmt w:val="bullet"/>
      <w:lvlText w:val="•"/>
      <w:lvlJc w:val="left"/>
      <w:pPr>
        <w:ind w:left="278" w:hanging="227"/>
      </w:pPr>
      <w:rPr>
        <w:rFonts w:ascii="Times New Roman" w:eastAsia="Times New Roman" w:hAnsi="Times New Roman" w:cs="Times New Roman" w:hint="default"/>
        <w:color w:val="231F20"/>
        <w:w w:val="111"/>
        <w:sz w:val="20"/>
        <w:szCs w:val="20"/>
        <w:lang w:val="tr-TR" w:eastAsia="en-US" w:bidi="ar-SA"/>
      </w:rPr>
    </w:lvl>
    <w:lvl w:ilvl="1" w:tplc="A6465584">
      <w:numFmt w:val="bullet"/>
      <w:lvlText w:val="•"/>
      <w:lvlJc w:val="left"/>
      <w:pPr>
        <w:ind w:left="959" w:hanging="227"/>
      </w:pPr>
      <w:rPr>
        <w:rFonts w:hint="default"/>
        <w:lang w:val="tr-TR" w:eastAsia="en-US" w:bidi="ar-SA"/>
      </w:rPr>
    </w:lvl>
    <w:lvl w:ilvl="2" w:tplc="0CB4BC4C">
      <w:numFmt w:val="bullet"/>
      <w:lvlText w:val="•"/>
      <w:lvlJc w:val="left"/>
      <w:pPr>
        <w:ind w:left="1639" w:hanging="227"/>
      </w:pPr>
      <w:rPr>
        <w:rFonts w:hint="default"/>
        <w:lang w:val="tr-TR" w:eastAsia="en-US" w:bidi="ar-SA"/>
      </w:rPr>
    </w:lvl>
    <w:lvl w:ilvl="3" w:tplc="643CBF6C">
      <w:numFmt w:val="bullet"/>
      <w:lvlText w:val="•"/>
      <w:lvlJc w:val="left"/>
      <w:pPr>
        <w:ind w:left="2319" w:hanging="227"/>
      </w:pPr>
      <w:rPr>
        <w:rFonts w:hint="default"/>
        <w:lang w:val="tr-TR" w:eastAsia="en-US" w:bidi="ar-SA"/>
      </w:rPr>
    </w:lvl>
    <w:lvl w:ilvl="4" w:tplc="4E2C6D3A">
      <w:numFmt w:val="bullet"/>
      <w:lvlText w:val="•"/>
      <w:lvlJc w:val="left"/>
      <w:pPr>
        <w:ind w:left="2998" w:hanging="227"/>
      </w:pPr>
      <w:rPr>
        <w:rFonts w:hint="default"/>
        <w:lang w:val="tr-TR" w:eastAsia="en-US" w:bidi="ar-SA"/>
      </w:rPr>
    </w:lvl>
    <w:lvl w:ilvl="5" w:tplc="ABA464B6">
      <w:numFmt w:val="bullet"/>
      <w:lvlText w:val="•"/>
      <w:lvlJc w:val="left"/>
      <w:pPr>
        <w:ind w:left="3678" w:hanging="227"/>
      </w:pPr>
      <w:rPr>
        <w:rFonts w:hint="default"/>
        <w:lang w:val="tr-TR" w:eastAsia="en-US" w:bidi="ar-SA"/>
      </w:rPr>
    </w:lvl>
    <w:lvl w:ilvl="6" w:tplc="0A804BA6">
      <w:numFmt w:val="bullet"/>
      <w:lvlText w:val="•"/>
      <w:lvlJc w:val="left"/>
      <w:pPr>
        <w:ind w:left="4358" w:hanging="227"/>
      </w:pPr>
      <w:rPr>
        <w:rFonts w:hint="default"/>
        <w:lang w:val="tr-TR" w:eastAsia="en-US" w:bidi="ar-SA"/>
      </w:rPr>
    </w:lvl>
    <w:lvl w:ilvl="7" w:tplc="B606A14A">
      <w:numFmt w:val="bullet"/>
      <w:lvlText w:val="•"/>
      <w:lvlJc w:val="left"/>
      <w:pPr>
        <w:ind w:left="5037" w:hanging="227"/>
      </w:pPr>
      <w:rPr>
        <w:rFonts w:hint="default"/>
        <w:lang w:val="tr-TR" w:eastAsia="en-US" w:bidi="ar-SA"/>
      </w:rPr>
    </w:lvl>
    <w:lvl w:ilvl="8" w:tplc="0652FB28">
      <w:numFmt w:val="bullet"/>
      <w:lvlText w:val="•"/>
      <w:lvlJc w:val="left"/>
      <w:pPr>
        <w:ind w:left="5717" w:hanging="227"/>
      </w:pPr>
      <w:rPr>
        <w:rFonts w:hint="default"/>
        <w:lang w:val="tr-TR" w:eastAsia="en-US" w:bidi="ar-SA"/>
      </w:rPr>
    </w:lvl>
  </w:abstractNum>
  <w:num w:numId="1">
    <w:abstractNumId w:val="1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0"/>
  </w:num>
  <w:num w:numId="10">
    <w:abstractNumId w:val="0"/>
  </w:num>
  <w:num w:numId="11">
    <w:abstractNumId w:val="12"/>
  </w:num>
  <w:num w:numId="12">
    <w:abstractNumId w:val="13"/>
  </w:num>
  <w:num w:numId="13">
    <w:abstractNumId w:val="1"/>
  </w:num>
  <w:num w:numId="14">
    <w:abstractNumId w:val="5"/>
  </w:num>
  <w:num w:numId="15">
    <w:abstractNumId w:val="2"/>
  </w:num>
  <w:num w:numId="16">
    <w:abstractNumId w:val="21"/>
  </w:num>
  <w:num w:numId="17">
    <w:abstractNumId w:val="6"/>
  </w:num>
  <w:num w:numId="18">
    <w:abstractNumId w:val="14"/>
  </w:num>
  <w:num w:numId="19">
    <w:abstractNumId w:val="9"/>
  </w:num>
  <w:num w:numId="20">
    <w:abstractNumId w:val="17"/>
  </w:num>
  <w:num w:numId="21">
    <w:abstractNumId w:val="10"/>
  </w:num>
  <w:num w:numId="22">
    <w:abstractNumId w:val="4"/>
  </w:num>
  <w:num w:numId="23">
    <w:abstractNumId w:val="7"/>
  </w:num>
  <w:num w:numId="24">
    <w:abstractNumId w:val="25"/>
  </w:num>
  <w:num w:numId="25">
    <w:abstractNumId w:val="22"/>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EB0"/>
    <w:rsid w:val="000C72B4"/>
    <w:rsid w:val="000C782D"/>
    <w:rsid w:val="000D0834"/>
    <w:rsid w:val="000D23AE"/>
    <w:rsid w:val="000D2952"/>
    <w:rsid w:val="000D4B5D"/>
    <w:rsid w:val="000E16B2"/>
    <w:rsid w:val="000E31F2"/>
    <w:rsid w:val="000E4E12"/>
    <w:rsid w:val="000E7945"/>
    <w:rsid w:val="000F07CF"/>
    <w:rsid w:val="000F15A9"/>
    <w:rsid w:val="000F255B"/>
    <w:rsid w:val="001077C9"/>
    <w:rsid w:val="00107F44"/>
    <w:rsid w:val="00110200"/>
    <w:rsid w:val="00111B48"/>
    <w:rsid w:val="00114F0A"/>
    <w:rsid w:val="001210D1"/>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4031"/>
    <w:rsid w:val="0015675D"/>
    <w:rsid w:val="00157331"/>
    <w:rsid w:val="001574B9"/>
    <w:rsid w:val="00160B9C"/>
    <w:rsid w:val="00163253"/>
    <w:rsid w:val="00166043"/>
    <w:rsid w:val="0017441B"/>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1877"/>
    <w:rsid w:val="001D23EC"/>
    <w:rsid w:val="001D4D3C"/>
    <w:rsid w:val="001D5B3F"/>
    <w:rsid w:val="001E03F1"/>
    <w:rsid w:val="001E0654"/>
    <w:rsid w:val="001E10DB"/>
    <w:rsid w:val="001E394F"/>
    <w:rsid w:val="001E58BC"/>
    <w:rsid w:val="001E6DBD"/>
    <w:rsid w:val="001F3EEA"/>
    <w:rsid w:val="0020041A"/>
    <w:rsid w:val="00201E32"/>
    <w:rsid w:val="002024BE"/>
    <w:rsid w:val="002028CA"/>
    <w:rsid w:val="00202DB0"/>
    <w:rsid w:val="00204A0E"/>
    <w:rsid w:val="002076C3"/>
    <w:rsid w:val="00211391"/>
    <w:rsid w:val="00211958"/>
    <w:rsid w:val="00211A10"/>
    <w:rsid w:val="002123B6"/>
    <w:rsid w:val="002131AA"/>
    <w:rsid w:val="0021351A"/>
    <w:rsid w:val="00213D9B"/>
    <w:rsid w:val="00216902"/>
    <w:rsid w:val="00216EED"/>
    <w:rsid w:val="00221019"/>
    <w:rsid w:val="00221B51"/>
    <w:rsid w:val="0022606E"/>
    <w:rsid w:val="00226EF1"/>
    <w:rsid w:val="002274FE"/>
    <w:rsid w:val="00232A41"/>
    <w:rsid w:val="00232AC1"/>
    <w:rsid w:val="00235CBC"/>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5A25"/>
    <w:rsid w:val="00286547"/>
    <w:rsid w:val="002870DD"/>
    <w:rsid w:val="002972E6"/>
    <w:rsid w:val="002A0FAC"/>
    <w:rsid w:val="002A11E7"/>
    <w:rsid w:val="002A58D9"/>
    <w:rsid w:val="002A5A40"/>
    <w:rsid w:val="002A6D33"/>
    <w:rsid w:val="002A7057"/>
    <w:rsid w:val="002A74F5"/>
    <w:rsid w:val="002A7770"/>
    <w:rsid w:val="002B342F"/>
    <w:rsid w:val="002B35BB"/>
    <w:rsid w:val="002B7368"/>
    <w:rsid w:val="002C3711"/>
    <w:rsid w:val="002C7A6E"/>
    <w:rsid w:val="002D0D06"/>
    <w:rsid w:val="002D12D2"/>
    <w:rsid w:val="002D16A2"/>
    <w:rsid w:val="002D2594"/>
    <w:rsid w:val="002D6D19"/>
    <w:rsid w:val="002E10B6"/>
    <w:rsid w:val="002E4083"/>
    <w:rsid w:val="002E4738"/>
    <w:rsid w:val="002E5858"/>
    <w:rsid w:val="002F0351"/>
    <w:rsid w:val="002F34A1"/>
    <w:rsid w:val="002F3790"/>
    <w:rsid w:val="002F5658"/>
    <w:rsid w:val="002F5D4B"/>
    <w:rsid w:val="002F74E1"/>
    <w:rsid w:val="0030180A"/>
    <w:rsid w:val="00302AAA"/>
    <w:rsid w:val="00304296"/>
    <w:rsid w:val="00306EDC"/>
    <w:rsid w:val="00307E24"/>
    <w:rsid w:val="00316F90"/>
    <w:rsid w:val="00317B97"/>
    <w:rsid w:val="00320580"/>
    <w:rsid w:val="003217EC"/>
    <w:rsid w:val="0032373C"/>
    <w:rsid w:val="00324C5D"/>
    <w:rsid w:val="003256E9"/>
    <w:rsid w:val="003258C4"/>
    <w:rsid w:val="0032658B"/>
    <w:rsid w:val="00326794"/>
    <w:rsid w:val="00330C22"/>
    <w:rsid w:val="00332660"/>
    <w:rsid w:val="00333AAA"/>
    <w:rsid w:val="00333C6E"/>
    <w:rsid w:val="00335079"/>
    <w:rsid w:val="00336649"/>
    <w:rsid w:val="00336CA2"/>
    <w:rsid w:val="003406DA"/>
    <w:rsid w:val="00341ABD"/>
    <w:rsid w:val="00341D28"/>
    <w:rsid w:val="003469D2"/>
    <w:rsid w:val="00346EC1"/>
    <w:rsid w:val="00351D28"/>
    <w:rsid w:val="003526BB"/>
    <w:rsid w:val="0035464A"/>
    <w:rsid w:val="0035605E"/>
    <w:rsid w:val="00356F84"/>
    <w:rsid w:val="00357B59"/>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0791"/>
    <w:rsid w:val="00391D81"/>
    <w:rsid w:val="00391FA9"/>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3040"/>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248D"/>
    <w:rsid w:val="004131DA"/>
    <w:rsid w:val="004150F2"/>
    <w:rsid w:val="004159BF"/>
    <w:rsid w:val="004231CC"/>
    <w:rsid w:val="00425710"/>
    <w:rsid w:val="004257C8"/>
    <w:rsid w:val="0042755D"/>
    <w:rsid w:val="004328AF"/>
    <w:rsid w:val="00433754"/>
    <w:rsid w:val="004419F4"/>
    <w:rsid w:val="004433BC"/>
    <w:rsid w:val="0044432C"/>
    <w:rsid w:val="00444F4F"/>
    <w:rsid w:val="00446C86"/>
    <w:rsid w:val="0044710C"/>
    <w:rsid w:val="00447E7B"/>
    <w:rsid w:val="00453855"/>
    <w:rsid w:val="0045429E"/>
    <w:rsid w:val="00455B90"/>
    <w:rsid w:val="00456AB9"/>
    <w:rsid w:val="00463A8D"/>
    <w:rsid w:val="00464BE5"/>
    <w:rsid w:val="00465296"/>
    <w:rsid w:val="00466ADC"/>
    <w:rsid w:val="00467636"/>
    <w:rsid w:val="00467B5F"/>
    <w:rsid w:val="004723C4"/>
    <w:rsid w:val="00484585"/>
    <w:rsid w:val="00485F55"/>
    <w:rsid w:val="0049233E"/>
    <w:rsid w:val="00492468"/>
    <w:rsid w:val="00495C66"/>
    <w:rsid w:val="004A59DE"/>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5D2"/>
    <w:rsid w:val="004F1D11"/>
    <w:rsid w:val="004F1D24"/>
    <w:rsid w:val="004F227C"/>
    <w:rsid w:val="004F2474"/>
    <w:rsid w:val="004F2763"/>
    <w:rsid w:val="004F3648"/>
    <w:rsid w:val="004F3F1F"/>
    <w:rsid w:val="004F5A2F"/>
    <w:rsid w:val="004F7968"/>
    <w:rsid w:val="0050001E"/>
    <w:rsid w:val="0050043B"/>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2F6"/>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66E1"/>
    <w:rsid w:val="00576B2A"/>
    <w:rsid w:val="0057719D"/>
    <w:rsid w:val="0058143E"/>
    <w:rsid w:val="00582B80"/>
    <w:rsid w:val="005866DC"/>
    <w:rsid w:val="00590D1A"/>
    <w:rsid w:val="00592985"/>
    <w:rsid w:val="005A0794"/>
    <w:rsid w:val="005A2792"/>
    <w:rsid w:val="005A4EDD"/>
    <w:rsid w:val="005B0646"/>
    <w:rsid w:val="005B12FA"/>
    <w:rsid w:val="005B2F88"/>
    <w:rsid w:val="005B33FD"/>
    <w:rsid w:val="005B4AE7"/>
    <w:rsid w:val="005B6CB2"/>
    <w:rsid w:val="005B732A"/>
    <w:rsid w:val="005C2043"/>
    <w:rsid w:val="005C40F2"/>
    <w:rsid w:val="005C4A8B"/>
    <w:rsid w:val="005D1D5D"/>
    <w:rsid w:val="005D2F0A"/>
    <w:rsid w:val="005D49CB"/>
    <w:rsid w:val="005E1054"/>
    <w:rsid w:val="005E4408"/>
    <w:rsid w:val="005E653D"/>
    <w:rsid w:val="005E688F"/>
    <w:rsid w:val="005F13C7"/>
    <w:rsid w:val="005F1937"/>
    <w:rsid w:val="005F1C20"/>
    <w:rsid w:val="00600CF1"/>
    <w:rsid w:val="00606D3C"/>
    <w:rsid w:val="00611126"/>
    <w:rsid w:val="00612B5C"/>
    <w:rsid w:val="00615590"/>
    <w:rsid w:val="00616DF3"/>
    <w:rsid w:val="00620D4C"/>
    <w:rsid w:val="00620D4F"/>
    <w:rsid w:val="00620FE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07DD"/>
    <w:rsid w:val="006B1BC6"/>
    <w:rsid w:val="006B1CAB"/>
    <w:rsid w:val="006B1E0B"/>
    <w:rsid w:val="006B2288"/>
    <w:rsid w:val="006B27D9"/>
    <w:rsid w:val="006B55E7"/>
    <w:rsid w:val="006C1671"/>
    <w:rsid w:val="006C21D6"/>
    <w:rsid w:val="006C3E50"/>
    <w:rsid w:val="006C4A65"/>
    <w:rsid w:val="006C4DED"/>
    <w:rsid w:val="006C5EA3"/>
    <w:rsid w:val="006C6EBC"/>
    <w:rsid w:val="006D2235"/>
    <w:rsid w:val="006D3CFF"/>
    <w:rsid w:val="006D4AB9"/>
    <w:rsid w:val="006D7AB0"/>
    <w:rsid w:val="006E0EB5"/>
    <w:rsid w:val="006E1570"/>
    <w:rsid w:val="006E5B1F"/>
    <w:rsid w:val="006E68DA"/>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B7C85"/>
    <w:rsid w:val="007C5282"/>
    <w:rsid w:val="007C7EAD"/>
    <w:rsid w:val="007D13A9"/>
    <w:rsid w:val="007D1DB0"/>
    <w:rsid w:val="007D2A3F"/>
    <w:rsid w:val="007D4C61"/>
    <w:rsid w:val="007D54DC"/>
    <w:rsid w:val="007E359D"/>
    <w:rsid w:val="007E3930"/>
    <w:rsid w:val="007E6498"/>
    <w:rsid w:val="007E6942"/>
    <w:rsid w:val="007E6E6E"/>
    <w:rsid w:val="007F270F"/>
    <w:rsid w:val="00800BA5"/>
    <w:rsid w:val="008023EF"/>
    <w:rsid w:val="0080433E"/>
    <w:rsid w:val="00804436"/>
    <w:rsid w:val="00804DF6"/>
    <w:rsid w:val="00816477"/>
    <w:rsid w:val="00816A67"/>
    <w:rsid w:val="00817243"/>
    <w:rsid w:val="0081751C"/>
    <w:rsid w:val="00820CD5"/>
    <w:rsid w:val="00821636"/>
    <w:rsid w:val="0082366E"/>
    <w:rsid w:val="00831D04"/>
    <w:rsid w:val="00834383"/>
    <w:rsid w:val="008346BC"/>
    <w:rsid w:val="008365E6"/>
    <w:rsid w:val="00836657"/>
    <w:rsid w:val="00837129"/>
    <w:rsid w:val="008371B4"/>
    <w:rsid w:val="00840E14"/>
    <w:rsid w:val="00845C39"/>
    <w:rsid w:val="00846D98"/>
    <w:rsid w:val="00857E78"/>
    <w:rsid w:val="00860A25"/>
    <w:rsid w:val="00860F4E"/>
    <w:rsid w:val="00864004"/>
    <w:rsid w:val="00871275"/>
    <w:rsid w:val="00871FF4"/>
    <w:rsid w:val="00872CFB"/>
    <w:rsid w:val="00874BB9"/>
    <w:rsid w:val="008857FB"/>
    <w:rsid w:val="008908FF"/>
    <w:rsid w:val="008919B0"/>
    <w:rsid w:val="00891AAB"/>
    <w:rsid w:val="00892F39"/>
    <w:rsid w:val="00895758"/>
    <w:rsid w:val="00897CF4"/>
    <w:rsid w:val="008A2454"/>
    <w:rsid w:val="008A4EED"/>
    <w:rsid w:val="008A65D4"/>
    <w:rsid w:val="008B4BC7"/>
    <w:rsid w:val="008B4D4D"/>
    <w:rsid w:val="008B5392"/>
    <w:rsid w:val="008B6D75"/>
    <w:rsid w:val="008B7A3D"/>
    <w:rsid w:val="008B7B2D"/>
    <w:rsid w:val="008C0B18"/>
    <w:rsid w:val="008C0D00"/>
    <w:rsid w:val="008C161C"/>
    <w:rsid w:val="008C1ED3"/>
    <w:rsid w:val="008C42F3"/>
    <w:rsid w:val="008C6784"/>
    <w:rsid w:val="008C7591"/>
    <w:rsid w:val="008D0D65"/>
    <w:rsid w:val="008D28E6"/>
    <w:rsid w:val="008D696E"/>
    <w:rsid w:val="008E0E96"/>
    <w:rsid w:val="008E30A9"/>
    <w:rsid w:val="008E3D30"/>
    <w:rsid w:val="008F0B2B"/>
    <w:rsid w:val="008F13E4"/>
    <w:rsid w:val="008F4B65"/>
    <w:rsid w:val="008F65E6"/>
    <w:rsid w:val="008F69CC"/>
    <w:rsid w:val="00905D90"/>
    <w:rsid w:val="00907412"/>
    <w:rsid w:val="00912316"/>
    <w:rsid w:val="009123C9"/>
    <w:rsid w:val="00913E56"/>
    <w:rsid w:val="00916631"/>
    <w:rsid w:val="0092224D"/>
    <w:rsid w:val="00930591"/>
    <w:rsid w:val="00930E6C"/>
    <w:rsid w:val="0093404B"/>
    <w:rsid w:val="0093414C"/>
    <w:rsid w:val="00934535"/>
    <w:rsid w:val="009402F8"/>
    <w:rsid w:val="00940B66"/>
    <w:rsid w:val="00941B81"/>
    <w:rsid w:val="00941ECA"/>
    <w:rsid w:val="00942C2E"/>
    <w:rsid w:val="00943960"/>
    <w:rsid w:val="00944ACC"/>
    <w:rsid w:val="00944AE5"/>
    <w:rsid w:val="0094670E"/>
    <w:rsid w:val="00954A38"/>
    <w:rsid w:val="00957FC6"/>
    <w:rsid w:val="00961BA6"/>
    <w:rsid w:val="009621C0"/>
    <w:rsid w:val="00962910"/>
    <w:rsid w:val="00963920"/>
    <w:rsid w:val="0096412D"/>
    <w:rsid w:val="00967EC6"/>
    <w:rsid w:val="00975149"/>
    <w:rsid w:val="00987351"/>
    <w:rsid w:val="00994EED"/>
    <w:rsid w:val="00996D8B"/>
    <w:rsid w:val="009A1D55"/>
    <w:rsid w:val="009A20B8"/>
    <w:rsid w:val="009A528D"/>
    <w:rsid w:val="009A692D"/>
    <w:rsid w:val="009A7513"/>
    <w:rsid w:val="009A7CE5"/>
    <w:rsid w:val="009B0FFF"/>
    <w:rsid w:val="009B56D9"/>
    <w:rsid w:val="009C21F4"/>
    <w:rsid w:val="009C2999"/>
    <w:rsid w:val="009C2C17"/>
    <w:rsid w:val="009C59C1"/>
    <w:rsid w:val="009D1648"/>
    <w:rsid w:val="009D1DA9"/>
    <w:rsid w:val="009E0002"/>
    <w:rsid w:val="009E19E2"/>
    <w:rsid w:val="009F0E80"/>
    <w:rsid w:val="009F1C23"/>
    <w:rsid w:val="009F3F10"/>
    <w:rsid w:val="009F67B9"/>
    <w:rsid w:val="009F72A1"/>
    <w:rsid w:val="00A027D6"/>
    <w:rsid w:val="00A02CC8"/>
    <w:rsid w:val="00A13F81"/>
    <w:rsid w:val="00A14331"/>
    <w:rsid w:val="00A158DA"/>
    <w:rsid w:val="00A2078E"/>
    <w:rsid w:val="00A20B86"/>
    <w:rsid w:val="00A20C2A"/>
    <w:rsid w:val="00A214E9"/>
    <w:rsid w:val="00A23912"/>
    <w:rsid w:val="00A239C8"/>
    <w:rsid w:val="00A26ADF"/>
    <w:rsid w:val="00A3012F"/>
    <w:rsid w:val="00A30CB5"/>
    <w:rsid w:val="00A33DE9"/>
    <w:rsid w:val="00A35C96"/>
    <w:rsid w:val="00A400ED"/>
    <w:rsid w:val="00A4087B"/>
    <w:rsid w:val="00A410F4"/>
    <w:rsid w:val="00A4264F"/>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53BE"/>
    <w:rsid w:val="00AD5B94"/>
    <w:rsid w:val="00AD79FC"/>
    <w:rsid w:val="00AD7D10"/>
    <w:rsid w:val="00AE1E28"/>
    <w:rsid w:val="00AE4C44"/>
    <w:rsid w:val="00AE535B"/>
    <w:rsid w:val="00AF0BC8"/>
    <w:rsid w:val="00AF1C55"/>
    <w:rsid w:val="00AF39C3"/>
    <w:rsid w:val="00B02B67"/>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2280"/>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6819"/>
    <w:rsid w:val="00BB7745"/>
    <w:rsid w:val="00BB776F"/>
    <w:rsid w:val="00BC17B5"/>
    <w:rsid w:val="00BC4682"/>
    <w:rsid w:val="00BC5AE7"/>
    <w:rsid w:val="00BD1103"/>
    <w:rsid w:val="00BD2DE2"/>
    <w:rsid w:val="00BE01AE"/>
    <w:rsid w:val="00BE1ACC"/>
    <w:rsid w:val="00BE2753"/>
    <w:rsid w:val="00BE6AAE"/>
    <w:rsid w:val="00BF5542"/>
    <w:rsid w:val="00BF57EB"/>
    <w:rsid w:val="00BF59D8"/>
    <w:rsid w:val="00C064EA"/>
    <w:rsid w:val="00C1291C"/>
    <w:rsid w:val="00C147B7"/>
    <w:rsid w:val="00C17EE3"/>
    <w:rsid w:val="00C23705"/>
    <w:rsid w:val="00C30B6B"/>
    <w:rsid w:val="00C33C97"/>
    <w:rsid w:val="00C359B8"/>
    <w:rsid w:val="00C36B66"/>
    <w:rsid w:val="00C403E3"/>
    <w:rsid w:val="00C41AED"/>
    <w:rsid w:val="00C42349"/>
    <w:rsid w:val="00C44267"/>
    <w:rsid w:val="00C46FCA"/>
    <w:rsid w:val="00C4788C"/>
    <w:rsid w:val="00C50227"/>
    <w:rsid w:val="00C508F5"/>
    <w:rsid w:val="00C535A6"/>
    <w:rsid w:val="00C604CE"/>
    <w:rsid w:val="00C61FB9"/>
    <w:rsid w:val="00C73E4F"/>
    <w:rsid w:val="00C7652C"/>
    <w:rsid w:val="00C800AD"/>
    <w:rsid w:val="00C802AE"/>
    <w:rsid w:val="00C81E84"/>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86A"/>
    <w:rsid w:val="00D2400A"/>
    <w:rsid w:val="00D2593D"/>
    <w:rsid w:val="00D30890"/>
    <w:rsid w:val="00D321A8"/>
    <w:rsid w:val="00D34A67"/>
    <w:rsid w:val="00D376D7"/>
    <w:rsid w:val="00D43D74"/>
    <w:rsid w:val="00D518D7"/>
    <w:rsid w:val="00D54241"/>
    <w:rsid w:val="00D54627"/>
    <w:rsid w:val="00D547D7"/>
    <w:rsid w:val="00D566FA"/>
    <w:rsid w:val="00D56BB0"/>
    <w:rsid w:val="00D57CA6"/>
    <w:rsid w:val="00D60C2A"/>
    <w:rsid w:val="00D63609"/>
    <w:rsid w:val="00D637EE"/>
    <w:rsid w:val="00D656FD"/>
    <w:rsid w:val="00D73985"/>
    <w:rsid w:val="00D8214D"/>
    <w:rsid w:val="00D918E0"/>
    <w:rsid w:val="00D91EBB"/>
    <w:rsid w:val="00D92F28"/>
    <w:rsid w:val="00D938BF"/>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1CFA"/>
    <w:rsid w:val="00DD44C4"/>
    <w:rsid w:val="00DD74F0"/>
    <w:rsid w:val="00DE260B"/>
    <w:rsid w:val="00DE32C1"/>
    <w:rsid w:val="00DE3F21"/>
    <w:rsid w:val="00DE5639"/>
    <w:rsid w:val="00DE7E22"/>
    <w:rsid w:val="00DF559B"/>
    <w:rsid w:val="00DF7413"/>
    <w:rsid w:val="00E02A70"/>
    <w:rsid w:val="00E06714"/>
    <w:rsid w:val="00E1109E"/>
    <w:rsid w:val="00E13678"/>
    <w:rsid w:val="00E16080"/>
    <w:rsid w:val="00E17626"/>
    <w:rsid w:val="00E2083F"/>
    <w:rsid w:val="00E2431F"/>
    <w:rsid w:val="00E256E9"/>
    <w:rsid w:val="00E269BD"/>
    <w:rsid w:val="00E27771"/>
    <w:rsid w:val="00E27D7B"/>
    <w:rsid w:val="00E31964"/>
    <w:rsid w:val="00E32F88"/>
    <w:rsid w:val="00E33827"/>
    <w:rsid w:val="00E33BD6"/>
    <w:rsid w:val="00E421E9"/>
    <w:rsid w:val="00E425C5"/>
    <w:rsid w:val="00E426BB"/>
    <w:rsid w:val="00E43E88"/>
    <w:rsid w:val="00E4663E"/>
    <w:rsid w:val="00E47B3E"/>
    <w:rsid w:val="00E5482E"/>
    <w:rsid w:val="00E56086"/>
    <w:rsid w:val="00E567A2"/>
    <w:rsid w:val="00E6134B"/>
    <w:rsid w:val="00E62E47"/>
    <w:rsid w:val="00E64C7C"/>
    <w:rsid w:val="00E706D5"/>
    <w:rsid w:val="00E70A64"/>
    <w:rsid w:val="00E76845"/>
    <w:rsid w:val="00E7742C"/>
    <w:rsid w:val="00E80618"/>
    <w:rsid w:val="00E86CAB"/>
    <w:rsid w:val="00E94523"/>
    <w:rsid w:val="00E945E3"/>
    <w:rsid w:val="00E97BBA"/>
    <w:rsid w:val="00EA0A10"/>
    <w:rsid w:val="00EA2F7F"/>
    <w:rsid w:val="00EA2FC3"/>
    <w:rsid w:val="00EA314E"/>
    <w:rsid w:val="00EA4528"/>
    <w:rsid w:val="00EB5219"/>
    <w:rsid w:val="00EC0283"/>
    <w:rsid w:val="00EC04DF"/>
    <w:rsid w:val="00EC06C1"/>
    <w:rsid w:val="00EC5111"/>
    <w:rsid w:val="00EC5C70"/>
    <w:rsid w:val="00EC67B2"/>
    <w:rsid w:val="00ED0E6C"/>
    <w:rsid w:val="00ED3938"/>
    <w:rsid w:val="00ED5972"/>
    <w:rsid w:val="00ED75E0"/>
    <w:rsid w:val="00ED78DD"/>
    <w:rsid w:val="00ED78FD"/>
    <w:rsid w:val="00EE1003"/>
    <w:rsid w:val="00EE2D5C"/>
    <w:rsid w:val="00EE5332"/>
    <w:rsid w:val="00EE6AF9"/>
    <w:rsid w:val="00EF0252"/>
    <w:rsid w:val="00EF16B8"/>
    <w:rsid w:val="00EF2638"/>
    <w:rsid w:val="00EF36AB"/>
    <w:rsid w:val="00F035FE"/>
    <w:rsid w:val="00F075A4"/>
    <w:rsid w:val="00F07FC2"/>
    <w:rsid w:val="00F152B3"/>
    <w:rsid w:val="00F21B6C"/>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4F22"/>
    <w:rsid w:val="00F77EA5"/>
    <w:rsid w:val="00F823B8"/>
    <w:rsid w:val="00F824F0"/>
    <w:rsid w:val="00F826C1"/>
    <w:rsid w:val="00F83CFB"/>
    <w:rsid w:val="00F83F8C"/>
    <w:rsid w:val="00F871F9"/>
    <w:rsid w:val="00F92148"/>
    <w:rsid w:val="00F93542"/>
    <w:rsid w:val="00F93B0A"/>
    <w:rsid w:val="00F93CD9"/>
    <w:rsid w:val="00F945E8"/>
    <w:rsid w:val="00F97766"/>
    <w:rsid w:val="00FA4309"/>
    <w:rsid w:val="00FA51F5"/>
    <w:rsid w:val="00FA6199"/>
    <w:rsid w:val="00FB2075"/>
    <w:rsid w:val="00FB4C95"/>
    <w:rsid w:val="00FB6BB4"/>
    <w:rsid w:val="00FC3E29"/>
    <w:rsid w:val="00FC4D16"/>
    <w:rsid w:val="00FC7BE4"/>
    <w:rsid w:val="00FD1E5C"/>
    <w:rsid w:val="00FD2C23"/>
    <w:rsid w:val="00FD32EB"/>
    <w:rsid w:val="00FD3545"/>
    <w:rsid w:val="00FD4778"/>
    <w:rsid w:val="00FD5BC7"/>
    <w:rsid w:val="00FD5CDB"/>
    <w:rsid w:val="00FE01B8"/>
    <w:rsid w:val="00FE34A6"/>
    <w:rsid w:val="00FE43E8"/>
    <w:rsid w:val="00FE4C13"/>
    <w:rsid w:val="00FE59AE"/>
    <w:rsid w:val="00FE6F3F"/>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4B642998-40EB-4F3F-BC04-A094074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paragraph" w:styleId="Balk4">
    <w:name w:val="heading 4"/>
    <w:basedOn w:val="Normal"/>
    <w:next w:val="Normal"/>
    <w:link w:val="Balk4Char"/>
    <w:uiPriority w:val="1"/>
    <w:unhideWhenUsed/>
    <w:qFormat/>
    <w:rsid w:val="00816477"/>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link w:val="Balk5Char"/>
    <w:uiPriority w:val="1"/>
    <w:qFormat/>
    <w:rsid w:val="00816477"/>
    <w:pPr>
      <w:ind w:left="850"/>
      <w:outlineLvl w:val="4"/>
    </w:pPr>
    <w:rPr>
      <w:rFonts w:ascii="Times New Roman" w:eastAsia="Times New Roman" w:hAnsi="Times New Roman" w:cs="Times New Roman"/>
      <w:b/>
      <w:bCs/>
      <w:sz w:val="40"/>
      <w:szCs w:val="40"/>
      <w:lang w:eastAsia="en-US" w:bidi="ar-SA"/>
    </w:rPr>
  </w:style>
  <w:style w:type="paragraph" w:styleId="Balk6">
    <w:name w:val="heading 6"/>
    <w:basedOn w:val="Normal"/>
    <w:link w:val="Balk6Char"/>
    <w:uiPriority w:val="1"/>
    <w:qFormat/>
    <w:rsid w:val="00816477"/>
    <w:pPr>
      <w:spacing w:before="9"/>
      <w:ind w:left="4471"/>
      <w:outlineLvl w:val="5"/>
    </w:pPr>
    <w:rPr>
      <w:rFonts w:ascii="Times New Roman" w:eastAsia="Times New Roman" w:hAnsi="Times New Roman" w:cs="Times New Roman"/>
      <w:b/>
      <w:bCs/>
      <w:sz w:val="28"/>
      <w:szCs w:val="28"/>
      <w:lang w:eastAsia="en-US" w:bidi="ar-SA"/>
    </w:rPr>
  </w:style>
  <w:style w:type="paragraph" w:styleId="Balk7">
    <w:name w:val="heading 7"/>
    <w:basedOn w:val="Normal"/>
    <w:link w:val="Balk7Char"/>
    <w:uiPriority w:val="1"/>
    <w:qFormat/>
    <w:rsid w:val="00816477"/>
    <w:pPr>
      <w:spacing w:before="87"/>
      <w:ind w:left="850" w:right="847"/>
      <w:jc w:val="both"/>
      <w:outlineLvl w:val="6"/>
    </w:pPr>
    <w:rPr>
      <w:rFonts w:ascii="Times New Roman" w:eastAsia="Times New Roman" w:hAnsi="Times New Roman" w:cs="Times New Roman"/>
      <w:b/>
      <w:bCs/>
      <w:sz w:val="24"/>
      <w:szCs w:val="24"/>
      <w:lang w:eastAsia="en-US" w:bidi="ar-SA"/>
    </w:rPr>
  </w:style>
  <w:style w:type="paragraph" w:styleId="Balk8">
    <w:name w:val="heading 8"/>
    <w:basedOn w:val="Normal"/>
    <w:link w:val="Balk8Char"/>
    <w:uiPriority w:val="1"/>
    <w:qFormat/>
    <w:rsid w:val="00816477"/>
    <w:pPr>
      <w:spacing w:before="44"/>
      <w:ind w:left="1862"/>
      <w:outlineLvl w:val="7"/>
    </w:pPr>
    <w:rPr>
      <w:rFonts w:ascii="Times New Roman" w:eastAsia="Times New Roman" w:hAnsi="Times New Roman" w:cs="Times New Roman"/>
      <w:sz w:val="24"/>
      <w:szCs w:val="24"/>
      <w:lang w:eastAsia="en-US" w:bidi="ar-SA"/>
    </w:rPr>
  </w:style>
  <w:style w:type="paragraph" w:styleId="Balk9">
    <w:name w:val="heading 9"/>
    <w:basedOn w:val="Normal"/>
    <w:link w:val="Balk9Char"/>
    <w:uiPriority w:val="1"/>
    <w:qFormat/>
    <w:rsid w:val="00816477"/>
    <w:pPr>
      <w:ind w:left="131" w:right="131"/>
      <w:jc w:val="center"/>
      <w:outlineLvl w:val="8"/>
    </w:pPr>
    <w:rPr>
      <w:rFonts w:ascii="Times New Roman" w:eastAsia="Times New Roman" w:hAnsi="Times New Roman" w:cs="Times New Roman"/>
      <w:b/>
      <w:bCs/>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KlavuzTablo5Koyu-Vurgu31">
    <w:name w:val="Kılavuz Tablo 5 Koyu - Vurgu 31"/>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uTablo4-Vurgu22">
    <w:name w:val="Kılavuzu Tablo 4 - Vurgu 2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3-Vurgu21">
    <w:name w:val="Liste Tablo 3 - Vurgu 21"/>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KlavuzuTablo4-Vurgu2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Gl">
    <w:name w:val="Strong"/>
    <w:basedOn w:val="VarsaylanParagrafYazTipi"/>
    <w:uiPriority w:val="22"/>
    <w:qFormat/>
    <w:rsid w:val="00D547D7"/>
    <w:rPr>
      <w:b/>
      <w:bCs/>
    </w:rPr>
  </w:style>
  <w:style w:type="character" w:styleId="Kpr">
    <w:name w:val="Hyperlink"/>
    <w:basedOn w:val="VarsaylanParagrafYazTipi"/>
    <w:uiPriority w:val="99"/>
    <w:unhideWhenUsed/>
    <w:rsid w:val="00EC5C70"/>
    <w:rPr>
      <w:color w:val="0000FF" w:themeColor="hyperlink"/>
      <w:u w:val="single"/>
    </w:rPr>
  </w:style>
  <w:style w:type="character" w:customStyle="1" w:styleId="Balk4Char">
    <w:name w:val="Başlık 4 Char"/>
    <w:basedOn w:val="VarsaylanParagrafYazTipi"/>
    <w:link w:val="Balk4"/>
    <w:uiPriority w:val="1"/>
    <w:rsid w:val="00816477"/>
    <w:rPr>
      <w:rFonts w:asciiTheme="majorHAnsi" w:eastAsiaTheme="majorEastAsia" w:hAnsiTheme="majorHAnsi" w:cstheme="majorBidi"/>
      <w:i/>
      <w:iCs/>
      <w:color w:val="365F91" w:themeColor="accent1" w:themeShade="BF"/>
      <w:lang w:val="tr-TR" w:eastAsia="tr-TR" w:bidi="tr-TR"/>
    </w:rPr>
  </w:style>
  <w:style w:type="character" w:customStyle="1" w:styleId="Balk5Char">
    <w:name w:val="Başlık 5 Char"/>
    <w:basedOn w:val="VarsaylanParagrafYazTipi"/>
    <w:link w:val="Balk5"/>
    <w:uiPriority w:val="1"/>
    <w:rsid w:val="00816477"/>
    <w:rPr>
      <w:rFonts w:ascii="Times New Roman" w:eastAsia="Times New Roman" w:hAnsi="Times New Roman" w:cs="Times New Roman"/>
      <w:b/>
      <w:bCs/>
      <w:sz w:val="40"/>
      <w:szCs w:val="40"/>
      <w:lang w:val="tr-TR"/>
    </w:rPr>
  </w:style>
  <w:style w:type="character" w:customStyle="1" w:styleId="Balk6Char">
    <w:name w:val="Başlık 6 Char"/>
    <w:basedOn w:val="VarsaylanParagrafYazTipi"/>
    <w:link w:val="Balk6"/>
    <w:uiPriority w:val="1"/>
    <w:rsid w:val="00816477"/>
    <w:rPr>
      <w:rFonts w:ascii="Times New Roman" w:eastAsia="Times New Roman" w:hAnsi="Times New Roman" w:cs="Times New Roman"/>
      <w:b/>
      <w:bCs/>
      <w:sz w:val="28"/>
      <w:szCs w:val="28"/>
      <w:lang w:val="tr-TR"/>
    </w:rPr>
  </w:style>
  <w:style w:type="character" w:customStyle="1" w:styleId="Balk7Char">
    <w:name w:val="Başlık 7 Char"/>
    <w:basedOn w:val="VarsaylanParagrafYazTipi"/>
    <w:link w:val="Balk7"/>
    <w:uiPriority w:val="1"/>
    <w:rsid w:val="00816477"/>
    <w:rPr>
      <w:rFonts w:ascii="Times New Roman" w:eastAsia="Times New Roman" w:hAnsi="Times New Roman" w:cs="Times New Roman"/>
      <w:b/>
      <w:bCs/>
      <w:sz w:val="24"/>
      <w:szCs w:val="24"/>
      <w:lang w:val="tr-TR"/>
    </w:rPr>
  </w:style>
  <w:style w:type="character" w:customStyle="1" w:styleId="Balk8Char">
    <w:name w:val="Başlık 8 Char"/>
    <w:basedOn w:val="VarsaylanParagrafYazTipi"/>
    <w:link w:val="Balk8"/>
    <w:uiPriority w:val="1"/>
    <w:rsid w:val="00816477"/>
    <w:rPr>
      <w:rFonts w:ascii="Times New Roman" w:eastAsia="Times New Roman" w:hAnsi="Times New Roman" w:cs="Times New Roman"/>
      <w:sz w:val="24"/>
      <w:szCs w:val="24"/>
      <w:lang w:val="tr-TR"/>
    </w:rPr>
  </w:style>
  <w:style w:type="character" w:customStyle="1" w:styleId="Balk9Char">
    <w:name w:val="Başlık 9 Char"/>
    <w:basedOn w:val="VarsaylanParagrafYazTipi"/>
    <w:link w:val="Balk9"/>
    <w:uiPriority w:val="1"/>
    <w:rsid w:val="00816477"/>
    <w:rPr>
      <w:rFonts w:ascii="Times New Roman" w:eastAsia="Times New Roman" w:hAnsi="Times New Roman" w:cs="Times New Roman"/>
      <w:b/>
      <w:bCs/>
      <w:lang w:val="tr-TR"/>
    </w:rPr>
  </w:style>
  <w:style w:type="table" w:styleId="KlavuzuTablo4-Vurgu2">
    <w:name w:val="Grid Table 4 Accent 2"/>
    <w:basedOn w:val="NormalTablo"/>
    <w:uiPriority w:val="49"/>
    <w:rsid w:val="00816477"/>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ListeYok1">
    <w:name w:val="Liste Yok1"/>
    <w:next w:val="ListeYok"/>
    <w:uiPriority w:val="99"/>
    <w:semiHidden/>
    <w:unhideWhenUsed/>
    <w:rsid w:val="00816477"/>
  </w:style>
  <w:style w:type="table" w:customStyle="1" w:styleId="TableNormal1">
    <w:name w:val="Table Normal1"/>
    <w:uiPriority w:val="2"/>
    <w:semiHidden/>
    <w:unhideWhenUsed/>
    <w:qFormat/>
    <w:rsid w:val="00816477"/>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816477"/>
    <w:pPr>
      <w:widowControl/>
      <w:autoSpaceDE/>
      <w:autoSpaceDN/>
      <w:spacing w:before="100" w:beforeAutospacing="1" w:after="100" w:afterAutospacing="1"/>
    </w:pPr>
    <w:rPr>
      <w:rFonts w:ascii="Times New Roman" w:eastAsia="Times New Roman" w:hAnsi="Times New Roman" w:cs="Times New Roman"/>
      <w:noProof/>
      <w:sz w:val="24"/>
      <w:szCs w:val="24"/>
      <w:lang w:bidi="ar-SA"/>
    </w:rPr>
  </w:style>
  <w:style w:type="table" w:customStyle="1" w:styleId="AkKlavuz-Vurgu13">
    <w:name w:val="Açık Kılavuz - Vurgu 13"/>
    <w:basedOn w:val="NormalTablo"/>
    <w:uiPriority w:val="62"/>
    <w:rsid w:val="00816477"/>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4">
    <w:name w:val="Açık Kılavuz - Vurgu 14"/>
    <w:basedOn w:val="NormalTablo"/>
    <w:uiPriority w:val="62"/>
    <w:rsid w:val="00816477"/>
    <w:pPr>
      <w:widowControl/>
      <w:autoSpaceDE/>
      <w:autoSpaceDN/>
    </w:pPr>
    <w:rPr>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816477"/>
    <w:pPr>
      <w:widowControl/>
      <w:adjustRightInd w:val="0"/>
    </w:pPr>
    <w:rPr>
      <w:rFonts w:ascii="Tahoma" w:hAnsi="Tahoma" w:cs="Tahoma"/>
      <w:color w:val="000000"/>
      <w:sz w:val="24"/>
      <w:szCs w:val="24"/>
      <w:lang w:val="tr-TR"/>
    </w:rPr>
  </w:style>
  <w:style w:type="table" w:customStyle="1" w:styleId="AkKlavuz-Vurgu121">
    <w:name w:val="Açık Kılavuz - Vurgu 121"/>
    <w:basedOn w:val="NormalTablo"/>
    <w:uiPriority w:val="62"/>
    <w:rsid w:val="00816477"/>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elgeBalantlar">
    <w:name w:val="Document Map"/>
    <w:basedOn w:val="Normal"/>
    <w:link w:val="BelgeBalantlarChar"/>
    <w:uiPriority w:val="99"/>
    <w:semiHidden/>
    <w:unhideWhenUsed/>
    <w:rsid w:val="00816477"/>
    <w:rPr>
      <w:rFonts w:ascii="Tahoma" w:hAnsi="Tahoma" w:cs="Tahoma"/>
      <w:noProof/>
      <w:sz w:val="16"/>
      <w:szCs w:val="16"/>
    </w:rPr>
  </w:style>
  <w:style w:type="character" w:customStyle="1" w:styleId="BelgeBalantlarChar">
    <w:name w:val="Belge Bağlantıları Char"/>
    <w:basedOn w:val="VarsaylanParagrafYazTipi"/>
    <w:link w:val="BelgeBalantlar"/>
    <w:uiPriority w:val="99"/>
    <w:semiHidden/>
    <w:rsid w:val="00816477"/>
    <w:rPr>
      <w:rFonts w:ascii="Tahoma" w:eastAsia="Calibri" w:hAnsi="Tahoma" w:cs="Tahoma"/>
      <w:noProof/>
      <w:sz w:val="16"/>
      <w:szCs w:val="16"/>
      <w:lang w:val="tr-TR" w:eastAsia="tr-TR" w:bidi="tr-TR"/>
    </w:rPr>
  </w:style>
  <w:style w:type="table" w:customStyle="1" w:styleId="KlavuzuTablo4-Vurgu411">
    <w:name w:val="Kılavuzu Tablo 4 - Vurgu 411"/>
    <w:basedOn w:val="NormalTablo"/>
    <w:uiPriority w:val="49"/>
    <w:rsid w:val="00816477"/>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ListeTablo3-Vurgu2">
    <w:name w:val="List Table 3 Accent 2"/>
    <w:basedOn w:val="NormalTablo"/>
    <w:uiPriority w:val="48"/>
    <w:rsid w:val="00816477"/>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KlavuzuTablo4-Vurgu4">
    <w:name w:val="Grid Table 4 Accent 4"/>
    <w:basedOn w:val="NormalTablo"/>
    <w:uiPriority w:val="49"/>
    <w:rsid w:val="00816477"/>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zlenenKpr">
    <w:name w:val="FollowedHyperlink"/>
    <w:basedOn w:val="VarsaylanParagrafYazTipi"/>
    <w:uiPriority w:val="99"/>
    <w:semiHidden/>
    <w:unhideWhenUsed/>
    <w:rsid w:val="00816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623803313">
      <w:bodyDiv w:val="1"/>
      <w:marLeft w:val="0"/>
      <w:marRight w:val="0"/>
      <w:marTop w:val="0"/>
      <w:marBottom w:val="0"/>
      <w:divBdr>
        <w:top w:val="none" w:sz="0" w:space="0" w:color="auto"/>
        <w:left w:val="none" w:sz="0" w:space="0" w:color="auto"/>
        <w:bottom w:val="none" w:sz="0" w:space="0" w:color="auto"/>
        <w:right w:val="none" w:sz="0" w:space="0" w:color="auto"/>
      </w:divBdr>
      <w:divsChild>
        <w:div w:id="1473332001">
          <w:marLeft w:val="547"/>
          <w:marRight w:val="0"/>
          <w:marTop w:val="0"/>
          <w:marBottom w:val="0"/>
          <w:divBdr>
            <w:top w:val="none" w:sz="0" w:space="0" w:color="auto"/>
            <w:left w:val="none" w:sz="0" w:space="0" w:color="auto"/>
            <w:bottom w:val="none" w:sz="0" w:space="0" w:color="auto"/>
            <w:right w:val="none" w:sz="0" w:space="0" w:color="auto"/>
          </w:divBdr>
        </w:div>
      </w:divsChild>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Colors" Target="diagrams/colors1.xml"/><Relationship Id="rId107" Type="http://schemas.openxmlformats.org/officeDocument/2006/relationships/diagramLayout" Target="diagrams/layout18.xml"/><Relationship Id="rId11" Type="http://schemas.openxmlformats.org/officeDocument/2006/relationships/footer" Target="foot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image" Target="media/image3.jpeg"/><Relationship Id="rId17" Type="http://schemas.microsoft.com/office/2007/relationships/diagramDrawing" Target="diagrams/drawing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header" Target="header1.xml"/><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122"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hyperlink" Target="https://maps.app.goo.gl/Won6Gu76KnbJRg9BA" TargetMode="Externa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4.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Layout" Target="diagrams/layout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QuickStyle" Target="diagrams/quickStyle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7</c:v>
                </c:pt>
                <c:pt idx="2">
                  <c:v>8</c:v>
                </c:pt>
                <c:pt idx="3">
                  <c:v>7</c:v>
                </c:pt>
                <c:pt idx="4">
                  <c:v>8</c:v>
                </c:pt>
                <c:pt idx="5">
                  <c:v>10</c:v>
                </c:pt>
                <c:pt idx="6">
                  <c:v>11</c:v>
                </c:pt>
                <c:pt idx="7">
                  <c:v>7</c:v>
                </c:pt>
                <c:pt idx="8">
                  <c:v>9</c:v>
                </c:pt>
                <c:pt idx="9">
                  <c:v>9</c:v>
                </c:pt>
                <c:pt idx="10">
                  <c:v>12</c:v>
                </c:pt>
                <c:pt idx="11">
                  <c:v>13</c:v>
                </c:pt>
                <c:pt idx="12">
                  <c:v>13</c:v>
                </c:pt>
              </c:numCache>
            </c:numRef>
          </c:val>
          <c:extLst>
            <c:ext xmlns:c16="http://schemas.microsoft.com/office/drawing/2014/chart" uri="{C3380CC4-5D6E-409C-BE32-E72D297353CC}">
              <c16:uniqueId val="{00000000-FC78-4B9F-85EC-87239E12FDEB}"/>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extLst>
            <c:ext xmlns:c16="http://schemas.microsoft.com/office/drawing/2014/chart" uri="{C3380CC4-5D6E-409C-BE32-E72D297353CC}">
              <c16:uniqueId val="{00000001-FC78-4B9F-85EC-87239E12FDEB}"/>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3</c:v>
                </c:pt>
                <c:pt idx="1">
                  <c:v>2</c:v>
                </c:pt>
                <c:pt idx="2">
                  <c:v>0</c:v>
                </c:pt>
                <c:pt idx="3">
                  <c:v>1</c:v>
                </c:pt>
                <c:pt idx="4">
                  <c:v>1</c:v>
                </c:pt>
                <c:pt idx="5">
                  <c:v>0</c:v>
                </c:pt>
                <c:pt idx="6">
                  <c:v>0</c:v>
                </c:pt>
                <c:pt idx="7">
                  <c:v>2</c:v>
                </c:pt>
                <c:pt idx="8">
                  <c:v>0</c:v>
                </c:pt>
                <c:pt idx="9">
                  <c:v>0</c:v>
                </c:pt>
                <c:pt idx="10">
                  <c:v>0</c:v>
                </c:pt>
                <c:pt idx="11">
                  <c:v>0</c:v>
                </c:pt>
                <c:pt idx="12">
                  <c:v>0</c:v>
                </c:pt>
              </c:numCache>
            </c:numRef>
          </c:val>
          <c:extLst>
            <c:ext xmlns:c16="http://schemas.microsoft.com/office/drawing/2014/chart" uri="{C3380CC4-5D6E-409C-BE32-E72D297353CC}">
              <c16:uniqueId val="{00000002-FC78-4B9F-85EC-87239E12FDEB}"/>
            </c:ext>
          </c:extLst>
        </c:ser>
        <c:dLbls>
          <c:showLegendKey val="0"/>
          <c:showVal val="0"/>
          <c:showCatName val="0"/>
          <c:showSerName val="0"/>
          <c:showPercent val="0"/>
          <c:showBubbleSize val="0"/>
        </c:dLbls>
        <c:gapWidth val="182"/>
        <c:axId val="384524080"/>
        <c:axId val="384528432"/>
      </c:barChart>
      <c:catAx>
        <c:axId val="3845240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4528432"/>
        <c:crosses val="autoZero"/>
        <c:auto val="1"/>
        <c:lblAlgn val="ctr"/>
        <c:lblOffset val="100"/>
        <c:noMultiLvlLbl val="0"/>
      </c:catAx>
      <c:valAx>
        <c:axId val="38452843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452408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4</c:v>
                </c:pt>
                <c:pt idx="8">
                  <c:v>6</c:v>
                </c:pt>
                <c:pt idx="9">
                  <c:v>5</c:v>
                </c:pt>
              </c:numCache>
            </c:numRef>
          </c:val>
          <c:extLst>
            <c:ext xmlns:c16="http://schemas.microsoft.com/office/drawing/2014/chart" uri="{C3380CC4-5D6E-409C-BE32-E72D297353CC}">
              <c16:uniqueId val="{00000000-88BD-4E15-AB50-0AE8EE6E4093}"/>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extLst>
            <c:ext xmlns:c16="http://schemas.microsoft.com/office/drawing/2014/chart" uri="{C3380CC4-5D6E-409C-BE32-E72D297353CC}">
              <c16:uniqueId val="{00000001-88BD-4E15-AB50-0AE8EE6E4093}"/>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5</c:v>
                </c:pt>
                <c:pt idx="7">
                  <c:v>4</c:v>
                </c:pt>
                <c:pt idx="8">
                  <c:v>1</c:v>
                </c:pt>
                <c:pt idx="9">
                  <c:v>4</c:v>
                </c:pt>
              </c:numCache>
            </c:numRef>
          </c:val>
          <c:extLst>
            <c:ext xmlns:c16="http://schemas.microsoft.com/office/drawing/2014/chart" uri="{C3380CC4-5D6E-409C-BE32-E72D297353CC}">
              <c16:uniqueId val="{00000002-88BD-4E15-AB50-0AE8EE6E4093}"/>
            </c:ext>
          </c:extLst>
        </c:ser>
        <c:dLbls>
          <c:showLegendKey val="0"/>
          <c:showVal val="0"/>
          <c:showCatName val="0"/>
          <c:showSerName val="0"/>
          <c:showPercent val="0"/>
          <c:showBubbleSize val="0"/>
        </c:dLbls>
        <c:gapWidth val="182"/>
        <c:axId val="313116112"/>
        <c:axId val="313102512"/>
      </c:barChart>
      <c:catAx>
        <c:axId val="31311611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13102512"/>
        <c:crosses val="autoZero"/>
        <c:auto val="1"/>
        <c:lblAlgn val="ctr"/>
        <c:lblOffset val="100"/>
        <c:noMultiLvlLbl val="0"/>
      </c:catAx>
      <c:valAx>
        <c:axId val="31310251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1311611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3</c:v>
                </c:pt>
                <c:pt idx="1">
                  <c:v>9</c:v>
                </c:pt>
                <c:pt idx="2">
                  <c:v>8</c:v>
                </c:pt>
                <c:pt idx="3">
                  <c:v>9</c:v>
                </c:pt>
                <c:pt idx="4">
                  <c:v>9</c:v>
                </c:pt>
                <c:pt idx="5">
                  <c:v>12</c:v>
                </c:pt>
                <c:pt idx="6">
                  <c:v>9</c:v>
                </c:pt>
                <c:pt idx="7">
                  <c:v>5</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extLst>
            <c:ext xmlns:c16="http://schemas.microsoft.com/office/drawing/2014/chart" uri="{C3380CC4-5D6E-409C-BE32-E72D297353CC}">
              <c16:uniqueId val="{00000000-3817-48F1-AE97-8DFCD40BE8A6}"/>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8</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extLst>
            <c:ext xmlns:c16="http://schemas.microsoft.com/office/drawing/2014/chart" uri="{C3380CC4-5D6E-409C-BE32-E72D297353CC}">
              <c16:uniqueId val="{00000001-3817-48F1-AE97-8DFCD40BE8A6}"/>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3</c:v>
                </c:pt>
                <c:pt idx="8">
                  <c:v>0</c:v>
                </c:pt>
                <c:pt idx="9">
                  <c:v>0</c:v>
                </c:pt>
                <c:pt idx="10">
                  <c:v>1</c:v>
                </c:pt>
                <c:pt idx="11">
                  <c:v>2</c:v>
                </c:pt>
                <c:pt idx="12">
                  <c:v>4</c:v>
                </c:pt>
                <c:pt idx="13">
                  <c:v>2</c:v>
                </c:pt>
                <c:pt idx="14">
                  <c:v>3</c:v>
                </c:pt>
                <c:pt idx="15">
                  <c:v>3</c:v>
                </c:pt>
                <c:pt idx="16">
                  <c:v>2</c:v>
                </c:pt>
                <c:pt idx="17">
                  <c:v>2</c:v>
                </c:pt>
                <c:pt idx="18">
                  <c:v>0</c:v>
                </c:pt>
                <c:pt idx="19">
                  <c:v>0</c:v>
                </c:pt>
                <c:pt idx="20">
                  <c:v>2</c:v>
                </c:pt>
              </c:numCache>
            </c:numRef>
          </c:val>
          <c:extLst>
            <c:ext xmlns:c16="http://schemas.microsoft.com/office/drawing/2014/chart" uri="{C3380CC4-5D6E-409C-BE32-E72D297353CC}">
              <c16:uniqueId val="{00000002-3817-48F1-AE97-8DFCD40BE8A6}"/>
            </c:ext>
          </c:extLst>
        </c:ser>
        <c:dLbls>
          <c:showLegendKey val="0"/>
          <c:showVal val="0"/>
          <c:showCatName val="0"/>
          <c:showSerName val="0"/>
          <c:showPercent val="0"/>
          <c:showBubbleSize val="0"/>
        </c:dLbls>
        <c:gapWidth val="182"/>
        <c:axId val="403839408"/>
        <c:axId val="403841040"/>
      </c:barChart>
      <c:catAx>
        <c:axId val="4038394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403841040"/>
        <c:crosses val="autoZero"/>
        <c:auto val="0"/>
        <c:lblAlgn val="ctr"/>
        <c:lblOffset val="100"/>
        <c:noMultiLvlLbl val="0"/>
      </c:catAx>
      <c:valAx>
        <c:axId val="403841040"/>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0383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extLst>
            <c:ext xmlns:c16="http://schemas.microsoft.com/office/drawing/2014/chart" uri="{C3380CC4-5D6E-409C-BE32-E72D297353CC}">
              <c16:uniqueId val="{00000000-8ECA-4385-8E4E-347AF44F77A3}"/>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extLst>
            <c:ext xmlns:c16="http://schemas.microsoft.com/office/drawing/2014/chart" uri="{C3380CC4-5D6E-409C-BE32-E72D297353CC}">
              <c16:uniqueId val="{00000001-8ECA-4385-8E4E-347AF44F77A3}"/>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extLst>
            <c:ext xmlns:c16="http://schemas.microsoft.com/office/drawing/2014/chart" uri="{C3380CC4-5D6E-409C-BE32-E72D297353CC}">
              <c16:uniqueId val="{00000002-8ECA-4385-8E4E-347AF44F77A3}"/>
            </c:ext>
          </c:extLst>
        </c:ser>
        <c:dLbls>
          <c:showLegendKey val="0"/>
          <c:showVal val="0"/>
          <c:showCatName val="0"/>
          <c:showSerName val="0"/>
          <c:showPercent val="0"/>
          <c:showBubbleSize val="0"/>
        </c:dLbls>
        <c:gapWidth val="182"/>
        <c:axId val="403834512"/>
        <c:axId val="403840496"/>
      </c:barChart>
      <c:catAx>
        <c:axId val="4038345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403840496"/>
        <c:crosses val="autoZero"/>
        <c:auto val="1"/>
        <c:lblAlgn val="ctr"/>
        <c:lblOffset val="100"/>
        <c:noMultiLvlLbl val="0"/>
      </c:catAx>
      <c:valAx>
        <c:axId val="40384049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0383451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extLst>
            <c:ext xmlns:c16="http://schemas.microsoft.com/office/drawing/2014/chart" uri="{C3380CC4-5D6E-409C-BE32-E72D297353CC}">
              <c16:uniqueId val="{00000000-F6FD-4BA9-8B9A-15CBFB5E58BB}"/>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extLst>
            <c:ext xmlns:c16="http://schemas.microsoft.com/office/drawing/2014/chart" uri="{C3380CC4-5D6E-409C-BE32-E72D297353CC}">
              <c16:uniqueId val="{00000001-F6FD-4BA9-8B9A-15CBFB5E58BB}"/>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25</c:v>
                </c:pt>
                <c:pt idx="6">
                  <c:v>59</c:v>
                </c:pt>
                <c:pt idx="7">
                  <c:v>67</c:v>
                </c:pt>
              </c:numCache>
            </c:numRef>
          </c:val>
          <c:extLst>
            <c:ext xmlns:c16="http://schemas.microsoft.com/office/drawing/2014/chart" uri="{C3380CC4-5D6E-409C-BE32-E72D297353CC}">
              <c16:uniqueId val="{00000002-F6FD-4BA9-8B9A-15CBFB5E58BB}"/>
            </c:ext>
          </c:extLst>
        </c:ser>
        <c:dLbls>
          <c:showLegendKey val="0"/>
          <c:showVal val="0"/>
          <c:showCatName val="0"/>
          <c:showSerName val="0"/>
          <c:showPercent val="0"/>
          <c:showBubbleSize val="0"/>
        </c:dLbls>
        <c:gapWidth val="182"/>
        <c:axId val="403842128"/>
        <c:axId val="403835056"/>
      </c:barChart>
      <c:catAx>
        <c:axId val="4038421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03835056"/>
        <c:crosses val="autoZero"/>
        <c:auto val="1"/>
        <c:lblAlgn val="ctr"/>
        <c:lblOffset val="100"/>
        <c:noMultiLvlLbl val="0"/>
      </c:catAx>
      <c:valAx>
        <c:axId val="40383505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038421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extLst>
            <c:ext xmlns:c16="http://schemas.microsoft.com/office/drawing/2014/chart" uri="{C3380CC4-5D6E-409C-BE32-E72D297353CC}">
              <c16:uniqueId val="{00000000-1F06-400D-B622-F3CD10798E0F}"/>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1F06-400D-B622-F3CD10798E0F}"/>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extLst>
            <c:ext xmlns:c16="http://schemas.microsoft.com/office/drawing/2014/chart" uri="{C3380CC4-5D6E-409C-BE32-E72D297353CC}">
              <c16:uniqueId val="{00000002-1F06-400D-B622-F3CD10798E0F}"/>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1F06-400D-B622-F3CD10798E0F}"/>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1F06-400D-B622-F3CD10798E0F}"/>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extLst>
            <c:ext xmlns:c16="http://schemas.microsoft.com/office/drawing/2014/chart" uri="{C3380CC4-5D6E-409C-BE32-E72D297353CC}">
              <c16:uniqueId val="{00000005-1F06-400D-B622-F3CD10798E0F}"/>
            </c:ext>
          </c:extLst>
        </c:ser>
        <c:dLbls>
          <c:showLegendKey val="0"/>
          <c:showVal val="0"/>
          <c:showCatName val="0"/>
          <c:showSerName val="0"/>
          <c:showPercent val="0"/>
          <c:showBubbleSize val="0"/>
        </c:dLbls>
        <c:gapWidth val="182"/>
        <c:axId val="403836144"/>
        <c:axId val="403833424"/>
      </c:barChart>
      <c:catAx>
        <c:axId val="4038361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403833424"/>
        <c:crosses val="autoZero"/>
        <c:auto val="1"/>
        <c:lblAlgn val="ctr"/>
        <c:lblOffset val="100"/>
        <c:noMultiLvlLbl val="0"/>
      </c:catAx>
      <c:valAx>
        <c:axId val="403833424"/>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403836144"/>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82581E40-AF22-4813-8DF4-056FE1E96F9D}" type="presOf" srcId="{BDBF99DF-0B36-4C9A-899F-AEA5652BFC10}" destId="{20C95AB1-304B-4E67-8770-C119D9541A12}" srcOrd="0" destOrd="0" presId="urn:microsoft.com/office/officeart/2005/8/layout/vList2"/>
    <dgm:cxn modelId="{5EBDB91B-0EA4-4141-93A0-1AD3F64DDFE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436C9CA-A199-4AA6-86D7-CF66D5E76127}"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51783125-FF8E-48AC-B2B0-337991C30F56}" type="presOf" srcId="{BDBF99DF-0B36-4C9A-899F-AEA5652BFC10}" destId="{20C95AB1-304B-4E67-8770-C119D9541A12}" srcOrd="0" destOrd="0" presId="urn:microsoft.com/office/officeart/2005/8/layout/vList2"/>
    <dgm:cxn modelId="{E8131D5F-0333-4B14-BF46-08FB9E7F3D0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A8410EB-E659-4644-93E0-163328CC2B4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CA60B82-7C2B-445E-8E4D-404C5AAC094A}" type="presOf" srcId="{BDBF99DF-0B36-4C9A-899F-AEA5652BFC10}" destId="{20C95AB1-304B-4E67-8770-C119D9541A12}" srcOrd="0" destOrd="0" presId="urn:microsoft.com/office/officeart/2005/8/layout/vList2"/>
    <dgm:cxn modelId="{8EAAFE5D-6C0C-40A5-9754-2E0C2C76F0A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A785D23-B396-45B9-A18A-9719F1A47F6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0DA15EAE-1779-4C81-AB31-C8BD7729739A}" type="presOf" srcId="{BDBF99DF-0B36-4C9A-899F-AEA5652BFC10}" destId="{20C95AB1-304B-4E67-8770-C119D9541A12}" srcOrd="0" destOrd="0" presId="urn:microsoft.com/office/officeart/2005/8/layout/vList2"/>
    <dgm:cxn modelId="{9485D217-E235-48B6-94D7-79D8CF351DC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12D9535-7B7B-447E-A4AD-1A7153FFC78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3A4A598C-1E0E-4E65-9974-2926299F0927}" type="presOf" srcId="{BDBF99DF-0B36-4C9A-899F-AEA5652BFC10}" destId="{20C95AB1-304B-4E67-8770-C119D9541A12}" srcOrd="0" destOrd="0" presId="urn:microsoft.com/office/officeart/2005/8/layout/vList2"/>
    <dgm:cxn modelId="{8820FEC1-5EF5-4ACE-B8F8-8BCA8AECFDF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3656478-03DA-4A27-87BE-82955E0112F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FA8F0F1E-3AD0-4627-B541-51F1F8A55F5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1DCCF27F-33FC-4342-A0D9-5E9EB730E8B1}" type="presOf" srcId="{DC6A5C6C-A6FD-441A-BC41-D4E26F557628}" destId="{5C76E221-16AB-460C-B01F-31CE522C0E51}" srcOrd="0" destOrd="0" presId="urn:microsoft.com/office/officeart/2005/8/layout/vList2"/>
    <dgm:cxn modelId="{CE5896EF-B3AB-4F12-AB4D-C0F985BF355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8EECFF7-E08A-42C1-A2A6-757DF8DAFB9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3DB90FA-589F-4827-96BA-86300FB21604}" type="presOf" srcId="{BDBF99DF-0B36-4C9A-899F-AEA5652BFC10}" destId="{20C95AB1-304B-4E67-8770-C119D9541A12}" srcOrd="0" destOrd="0" presId="urn:microsoft.com/office/officeart/2005/8/layout/vList2"/>
    <dgm:cxn modelId="{11E2739A-61FC-4092-A4DB-978335E0A6D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884209A-172B-4CEB-8DF9-77EE953E74AB}" type="presOf" srcId="{BDBF99DF-0B36-4C9A-899F-AEA5652BFC10}" destId="{20C95AB1-304B-4E67-8770-C119D9541A12}" srcOrd="0" destOrd="0" presId="urn:microsoft.com/office/officeart/2005/8/layout/vList2"/>
    <dgm:cxn modelId="{B065ED2A-18C0-4C6F-B306-5EC26AAEB8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0704D2D-FC67-47EB-86F0-CD0FBA9F3B5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FDDC5F3-962E-4161-BDCC-2AE934B910A3}" type="presOf" srcId="{DC6A5C6C-A6FD-441A-BC41-D4E26F557628}" destId="{5C76E221-16AB-460C-B01F-31CE522C0E51}" srcOrd="0" destOrd="0" presId="urn:microsoft.com/office/officeart/2005/8/layout/vList2"/>
    <dgm:cxn modelId="{DE0505C1-6144-4396-BC02-54A62146D59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B958171-1CEF-47EC-A44C-DF2C73A115C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2DDF60-7EF0-4193-AF8E-F93F5DAEF098}" type="presOf" srcId="{BDBF99DF-0B36-4C9A-899F-AEA5652BFC10}" destId="{20C95AB1-304B-4E67-8770-C119D9541A12}" srcOrd="0" destOrd="0" presId="urn:microsoft.com/office/officeart/2005/8/layout/vList2"/>
    <dgm:cxn modelId="{F4941C3A-EBC0-4F1C-8342-04DB0E224789}"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B435373-F2DC-4506-8938-19C6A9435C9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8E8DF99F-C65A-4487-83C9-7196656543E4}" srcId="{63CFB271-7E2D-44F9-8C79-D3F1FEFC766A}" destId="{E9E1F9E9-BC62-42E7-B2BA-F5AFC4ADE34B}" srcOrd="0" destOrd="0" parTransId="{C3F5A074-B287-43D0-B456-DD7887C46EE7}" sibTransId="{2E68075E-8A54-42BC-B363-99240E8E4EDE}"/>
    <dgm:cxn modelId="{DC7F3EAC-70C7-4BCF-A0FD-B9F47BBABFCE}" type="presOf" srcId="{D8939CAC-70A2-4D7C-9567-364C0941B518}" destId="{873FB967-8265-409E-B5AA-D59480DAF07E}"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B80C881-F147-4EC5-9E19-1BDD136F9B74}" type="presOf" srcId="{A377DDED-27EB-4EBB-A2CC-C1E6E319A664}" destId="{8932DB13-DCA8-48A2-B09F-CCEF6EAFB87F}" srcOrd="0" destOrd="0" presId="urn:microsoft.com/office/officeart/2005/8/layout/hierarchy1"/>
    <dgm:cxn modelId="{8F71892F-58BF-45E0-88D6-3590D4851235}" type="presOf" srcId="{6386F8C1-36F6-4DF1-A941-506E49A36DC2}" destId="{0D980642-4A32-450F-A5CE-08B5B275E3B2}" srcOrd="0" destOrd="0" presId="urn:microsoft.com/office/officeart/2005/8/layout/hierarchy1"/>
    <dgm:cxn modelId="{B3899FD0-1DC9-47B1-8F8B-ED76AEC42459}" type="presOf" srcId="{C3F5A074-B287-43D0-B456-DD7887C46EE7}" destId="{0F9A4A4D-7845-44E1-9198-FF5105103711}" srcOrd="0" destOrd="0" presId="urn:microsoft.com/office/officeart/2005/8/layout/hierarchy1"/>
    <dgm:cxn modelId="{1A1126EC-A464-4437-9D3A-98A46A26C4F3}" type="presOf" srcId="{E9E1F9E9-BC62-42E7-B2BA-F5AFC4ADE34B}" destId="{55B0065C-6EB5-4701-BF50-81A5F4961077}" srcOrd="0" destOrd="0" presId="urn:microsoft.com/office/officeart/2005/8/layout/hierarchy1"/>
    <dgm:cxn modelId="{5618F8CA-8D58-4637-BCF9-80DFBB577E5C}" type="presOf" srcId="{57C2CA10-C864-4A97-AFAC-F0C45C5C6768}" destId="{EEC82BA3-BF24-4ED2-8522-D5E3E1354604}"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C16965DA-B3FD-4082-9222-3F29D58A2D66}" type="presOf" srcId="{3711809D-C6BC-4D75-A791-D1382A7A04D6}" destId="{C087B052-B997-48E8-8328-8E6AAC11B736}" srcOrd="0" destOrd="0" presId="urn:microsoft.com/office/officeart/2005/8/layout/hierarchy1"/>
    <dgm:cxn modelId="{282BB74A-4920-4028-BF81-17E10238E657}" type="presOf" srcId="{FA1BDD09-DBE8-4440-A615-BEF98794ABB8}" destId="{BA58F975-1A99-4681-A429-BFD4997347F6}" srcOrd="0" destOrd="0" presId="urn:microsoft.com/office/officeart/2005/8/layout/hierarchy1"/>
    <dgm:cxn modelId="{BD9EA711-41F8-4FA5-89B6-BB14F3D674D8}" type="presOf" srcId="{63CFB271-7E2D-44F9-8C79-D3F1FEFC766A}" destId="{B1D42902-60FA-4BA4-9F5A-2CD7EC7FF6E6}" srcOrd="0" destOrd="0" presId="urn:microsoft.com/office/officeart/2005/8/layout/hierarchy1"/>
    <dgm:cxn modelId="{9C65C56E-A2F6-4544-AF0C-31C74080496D}" type="presOf" srcId="{08209E99-50E4-412A-AD89-16F776850B40}" destId="{D68AE7C3-96F2-449D-BF58-91F70123CFEB}"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BCAA2D2C-902E-4326-BE14-8015867BF3FC}" type="presOf" srcId="{6C44395B-531E-43EE-ADF3-38A6EFD4C5D5}" destId="{DE6D1B9E-DF9D-4206-90A4-62C3F27EFAD0}" srcOrd="0" destOrd="0" presId="urn:microsoft.com/office/officeart/2005/8/layout/hierarchy1"/>
    <dgm:cxn modelId="{8AB36A54-31C5-45D7-8FEB-936B7D68BED3}" srcId="{3711809D-C6BC-4D75-A791-D1382A7A04D6}" destId="{D8939CAC-70A2-4D7C-9567-364C0941B518}" srcOrd="0" destOrd="0" parTransId="{FA31B926-2174-4E96-89F0-9CFB72946391}" sibTransId="{B9130699-0279-4EE7-AA67-2F82774F882F}"/>
    <dgm:cxn modelId="{AE7D9BAA-A3E6-40DE-9A86-7210C579B826}" type="presOf" srcId="{FA31B926-2174-4E96-89F0-9CFB72946391}" destId="{8D4DFC5B-E5BD-48C5-85A5-03F3EEF9A3CD}"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BE68C001-814C-40A2-B2C6-1AF595D2E3BA}" type="presOf" srcId="{F60CFCC6-B09C-4C08-BEC8-9D1149E3A46D}" destId="{1CE97110-BBBA-4C03-A598-C12840CF597D}" srcOrd="0" destOrd="0" presId="urn:microsoft.com/office/officeart/2005/8/layout/hierarchy1"/>
    <dgm:cxn modelId="{E92F49F1-4D50-4410-8665-5A679369E5B5}" type="presOf" srcId="{BC142BFD-CED4-42EA-AFD8-1544438F76E0}" destId="{66A2A8C1-3B7C-4D36-A00A-9C53871160BD}" srcOrd="0" destOrd="0" presId="urn:microsoft.com/office/officeart/2005/8/layout/hierarchy1"/>
    <dgm:cxn modelId="{863534BC-7E1B-4675-9AC3-0E5D4D35A797}" type="presParOf" srcId="{EEC82BA3-BF24-4ED2-8522-D5E3E1354604}" destId="{619520C8-65D0-47A4-8284-1C29E82FB572}" srcOrd="0" destOrd="0" presId="urn:microsoft.com/office/officeart/2005/8/layout/hierarchy1"/>
    <dgm:cxn modelId="{B41CC5A7-615C-4D92-BA56-C052D1FF7501}" type="presParOf" srcId="{619520C8-65D0-47A4-8284-1C29E82FB572}" destId="{99BD0A01-A0F8-4D9E-B5EC-0D9CB20F1672}" srcOrd="0" destOrd="0" presId="urn:microsoft.com/office/officeart/2005/8/layout/hierarchy1"/>
    <dgm:cxn modelId="{2D27D9B6-41BE-4DCF-907D-EAFF7C49FF7E}" type="presParOf" srcId="{99BD0A01-A0F8-4D9E-B5EC-0D9CB20F1672}" destId="{C4ED652E-6DD6-4577-BF34-494479DDE304}" srcOrd="0" destOrd="0" presId="urn:microsoft.com/office/officeart/2005/8/layout/hierarchy1"/>
    <dgm:cxn modelId="{2B994286-CFF1-42D7-B6D0-783C6D9803FB}" type="presParOf" srcId="{99BD0A01-A0F8-4D9E-B5EC-0D9CB20F1672}" destId="{C087B052-B997-48E8-8328-8E6AAC11B736}" srcOrd="1" destOrd="0" presId="urn:microsoft.com/office/officeart/2005/8/layout/hierarchy1"/>
    <dgm:cxn modelId="{59DDB7A9-1D35-42F7-A6DD-D96F99A53FAF}" type="presParOf" srcId="{619520C8-65D0-47A4-8284-1C29E82FB572}" destId="{D6392A81-AB4D-43F2-9FDC-2FF4F13B1D81}" srcOrd="1" destOrd="0" presId="urn:microsoft.com/office/officeart/2005/8/layout/hierarchy1"/>
    <dgm:cxn modelId="{613AB974-B165-4E3D-B8A0-567DBD081238}" type="presParOf" srcId="{D6392A81-AB4D-43F2-9FDC-2FF4F13B1D81}" destId="{8D4DFC5B-E5BD-48C5-85A5-03F3EEF9A3CD}" srcOrd="0" destOrd="0" presId="urn:microsoft.com/office/officeart/2005/8/layout/hierarchy1"/>
    <dgm:cxn modelId="{D2C183EA-92A5-4A95-98FA-F33A2E2251A3}" type="presParOf" srcId="{D6392A81-AB4D-43F2-9FDC-2FF4F13B1D81}" destId="{B4A14187-5AC5-48FF-BD14-3EB9221D6A1B}" srcOrd="1" destOrd="0" presId="urn:microsoft.com/office/officeart/2005/8/layout/hierarchy1"/>
    <dgm:cxn modelId="{156C1812-AE53-4B38-ACD9-CFAD9A18203C}" type="presParOf" srcId="{B4A14187-5AC5-48FF-BD14-3EB9221D6A1B}" destId="{4D2ACBFB-2106-4F78-8ECF-4B0C48671B08}" srcOrd="0" destOrd="0" presId="urn:microsoft.com/office/officeart/2005/8/layout/hierarchy1"/>
    <dgm:cxn modelId="{A0B44044-78F4-4221-8416-668C4AB81D48}" type="presParOf" srcId="{4D2ACBFB-2106-4F78-8ECF-4B0C48671B08}" destId="{FD07F0DD-2452-4DC9-9FA7-73CAEC7BE105}" srcOrd="0" destOrd="0" presId="urn:microsoft.com/office/officeart/2005/8/layout/hierarchy1"/>
    <dgm:cxn modelId="{47A343D8-2B5C-4A28-9D92-52D4B0CDDC4F}" type="presParOf" srcId="{4D2ACBFB-2106-4F78-8ECF-4B0C48671B08}" destId="{873FB967-8265-409E-B5AA-D59480DAF07E}" srcOrd="1" destOrd="0" presId="urn:microsoft.com/office/officeart/2005/8/layout/hierarchy1"/>
    <dgm:cxn modelId="{C3442871-DB0E-4C12-A5B9-36EB7E5994FD}" type="presParOf" srcId="{B4A14187-5AC5-48FF-BD14-3EB9221D6A1B}" destId="{30982FF0-E2FA-49C2-AC42-65618A0ABB77}" srcOrd="1" destOrd="0" presId="urn:microsoft.com/office/officeart/2005/8/layout/hierarchy1"/>
    <dgm:cxn modelId="{AC489A82-D868-4FA2-AAA6-AEF336E17285}" type="presParOf" srcId="{30982FF0-E2FA-49C2-AC42-65618A0ABB77}" destId="{BA58F975-1A99-4681-A429-BFD4997347F6}" srcOrd="0" destOrd="0" presId="urn:microsoft.com/office/officeart/2005/8/layout/hierarchy1"/>
    <dgm:cxn modelId="{DAA9AA33-F706-48A9-A7A8-3C7014573297}" type="presParOf" srcId="{30982FF0-E2FA-49C2-AC42-65618A0ABB77}" destId="{9CC5F9EC-4239-422E-A865-4B4DEEDB804A}" srcOrd="1" destOrd="0" presId="urn:microsoft.com/office/officeart/2005/8/layout/hierarchy1"/>
    <dgm:cxn modelId="{FA925C5A-9D66-48D5-B727-A470761D6570}" type="presParOf" srcId="{9CC5F9EC-4239-422E-A865-4B4DEEDB804A}" destId="{F3AD537E-ED19-46EC-B26F-461C1D9D6F23}" srcOrd="0" destOrd="0" presId="urn:microsoft.com/office/officeart/2005/8/layout/hierarchy1"/>
    <dgm:cxn modelId="{B31ED956-94E8-42CA-BF85-CAB648AC231D}" type="presParOf" srcId="{F3AD537E-ED19-46EC-B26F-461C1D9D6F23}" destId="{2BA0BEBB-8F9C-4CB7-9134-B3DCE458C153}" srcOrd="0" destOrd="0" presId="urn:microsoft.com/office/officeart/2005/8/layout/hierarchy1"/>
    <dgm:cxn modelId="{8CA1CB47-AA0A-4201-B7FF-9BD1A755540B}" type="presParOf" srcId="{F3AD537E-ED19-46EC-B26F-461C1D9D6F23}" destId="{66A2A8C1-3B7C-4D36-A00A-9C53871160BD}" srcOrd="1" destOrd="0" presId="urn:microsoft.com/office/officeart/2005/8/layout/hierarchy1"/>
    <dgm:cxn modelId="{5A98A48B-05D2-4F7F-B030-C682D896B927}" type="presParOf" srcId="{9CC5F9EC-4239-422E-A865-4B4DEEDB804A}" destId="{BBCC611D-009D-492C-A417-7CD2BF2434B0}" srcOrd="1" destOrd="0" presId="urn:microsoft.com/office/officeart/2005/8/layout/hierarchy1"/>
    <dgm:cxn modelId="{D98D2D36-6825-49E9-A6A5-321FA1BBCBA3}" type="presParOf" srcId="{BBCC611D-009D-492C-A417-7CD2BF2434B0}" destId="{1CE97110-BBBA-4C03-A598-C12840CF597D}" srcOrd="0" destOrd="0" presId="urn:microsoft.com/office/officeart/2005/8/layout/hierarchy1"/>
    <dgm:cxn modelId="{6BC8B51E-CFE8-4529-92C8-49FD21881F36}" type="presParOf" srcId="{BBCC611D-009D-492C-A417-7CD2BF2434B0}" destId="{08FE2A85-6656-4004-A7D2-1BE95D7C7DB5}" srcOrd="1" destOrd="0" presId="urn:microsoft.com/office/officeart/2005/8/layout/hierarchy1"/>
    <dgm:cxn modelId="{12AA5622-7B18-4F92-8E21-AB8DF8E84A10}" type="presParOf" srcId="{08FE2A85-6656-4004-A7D2-1BE95D7C7DB5}" destId="{06D129D4-0A5B-40D9-BA4C-456CCE8040E8}" srcOrd="0" destOrd="0" presId="urn:microsoft.com/office/officeart/2005/8/layout/hierarchy1"/>
    <dgm:cxn modelId="{FD438926-5DFD-4C97-9C61-8ECDAA7403AD}" type="presParOf" srcId="{06D129D4-0A5B-40D9-BA4C-456CCE8040E8}" destId="{8D5E465E-7306-4188-95E7-4B5D015F4B73}" srcOrd="0" destOrd="0" presId="urn:microsoft.com/office/officeart/2005/8/layout/hierarchy1"/>
    <dgm:cxn modelId="{1FDED305-E9B0-46C2-A3E1-8501A9C8BF34}" type="presParOf" srcId="{06D129D4-0A5B-40D9-BA4C-456CCE8040E8}" destId="{8932DB13-DCA8-48A2-B09F-CCEF6EAFB87F}" srcOrd="1" destOrd="0" presId="urn:microsoft.com/office/officeart/2005/8/layout/hierarchy1"/>
    <dgm:cxn modelId="{D04FB59A-90A6-48BD-8591-DADE99D854BC}" type="presParOf" srcId="{08FE2A85-6656-4004-A7D2-1BE95D7C7DB5}" destId="{52A30EBC-8188-40D0-B18C-29716E7FFB2A}" srcOrd="1" destOrd="0" presId="urn:microsoft.com/office/officeart/2005/8/layout/hierarchy1"/>
    <dgm:cxn modelId="{5891E633-5024-4803-AB39-0C570CDF77C8}" type="presParOf" srcId="{D6392A81-AB4D-43F2-9FDC-2FF4F13B1D81}" destId="{D68AE7C3-96F2-449D-BF58-91F70123CFEB}" srcOrd="2" destOrd="0" presId="urn:microsoft.com/office/officeart/2005/8/layout/hierarchy1"/>
    <dgm:cxn modelId="{6CCADA21-0A96-46DA-89CD-A9CC1FE41EB0}" type="presParOf" srcId="{D6392A81-AB4D-43F2-9FDC-2FF4F13B1D81}" destId="{BD73B400-1750-4A47-896B-E398BB16760F}" srcOrd="3" destOrd="0" presId="urn:microsoft.com/office/officeart/2005/8/layout/hierarchy1"/>
    <dgm:cxn modelId="{1F9E26C7-955C-4C16-AD48-CDE0742BE89D}" type="presParOf" srcId="{BD73B400-1750-4A47-896B-E398BB16760F}" destId="{16329E59-309C-4E5E-86D3-BBAB46BD5860}" srcOrd="0" destOrd="0" presId="urn:microsoft.com/office/officeart/2005/8/layout/hierarchy1"/>
    <dgm:cxn modelId="{E67B90FE-1E1E-49EF-8C7C-7D491BC80D2A}" type="presParOf" srcId="{16329E59-309C-4E5E-86D3-BBAB46BD5860}" destId="{E3808C3B-2BEF-40B5-BFBF-C64E064D05BB}" srcOrd="0" destOrd="0" presId="urn:microsoft.com/office/officeart/2005/8/layout/hierarchy1"/>
    <dgm:cxn modelId="{141803F2-B751-4D6D-9ADC-264DF9A90BB5}" type="presParOf" srcId="{16329E59-309C-4E5E-86D3-BBAB46BD5860}" destId="{B1D42902-60FA-4BA4-9F5A-2CD7EC7FF6E6}" srcOrd="1" destOrd="0" presId="urn:microsoft.com/office/officeart/2005/8/layout/hierarchy1"/>
    <dgm:cxn modelId="{F40529F6-A0EF-497A-9650-8F379C7EB5C6}" type="presParOf" srcId="{BD73B400-1750-4A47-896B-E398BB16760F}" destId="{99520268-1E65-400E-B0C0-48445C832E6A}" srcOrd="1" destOrd="0" presId="urn:microsoft.com/office/officeart/2005/8/layout/hierarchy1"/>
    <dgm:cxn modelId="{F1112055-B8E2-4D27-9155-3267F43CF835}" type="presParOf" srcId="{99520268-1E65-400E-B0C0-48445C832E6A}" destId="{0F9A4A4D-7845-44E1-9198-FF5105103711}" srcOrd="0" destOrd="0" presId="urn:microsoft.com/office/officeart/2005/8/layout/hierarchy1"/>
    <dgm:cxn modelId="{C41BC972-D0FE-479E-8639-01D17621609D}" type="presParOf" srcId="{99520268-1E65-400E-B0C0-48445C832E6A}" destId="{C4C0D3E3-36C8-47CE-934D-A6BD3BDD31EC}" srcOrd="1" destOrd="0" presId="urn:microsoft.com/office/officeart/2005/8/layout/hierarchy1"/>
    <dgm:cxn modelId="{42A47B65-35CE-49D0-AF65-A30ED5D6D964}" type="presParOf" srcId="{C4C0D3E3-36C8-47CE-934D-A6BD3BDD31EC}" destId="{B7E493C3-EB57-4CC9-BCBF-75B24CF8637D}" srcOrd="0" destOrd="0" presId="urn:microsoft.com/office/officeart/2005/8/layout/hierarchy1"/>
    <dgm:cxn modelId="{A5E04BA8-C343-4CD6-894C-D6C3ECC85691}" type="presParOf" srcId="{B7E493C3-EB57-4CC9-BCBF-75B24CF8637D}" destId="{F7523B7A-A9B3-4B31-BF23-05843A03562B}" srcOrd="0" destOrd="0" presId="urn:microsoft.com/office/officeart/2005/8/layout/hierarchy1"/>
    <dgm:cxn modelId="{E8A8BFC7-6F5F-48F0-9BE2-37D0FF094C4E}" type="presParOf" srcId="{B7E493C3-EB57-4CC9-BCBF-75B24CF8637D}" destId="{55B0065C-6EB5-4701-BF50-81A5F4961077}" srcOrd="1" destOrd="0" presId="urn:microsoft.com/office/officeart/2005/8/layout/hierarchy1"/>
    <dgm:cxn modelId="{2D96AB5E-E406-4F7E-86F9-99BD4C9DEA2A}" type="presParOf" srcId="{C4C0D3E3-36C8-47CE-934D-A6BD3BDD31EC}" destId="{0F320184-14A4-44E0-844E-6EF61184F274}" srcOrd="1" destOrd="0" presId="urn:microsoft.com/office/officeart/2005/8/layout/hierarchy1"/>
    <dgm:cxn modelId="{792A7AF8-51E4-4D1C-AC7E-A52C0909EBED}" type="presParOf" srcId="{0F320184-14A4-44E0-844E-6EF61184F274}" destId="{0D980642-4A32-450F-A5CE-08B5B275E3B2}" srcOrd="0" destOrd="0" presId="urn:microsoft.com/office/officeart/2005/8/layout/hierarchy1"/>
    <dgm:cxn modelId="{6BD4EE4F-02F8-4061-96A2-40D2A6A2396F}" type="presParOf" srcId="{0F320184-14A4-44E0-844E-6EF61184F274}" destId="{5AC48FD6-FD99-48CF-830E-6CB6D93C218D}" srcOrd="1" destOrd="0" presId="urn:microsoft.com/office/officeart/2005/8/layout/hierarchy1"/>
    <dgm:cxn modelId="{BA5BBB42-08DC-4181-B6CB-0E59BDE4C2A0}" type="presParOf" srcId="{5AC48FD6-FD99-48CF-830E-6CB6D93C218D}" destId="{68F7C5D0-AFC4-440F-9736-03D10A256638}" srcOrd="0" destOrd="0" presId="urn:microsoft.com/office/officeart/2005/8/layout/hierarchy1"/>
    <dgm:cxn modelId="{34E18C0B-AD95-4C7C-B94B-CE41E4826DE1}" type="presParOf" srcId="{68F7C5D0-AFC4-440F-9736-03D10A256638}" destId="{9FED0DB6-DB7C-40B3-8BF5-B55B570E7D39}" srcOrd="0" destOrd="0" presId="urn:microsoft.com/office/officeart/2005/8/layout/hierarchy1"/>
    <dgm:cxn modelId="{521AF701-F139-441F-8EDD-E7CEF2BDC321}" type="presParOf" srcId="{68F7C5D0-AFC4-440F-9736-03D10A256638}" destId="{DE6D1B9E-DF9D-4206-90A4-62C3F27EFAD0}" srcOrd="1" destOrd="0" presId="urn:microsoft.com/office/officeart/2005/8/layout/hierarchy1"/>
    <dgm:cxn modelId="{59CA21A5-9958-4C78-957C-51337D674D68}"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DD8CC481-9F58-42FB-A343-B27788C9B3E7}" type="presOf" srcId="{DC6A5C6C-A6FD-441A-BC41-D4E26F557628}" destId="{5C76E221-16AB-460C-B01F-31CE522C0E51}" srcOrd="0" destOrd="0" presId="urn:microsoft.com/office/officeart/2005/8/layout/vList2"/>
    <dgm:cxn modelId="{1BA00453-A387-479E-857D-5B8CF56AD0D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F8A4541-C712-405F-A7F7-B6F6D2A79E4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73E39CC-BF85-4FB5-B6D0-C15C9777AD9C}" type="presOf" srcId="{BDBF99DF-0B36-4C9A-899F-AEA5652BFC10}" destId="{20C95AB1-304B-4E67-8770-C119D9541A12}" srcOrd="0" destOrd="0" presId="urn:microsoft.com/office/officeart/2005/8/layout/vList2"/>
    <dgm:cxn modelId="{B0720C5C-C2D3-4086-9658-1F56754B8D0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BE1571D-2F19-4DCF-855F-2C6E34F3516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E4B0EBB5-C1BD-42A5-BF96-871D3E182F99}" type="presOf" srcId="{BDBF99DF-0B36-4C9A-899F-AEA5652BFC10}" destId="{20C95AB1-304B-4E67-8770-C119D9541A12}" srcOrd="0" destOrd="0" presId="urn:microsoft.com/office/officeart/2005/8/layout/vList2"/>
    <dgm:cxn modelId="{264FAC40-0D7A-440A-8AA5-68F2D534D4D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5684A10-CF01-46B9-BC00-94E9DEAB5F0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76243F1B-F025-4BBF-A6CD-19AC6231287D}"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505CABC-2538-421A-BE14-6AC45829F643}" type="presOf" srcId="{DC6A5C6C-A6FD-441A-BC41-D4E26F557628}" destId="{5C76E221-16AB-460C-B01F-31CE522C0E51}" srcOrd="0" destOrd="0" presId="urn:microsoft.com/office/officeart/2005/8/layout/vList2"/>
    <dgm:cxn modelId="{2C4CD510-3965-49B4-9C42-03F197BE3B9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B9D5F12-4512-467A-BA88-548FF254CDA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0BBC1E-0209-4794-812D-D4003504EAA0}" type="presOf" srcId="{DC6A5C6C-A6FD-441A-BC41-D4E26F557628}" destId="{5C76E221-16AB-460C-B01F-31CE522C0E51}" srcOrd="0" destOrd="0" presId="urn:microsoft.com/office/officeart/2005/8/layout/vList2"/>
    <dgm:cxn modelId="{DD3B97A5-1CA5-4A96-9D07-A8D45EED18A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F89F047-CD6C-423E-932E-89521CEBC2F9}" type="presOf" srcId="{DC6A5C6C-A6FD-441A-BC41-D4E26F557628}" destId="{5C76E221-16AB-460C-B01F-31CE522C0E51}" srcOrd="0" destOrd="0" presId="urn:microsoft.com/office/officeart/2005/8/layout/vList2"/>
    <dgm:cxn modelId="{5447B809-F552-4435-8EFA-90D34F9767DE}"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73F1B14-AF44-446D-AC31-ECC6317F116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48DA223-66F4-465D-91C3-02A9EC579BCA}" type="presOf" srcId="{DC6A5C6C-A6FD-441A-BC41-D4E26F557628}" destId="{5C76E221-16AB-460C-B01F-31CE522C0E51}" srcOrd="0" destOrd="0" presId="urn:microsoft.com/office/officeart/2005/8/layout/vList2"/>
    <dgm:cxn modelId="{C1E781A4-71E9-4C51-8E4A-868D174B7D8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7FF553D-D3FB-4E77-B3A8-B0D6D20A36C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1768025-6AEE-4AB1-BFA4-47DD46C17665}" type="presOf" srcId="{DC6A5C6C-A6FD-441A-BC41-D4E26F557628}" destId="{5C76E221-16AB-460C-B01F-31CE522C0E51}" srcOrd="0" destOrd="0" presId="urn:microsoft.com/office/officeart/2005/8/layout/vList2"/>
    <dgm:cxn modelId="{0FEBA186-024A-474B-A2D6-0EE3CFE94203}"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EEB5157-68C4-4F24-89B4-F7DF6C61483E}"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H.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İ.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8701F-109B-4514-8791-DFD880966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37</Pages>
  <Words>7362</Words>
  <Characters>41966</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İNAN</dc:creator>
  <cp:keywords/>
  <dc:description/>
  <cp:lastModifiedBy>LENOVO</cp:lastModifiedBy>
  <cp:revision>7</cp:revision>
  <dcterms:created xsi:type="dcterms:W3CDTF">2024-05-23T14:46:00Z</dcterms:created>
  <dcterms:modified xsi:type="dcterms:W3CDTF">2024-05-28T09:02:00Z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